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1F3" w:rsidRPr="005E1F69" w:rsidRDefault="007231F3" w:rsidP="005E1F69">
      <w:pPr>
        <w:spacing w:after="0" w:line="240" w:lineRule="auto"/>
        <w:jc w:val="center"/>
        <w:rPr>
          <w:rFonts w:cs="Times New Roman"/>
          <w:b/>
          <w:bCs/>
          <w:szCs w:val="28"/>
        </w:rPr>
      </w:pPr>
      <w:r w:rsidRPr="005E1F69">
        <w:rPr>
          <w:rFonts w:cs="Times New Roman"/>
          <w:b/>
          <w:bCs/>
          <w:szCs w:val="28"/>
        </w:rPr>
        <w:t>СУМСЬКА ОБЛАСНА РАДА</w:t>
      </w:r>
    </w:p>
    <w:p w:rsidR="007231F3" w:rsidRPr="005E1F69" w:rsidRDefault="007231F3" w:rsidP="005E1F69">
      <w:pPr>
        <w:overflowPunct w:val="0"/>
        <w:autoSpaceDE w:val="0"/>
        <w:autoSpaceDN w:val="0"/>
        <w:adjustRightInd w:val="0"/>
        <w:spacing w:after="0" w:line="240" w:lineRule="auto"/>
        <w:jc w:val="center"/>
        <w:rPr>
          <w:rFonts w:eastAsia="Times New Roman" w:cs="Times New Roman"/>
          <w:b/>
          <w:bCs/>
          <w:szCs w:val="28"/>
          <w:lang w:val="ru-RU" w:eastAsia="ru-RU"/>
        </w:rPr>
      </w:pPr>
      <w:r w:rsidRPr="005E1F69">
        <w:rPr>
          <w:rFonts w:eastAsia="Times New Roman" w:cs="Times New Roman"/>
          <w:b/>
          <w:bCs/>
          <w:szCs w:val="28"/>
          <w:lang w:val="ru-RU" w:eastAsia="ru-RU"/>
        </w:rPr>
        <w:t xml:space="preserve">КОМУНАЛЬНИЙ ЗАКЛАД СУМСЬКОЇ ОБЛАСНОЇ </w:t>
      </w:r>
      <w:proofErr w:type="gramStart"/>
      <w:r w:rsidRPr="005E1F69">
        <w:rPr>
          <w:rFonts w:eastAsia="Times New Roman" w:cs="Times New Roman"/>
          <w:b/>
          <w:bCs/>
          <w:szCs w:val="28"/>
          <w:lang w:val="ru-RU" w:eastAsia="ru-RU"/>
        </w:rPr>
        <w:t>РАДИ</w:t>
      </w:r>
      <w:proofErr w:type="gramEnd"/>
    </w:p>
    <w:p w:rsidR="007231F3" w:rsidRPr="005E1F69" w:rsidRDefault="007231F3" w:rsidP="005E1F69">
      <w:pPr>
        <w:overflowPunct w:val="0"/>
        <w:autoSpaceDE w:val="0"/>
        <w:autoSpaceDN w:val="0"/>
        <w:adjustRightInd w:val="0"/>
        <w:spacing w:after="0" w:line="240" w:lineRule="auto"/>
        <w:jc w:val="center"/>
        <w:rPr>
          <w:rFonts w:eastAsia="Times New Roman" w:cs="Times New Roman"/>
          <w:b/>
          <w:bCs/>
          <w:szCs w:val="28"/>
          <w:lang w:eastAsia="ru-RU"/>
        </w:rPr>
      </w:pPr>
      <w:r w:rsidRPr="005E1F69">
        <w:rPr>
          <w:rFonts w:eastAsia="Times New Roman" w:cs="Times New Roman"/>
          <w:b/>
          <w:bCs/>
          <w:szCs w:val="28"/>
          <w:lang w:val="ru-RU" w:eastAsia="ru-RU"/>
        </w:rPr>
        <w:t>«КОНОТОПСЬКИЙ ФАХОВИЙ МЕДИЧНИЙ КОЛЕДЖ»</w:t>
      </w:r>
    </w:p>
    <w:p w:rsidR="007231F3" w:rsidRPr="005E1F69" w:rsidRDefault="007231F3" w:rsidP="005E1F69">
      <w:pPr>
        <w:spacing w:after="0" w:line="240" w:lineRule="auto"/>
        <w:ind w:right="-10"/>
        <w:jc w:val="right"/>
        <w:rPr>
          <w:rFonts w:eastAsia="Times New Roman" w:cs="Times New Roman"/>
          <w:bCs/>
          <w:noProof/>
          <w:sz w:val="24"/>
          <w:szCs w:val="24"/>
          <w:lang w:eastAsia="uk-UA"/>
        </w:rPr>
      </w:pPr>
    </w:p>
    <w:p w:rsidR="006402FB" w:rsidRPr="005E1F69" w:rsidRDefault="007231F3" w:rsidP="005E1F69">
      <w:pPr>
        <w:tabs>
          <w:tab w:val="left" w:pos="5670"/>
        </w:tabs>
        <w:spacing w:after="0" w:line="240" w:lineRule="auto"/>
        <w:ind w:right="-10"/>
        <w:jc w:val="right"/>
        <w:rPr>
          <w:rFonts w:eastAsia="Times New Roman" w:cs="Times New Roman"/>
          <w:bCs/>
          <w:noProof/>
          <w:sz w:val="24"/>
          <w:szCs w:val="24"/>
          <w:lang w:eastAsia="uk-UA"/>
        </w:rPr>
      </w:pPr>
      <w:r w:rsidRPr="005E1F69">
        <w:rPr>
          <w:rFonts w:eastAsia="Times New Roman" w:cs="Times New Roman"/>
          <w:bCs/>
          <w:noProof/>
          <w:sz w:val="24"/>
          <w:szCs w:val="24"/>
          <w:lang w:eastAsia="uk-UA"/>
        </w:rPr>
        <w:t>«ЗАТВЕРДЖЕНО»</w:t>
      </w:r>
    </w:p>
    <w:p w:rsidR="007231F3" w:rsidRPr="005E1F69" w:rsidRDefault="007231F3" w:rsidP="005E1F69">
      <w:pPr>
        <w:tabs>
          <w:tab w:val="left" w:pos="5670"/>
        </w:tabs>
        <w:spacing w:after="0" w:line="240" w:lineRule="auto"/>
        <w:ind w:right="-10"/>
        <w:jc w:val="right"/>
        <w:rPr>
          <w:rFonts w:eastAsia="Times New Roman" w:cs="Times New Roman"/>
          <w:bCs/>
          <w:noProof/>
          <w:sz w:val="24"/>
          <w:szCs w:val="24"/>
          <w:lang w:eastAsia="uk-UA"/>
        </w:rPr>
      </w:pPr>
      <w:r w:rsidRPr="005E1F69">
        <w:rPr>
          <w:rFonts w:eastAsia="Times New Roman" w:cs="Times New Roman"/>
          <w:bCs/>
          <w:noProof/>
          <w:sz w:val="24"/>
          <w:szCs w:val="24"/>
          <w:lang w:eastAsia="uk-UA"/>
        </w:rPr>
        <w:t>Директор коледжу  Анатолій КОСАР</w:t>
      </w:r>
    </w:p>
    <w:p w:rsidR="007231F3" w:rsidRPr="005E1F69" w:rsidRDefault="00D3392D" w:rsidP="005E1F69">
      <w:pPr>
        <w:tabs>
          <w:tab w:val="left" w:pos="5670"/>
        </w:tabs>
        <w:spacing w:after="0" w:line="240" w:lineRule="auto"/>
        <w:ind w:left="3540" w:right="-10" w:firstLine="708"/>
        <w:jc w:val="right"/>
        <w:rPr>
          <w:rFonts w:eastAsia="Times New Roman" w:cs="Times New Roman"/>
          <w:bCs/>
          <w:noProof/>
          <w:sz w:val="24"/>
          <w:szCs w:val="24"/>
          <w:lang w:eastAsia="uk-UA"/>
        </w:rPr>
      </w:pPr>
      <w:r w:rsidRPr="005E1F69">
        <w:rPr>
          <w:rFonts w:eastAsia="Times New Roman" w:cs="Times New Roman"/>
          <w:bCs/>
          <w:noProof/>
          <w:sz w:val="24"/>
          <w:szCs w:val="24"/>
          <w:lang w:eastAsia="uk-UA"/>
        </w:rPr>
        <w:t>Підписано</w:t>
      </w:r>
      <w:r w:rsidR="005E1F69">
        <w:rPr>
          <w:rFonts w:eastAsia="Times New Roman" w:cs="Times New Roman"/>
          <w:bCs/>
          <w:noProof/>
          <w:sz w:val="24"/>
          <w:szCs w:val="24"/>
          <w:lang w:eastAsia="uk-UA"/>
        </w:rPr>
        <w:t xml:space="preserve"> </w:t>
      </w:r>
      <w:r w:rsidR="007231F3" w:rsidRPr="005E1F69">
        <w:rPr>
          <w:rFonts w:eastAsia="Times New Roman" w:cs="Times New Roman"/>
          <w:bCs/>
          <w:noProof/>
          <w:sz w:val="24"/>
          <w:szCs w:val="24"/>
          <w:lang w:eastAsia="uk-UA"/>
        </w:rPr>
        <w:t>01.09. 2023 р.</w:t>
      </w:r>
    </w:p>
    <w:p w:rsidR="007231F3" w:rsidRPr="005E1F69" w:rsidRDefault="007231F3" w:rsidP="005E1F69">
      <w:pPr>
        <w:tabs>
          <w:tab w:val="left" w:pos="5670"/>
        </w:tabs>
        <w:spacing w:after="0" w:line="240" w:lineRule="auto"/>
        <w:ind w:right="-10"/>
        <w:jc w:val="right"/>
        <w:rPr>
          <w:rFonts w:eastAsia="Times New Roman" w:cs="Times New Roman"/>
          <w:bCs/>
          <w:noProof/>
          <w:sz w:val="24"/>
          <w:szCs w:val="24"/>
          <w:lang w:eastAsia="uk-UA"/>
        </w:rPr>
      </w:pPr>
    </w:p>
    <w:p w:rsidR="007231F3" w:rsidRPr="005E1F69" w:rsidRDefault="007231F3" w:rsidP="005E1F69">
      <w:pPr>
        <w:tabs>
          <w:tab w:val="left" w:pos="5670"/>
        </w:tabs>
        <w:spacing w:after="0" w:line="240" w:lineRule="auto"/>
        <w:ind w:right="-10"/>
        <w:jc w:val="right"/>
        <w:rPr>
          <w:rFonts w:eastAsia="Times New Roman" w:cs="Times New Roman"/>
          <w:bCs/>
          <w:noProof/>
          <w:sz w:val="24"/>
          <w:szCs w:val="24"/>
          <w:lang w:eastAsia="uk-UA"/>
        </w:rPr>
      </w:pPr>
      <w:r w:rsidRPr="005E1F69">
        <w:rPr>
          <w:rFonts w:eastAsia="Times New Roman" w:cs="Times New Roman"/>
          <w:bCs/>
          <w:noProof/>
          <w:sz w:val="24"/>
          <w:szCs w:val="24"/>
          <w:lang w:eastAsia="uk-UA"/>
        </w:rPr>
        <w:t xml:space="preserve">«РОЗГЛЯНУТО» </w:t>
      </w:r>
    </w:p>
    <w:p w:rsidR="007231F3" w:rsidRPr="005E1F69" w:rsidRDefault="007231F3" w:rsidP="005E1F69">
      <w:pPr>
        <w:tabs>
          <w:tab w:val="left" w:pos="5670"/>
        </w:tabs>
        <w:spacing w:after="0" w:line="240" w:lineRule="auto"/>
        <w:ind w:right="-10" w:firstLine="708"/>
        <w:jc w:val="right"/>
        <w:rPr>
          <w:rFonts w:eastAsia="Times New Roman" w:cs="Times New Roman"/>
          <w:bCs/>
          <w:noProof/>
          <w:sz w:val="24"/>
          <w:szCs w:val="24"/>
          <w:lang w:eastAsia="uk-UA"/>
        </w:rPr>
      </w:pPr>
      <w:r w:rsidRPr="005E1F69">
        <w:rPr>
          <w:rFonts w:eastAsia="Times New Roman" w:cs="Times New Roman"/>
          <w:bCs/>
          <w:noProof/>
          <w:sz w:val="24"/>
          <w:szCs w:val="24"/>
          <w:lang w:eastAsia="uk-UA"/>
        </w:rPr>
        <w:t xml:space="preserve">Педагогічною радою коледжу </w:t>
      </w:r>
    </w:p>
    <w:p w:rsidR="007231F3" w:rsidRPr="005E1F69" w:rsidRDefault="007231F3" w:rsidP="005E1F69">
      <w:pPr>
        <w:tabs>
          <w:tab w:val="left" w:pos="5670"/>
        </w:tabs>
        <w:spacing w:after="0" w:line="240" w:lineRule="auto"/>
        <w:ind w:right="-10"/>
        <w:jc w:val="right"/>
        <w:rPr>
          <w:rFonts w:eastAsia="Times New Roman" w:cs="Times New Roman"/>
          <w:bCs/>
          <w:noProof/>
          <w:sz w:val="24"/>
          <w:szCs w:val="24"/>
          <w:lang w:eastAsia="uk-UA"/>
        </w:rPr>
      </w:pPr>
      <w:r w:rsidRPr="005E1F69">
        <w:rPr>
          <w:rFonts w:eastAsia="Times New Roman" w:cs="Times New Roman"/>
          <w:bCs/>
          <w:noProof/>
          <w:sz w:val="24"/>
          <w:szCs w:val="24"/>
          <w:lang w:eastAsia="uk-UA"/>
        </w:rPr>
        <w:t>Пр.№1 від 31.08.2023 р.</w:t>
      </w:r>
    </w:p>
    <w:p w:rsidR="007231F3" w:rsidRPr="005E1F69" w:rsidRDefault="007231F3" w:rsidP="005E1F69">
      <w:pPr>
        <w:spacing w:after="0" w:line="240" w:lineRule="auto"/>
        <w:ind w:right="-10"/>
        <w:jc w:val="right"/>
        <w:rPr>
          <w:rFonts w:eastAsia="Times New Roman" w:cs="Times New Roman"/>
          <w:bCs/>
          <w:noProof/>
          <w:sz w:val="24"/>
          <w:szCs w:val="24"/>
          <w:lang w:eastAsia="uk-UA"/>
        </w:rPr>
      </w:pPr>
    </w:p>
    <w:p w:rsidR="007231F3" w:rsidRPr="005E1F69" w:rsidRDefault="007231F3" w:rsidP="005E1F69">
      <w:pPr>
        <w:spacing w:after="0" w:line="240" w:lineRule="auto"/>
        <w:ind w:right="-10"/>
        <w:jc w:val="center"/>
        <w:rPr>
          <w:rFonts w:eastAsia="Times New Roman" w:cs="Times New Roman"/>
          <w:sz w:val="24"/>
          <w:szCs w:val="24"/>
          <w:lang w:val="ru-RU"/>
        </w:rPr>
      </w:pPr>
    </w:p>
    <w:p w:rsidR="006402FB" w:rsidRDefault="006402FB" w:rsidP="005E1F69">
      <w:pPr>
        <w:spacing w:after="0" w:line="240" w:lineRule="auto"/>
        <w:jc w:val="center"/>
        <w:rPr>
          <w:rFonts w:eastAsia="Times New Roman" w:cs="Times New Roman"/>
          <w:sz w:val="24"/>
          <w:szCs w:val="24"/>
          <w:lang w:val="ru-RU"/>
        </w:rPr>
      </w:pPr>
    </w:p>
    <w:p w:rsidR="005E1F69" w:rsidRDefault="005E1F69" w:rsidP="005E1F69">
      <w:pPr>
        <w:spacing w:after="0" w:line="240" w:lineRule="auto"/>
        <w:jc w:val="center"/>
        <w:rPr>
          <w:rFonts w:eastAsia="Times New Roman" w:cs="Times New Roman"/>
          <w:sz w:val="24"/>
          <w:szCs w:val="24"/>
          <w:lang w:val="ru-RU"/>
        </w:rPr>
      </w:pPr>
    </w:p>
    <w:p w:rsidR="005E1F69" w:rsidRDefault="005E1F69" w:rsidP="005E1F69">
      <w:pPr>
        <w:spacing w:after="0" w:line="240" w:lineRule="auto"/>
        <w:jc w:val="center"/>
        <w:rPr>
          <w:rFonts w:eastAsia="Times New Roman" w:cs="Times New Roman"/>
          <w:sz w:val="24"/>
          <w:szCs w:val="24"/>
          <w:lang w:val="ru-RU"/>
        </w:rPr>
      </w:pPr>
    </w:p>
    <w:p w:rsidR="005E1F69" w:rsidRDefault="005E1F69" w:rsidP="005E1F69">
      <w:pPr>
        <w:spacing w:after="0" w:line="240" w:lineRule="auto"/>
        <w:jc w:val="center"/>
        <w:rPr>
          <w:rFonts w:eastAsia="Times New Roman" w:cs="Times New Roman"/>
          <w:sz w:val="24"/>
          <w:szCs w:val="24"/>
          <w:lang w:val="ru-RU"/>
        </w:rPr>
      </w:pPr>
    </w:p>
    <w:p w:rsidR="005E1F69" w:rsidRDefault="005E1F69" w:rsidP="005E1F69">
      <w:pPr>
        <w:spacing w:after="0" w:line="240" w:lineRule="auto"/>
        <w:jc w:val="center"/>
        <w:rPr>
          <w:rFonts w:eastAsia="Times New Roman" w:cs="Times New Roman"/>
          <w:sz w:val="24"/>
          <w:szCs w:val="24"/>
          <w:lang w:val="ru-RU"/>
        </w:rPr>
      </w:pPr>
    </w:p>
    <w:p w:rsidR="005E1F69" w:rsidRDefault="005E1F69" w:rsidP="005E1F69">
      <w:pPr>
        <w:spacing w:after="0" w:line="240" w:lineRule="auto"/>
        <w:jc w:val="center"/>
        <w:rPr>
          <w:rFonts w:eastAsia="Times New Roman" w:cs="Times New Roman"/>
          <w:sz w:val="24"/>
          <w:szCs w:val="24"/>
          <w:lang w:val="ru-RU"/>
        </w:rPr>
      </w:pPr>
    </w:p>
    <w:p w:rsidR="005E1F69" w:rsidRPr="005E1F69" w:rsidRDefault="005E1F69" w:rsidP="005E1F69">
      <w:pPr>
        <w:spacing w:after="0" w:line="240" w:lineRule="auto"/>
        <w:jc w:val="center"/>
        <w:rPr>
          <w:rFonts w:eastAsia="Times New Roman" w:cs="Times New Roman"/>
          <w:sz w:val="24"/>
          <w:szCs w:val="24"/>
          <w:lang w:val="ru-RU"/>
        </w:rPr>
      </w:pPr>
    </w:p>
    <w:p w:rsidR="006402FB" w:rsidRPr="005E1F69" w:rsidRDefault="006402FB" w:rsidP="005E1F69">
      <w:pPr>
        <w:spacing w:after="0" w:line="240" w:lineRule="auto"/>
        <w:ind w:right="6"/>
        <w:jc w:val="center"/>
        <w:rPr>
          <w:rFonts w:eastAsia="Times New Roman" w:cs="Times New Roman"/>
          <w:sz w:val="32"/>
          <w:szCs w:val="32"/>
          <w:lang w:val="ru-RU"/>
        </w:rPr>
      </w:pPr>
      <w:r w:rsidRPr="005E1F69">
        <w:rPr>
          <w:rFonts w:eastAsia="Times New Roman" w:cs="Times New Roman"/>
          <w:b/>
          <w:sz w:val="32"/>
          <w:szCs w:val="32"/>
          <w:lang w:val="ru-RU"/>
        </w:rPr>
        <w:t>ПЛАН</w:t>
      </w:r>
    </w:p>
    <w:p w:rsidR="006402FB" w:rsidRPr="005E1F69" w:rsidRDefault="006402FB" w:rsidP="005E1F69">
      <w:pPr>
        <w:spacing w:after="0" w:line="240" w:lineRule="auto"/>
        <w:ind w:right="963"/>
        <w:jc w:val="center"/>
        <w:rPr>
          <w:rFonts w:eastAsia="Times New Roman" w:cs="Times New Roman"/>
          <w:sz w:val="32"/>
          <w:szCs w:val="32"/>
          <w:lang w:val="ru-RU"/>
        </w:rPr>
      </w:pPr>
      <w:r w:rsidRPr="005E1F69">
        <w:rPr>
          <w:rFonts w:eastAsia="Times New Roman" w:cs="Times New Roman"/>
          <w:b/>
          <w:sz w:val="32"/>
          <w:szCs w:val="32"/>
          <w:lang w:val="ru-RU"/>
        </w:rPr>
        <w:t>ВИХОВНОЇ РОБОТИ</w:t>
      </w:r>
    </w:p>
    <w:p w:rsidR="006402FB" w:rsidRPr="005E1F69" w:rsidRDefault="006402FB" w:rsidP="005E1F69">
      <w:pPr>
        <w:spacing w:after="0" w:line="240" w:lineRule="auto"/>
        <w:ind w:right="-1"/>
        <w:jc w:val="center"/>
        <w:rPr>
          <w:rFonts w:eastAsia="Times New Roman" w:cs="Times New Roman"/>
          <w:sz w:val="32"/>
          <w:szCs w:val="32"/>
          <w:lang w:val="ru-RU"/>
        </w:rPr>
      </w:pPr>
      <w:r w:rsidRPr="005E1F69">
        <w:rPr>
          <w:rFonts w:eastAsia="Times New Roman" w:cs="Times New Roman"/>
          <w:b/>
          <w:sz w:val="32"/>
          <w:szCs w:val="32"/>
          <w:lang w:val="ru-RU"/>
        </w:rPr>
        <w:t>КЗ СОР</w:t>
      </w:r>
      <w:r w:rsidR="007231F3" w:rsidRPr="005E1F69">
        <w:rPr>
          <w:rFonts w:eastAsia="Times New Roman" w:cs="Times New Roman"/>
          <w:b/>
          <w:sz w:val="32"/>
          <w:szCs w:val="32"/>
          <w:lang w:val="ru-RU"/>
        </w:rPr>
        <w:t xml:space="preserve"> </w:t>
      </w:r>
      <w:r w:rsidRPr="005E1F69">
        <w:rPr>
          <w:rFonts w:eastAsia="Times New Roman" w:cs="Times New Roman"/>
          <w:b/>
          <w:sz w:val="32"/>
          <w:szCs w:val="32"/>
          <w:lang w:val="ru-RU"/>
        </w:rPr>
        <w:t xml:space="preserve"> «КОНОТОПСЬКИЙ ФАХОВИЙ МЕДИЧНИЙ</w:t>
      </w:r>
      <w:r w:rsidR="005E1F69">
        <w:rPr>
          <w:rFonts w:eastAsia="Times New Roman" w:cs="Times New Roman"/>
          <w:b/>
          <w:sz w:val="32"/>
          <w:szCs w:val="32"/>
          <w:lang w:val="ru-RU"/>
        </w:rPr>
        <w:t xml:space="preserve"> </w:t>
      </w:r>
      <w:r w:rsidRPr="005E1F69">
        <w:rPr>
          <w:rFonts w:eastAsia="Times New Roman" w:cs="Times New Roman"/>
          <w:b/>
          <w:sz w:val="32"/>
          <w:szCs w:val="32"/>
          <w:lang w:val="ru-RU"/>
        </w:rPr>
        <w:t>КОЛЕДЖ»</w:t>
      </w:r>
      <w:r w:rsidR="007231F3" w:rsidRPr="005E1F69">
        <w:rPr>
          <w:rFonts w:eastAsia="Times New Roman" w:cs="Times New Roman"/>
          <w:b/>
          <w:sz w:val="32"/>
          <w:szCs w:val="32"/>
          <w:lang w:val="ru-RU"/>
        </w:rPr>
        <w:t xml:space="preserve">  на  </w:t>
      </w:r>
      <w:r w:rsidRPr="005E1F69">
        <w:rPr>
          <w:rFonts w:eastAsia="Times New Roman" w:cs="Times New Roman"/>
          <w:b/>
          <w:sz w:val="32"/>
          <w:szCs w:val="32"/>
          <w:lang w:val="ru-RU"/>
        </w:rPr>
        <w:t xml:space="preserve">2023-2024  </w:t>
      </w:r>
      <w:r w:rsidR="007231F3" w:rsidRPr="005E1F69">
        <w:rPr>
          <w:rFonts w:eastAsia="Times New Roman" w:cs="Times New Roman"/>
          <w:b/>
          <w:sz w:val="32"/>
          <w:szCs w:val="32"/>
          <w:lang w:val="ru-RU"/>
        </w:rPr>
        <w:t>н.р.</w:t>
      </w:r>
    </w:p>
    <w:p w:rsidR="006402FB" w:rsidRPr="005E1F69" w:rsidRDefault="006402FB" w:rsidP="005E1F69">
      <w:pPr>
        <w:spacing w:after="0" w:line="240" w:lineRule="auto"/>
        <w:jc w:val="center"/>
        <w:rPr>
          <w:rFonts w:eastAsia="Times New Roman" w:cs="Times New Roman"/>
          <w:sz w:val="24"/>
          <w:szCs w:val="24"/>
          <w:lang w:val="ru-RU"/>
        </w:rPr>
      </w:pPr>
    </w:p>
    <w:p w:rsidR="006402FB" w:rsidRPr="005E1F69" w:rsidRDefault="006402FB" w:rsidP="005E1F69">
      <w:pPr>
        <w:spacing w:after="0" w:line="240" w:lineRule="auto"/>
        <w:jc w:val="center"/>
        <w:rPr>
          <w:rFonts w:eastAsia="Times New Roman" w:cs="Times New Roman"/>
          <w:sz w:val="24"/>
          <w:szCs w:val="24"/>
          <w:lang w:val="ru-RU"/>
        </w:rPr>
      </w:pPr>
    </w:p>
    <w:p w:rsidR="006402FB" w:rsidRPr="005E1F69" w:rsidRDefault="006402FB" w:rsidP="005E1F69">
      <w:pPr>
        <w:spacing w:after="0" w:line="240" w:lineRule="auto"/>
        <w:jc w:val="center"/>
        <w:rPr>
          <w:rFonts w:eastAsia="Times New Roman" w:cs="Times New Roman"/>
          <w:sz w:val="24"/>
          <w:szCs w:val="24"/>
          <w:lang w:val="ru-RU"/>
        </w:rPr>
      </w:pPr>
    </w:p>
    <w:p w:rsidR="006402FB" w:rsidRPr="005E1F69" w:rsidRDefault="006402FB" w:rsidP="005E1F69">
      <w:pPr>
        <w:spacing w:after="0" w:line="240" w:lineRule="auto"/>
        <w:jc w:val="center"/>
        <w:rPr>
          <w:rFonts w:eastAsia="Times New Roman" w:cs="Times New Roman"/>
          <w:sz w:val="24"/>
          <w:szCs w:val="24"/>
          <w:lang w:val="ru-RU"/>
        </w:rPr>
      </w:pPr>
    </w:p>
    <w:p w:rsidR="006402FB" w:rsidRPr="005E1F69" w:rsidRDefault="006402FB" w:rsidP="005E1F69">
      <w:pPr>
        <w:spacing w:after="0" w:line="240" w:lineRule="auto"/>
        <w:jc w:val="center"/>
        <w:rPr>
          <w:rFonts w:eastAsia="Times New Roman" w:cs="Times New Roman"/>
          <w:sz w:val="24"/>
          <w:szCs w:val="24"/>
          <w:lang w:val="ru-RU"/>
        </w:rPr>
      </w:pPr>
    </w:p>
    <w:p w:rsidR="006402FB" w:rsidRPr="005E1F69" w:rsidRDefault="006402FB" w:rsidP="005E1F69">
      <w:pPr>
        <w:spacing w:after="0" w:line="240" w:lineRule="auto"/>
        <w:rPr>
          <w:rFonts w:eastAsia="Times New Roman" w:cs="Times New Roman"/>
          <w:sz w:val="24"/>
          <w:szCs w:val="24"/>
          <w:lang w:val="ru-RU"/>
        </w:rPr>
      </w:pPr>
    </w:p>
    <w:p w:rsidR="006402FB" w:rsidRDefault="006402FB" w:rsidP="005E1F69">
      <w:pPr>
        <w:spacing w:after="0" w:line="240" w:lineRule="auto"/>
        <w:ind w:right="5"/>
        <w:jc w:val="center"/>
        <w:rPr>
          <w:rFonts w:eastAsia="Times New Roman" w:cs="Times New Roman"/>
          <w:b/>
          <w:sz w:val="24"/>
          <w:szCs w:val="24"/>
          <w:lang w:val="ru-RU"/>
        </w:rPr>
      </w:pPr>
    </w:p>
    <w:p w:rsidR="005E1F69" w:rsidRDefault="005E1F69" w:rsidP="005E1F69">
      <w:pPr>
        <w:spacing w:after="0" w:line="240" w:lineRule="auto"/>
        <w:ind w:right="5"/>
        <w:jc w:val="center"/>
        <w:rPr>
          <w:rFonts w:eastAsia="Times New Roman" w:cs="Times New Roman"/>
          <w:b/>
          <w:sz w:val="24"/>
          <w:szCs w:val="24"/>
          <w:lang w:val="ru-RU"/>
        </w:rPr>
      </w:pPr>
    </w:p>
    <w:p w:rsidR="005E1F69" w:rsidRDefault="005E1F69" w:rsidP="005E1F69">
      <w:pPr>
        <w:spacing w:after="0" w:line="240" w:lineRule="auto"/>
        <w:ind w:right="5"/>
        <w:jc w:val="center"/>
        <w:rPr>
          <w:rFonts w:eastAsia="Times New Roman" w:cs="Times New Roman"/>
          <w:b/>
          <w:sz w:val="24"/>
          <w:szCs w:val="24"/>
          <w:lang w:val="ru-RU"/>
        </w:rPr>
      </w:pPr>
    </w:p>
    <w:p w:rsidR="005E1F69" w:rsidRDefault="005E1F69" w:rsidP="005E1F69">
      <w:pPr>
        <w:spacing w:after="0" w:line="240" w:lineRule="auto"/>
        <w:ind w:right="5"/>
        <w:jc w:val="center"/>
        <w:rPr>
          <w:rFonts w:eastAsia="Times New Roman" w:cs="Times New Roman"/>
          <w:b/>
          <w:sz w:val="24"/>
          <w:szCs w:val="24"/>
          <w:lang w:val="ru-RU"/>
        </w:rPr>
      </w:pPr>
    </w:p>
    <w:p w:rsidR="005E1F69" w:rsidRDefault="005E1F69" w:rsidP="005E1F69">
      <w:pPr>
        <w:spacing w:after="0" w:line="240" w:lineRule="auto"/>
        <w:ind w:right="5"/>
        <w:jc w:val="center"/>
        <w:rPr>
          <w:rFonts w:eastAsia="Times New Roman" w:cs="Times New Roman"/>
          <w:b/>
          <w:sz w:val="24"/>
          <w:szCs w:val="24"/>
          <w:lang w:val="ru-RU"/>
        </w:rPr>
      </w:pPr>
    </w:p>
    <w:p w:rsidR="005E1F69" w:rsidRDefault="005E1F69" w:rsidP="005E1F69">
      <w:pPr>
        <w:spacing w:after="0" w:line="240" w:lineRule="auto"/>
        <w:ind w:right="5"/>
        <w:jc w:val="center"/>
        <w:rPr>
          <w:rFonts w:eastAsia="Times New Roman" w:cs="Times New Roman"/>
          <w:b/>
          <w:sz w:val="24"/>
          <w:szCs w:val="24"/>
          <w:lang w:val="ru-RU"/>
        </w:rPr>
      </w:pPr>
    </w:p>
    <w:p w:rsidR="005E1F69" w:rsidRDefault="005E1F69" w:rsidP="005E1F69">
      <w:pPr>
        <w:spacing w:after="0" w:line="240" w:lineRule="auto"/>
        <w:ind w:right="5"/>
        <w:jc w:val="center"/>
        <w:rPr>
          <w:rFonts w:eastAsia="Times New Roman" w:cs="Times New Roman"/>
          <w:b/>
          <w:sz w:val="24"/>
          <w:szCs w:val="24"/>
          <w:lang w:val="ru-RU"/>
        </w:rPr>
      </w:pPr>
    </w:p>
    <w:p w:rsidR="005E1F69" w:rsidRDefault="005E1F69" w:rsidP="005E1F69">
      <w:pPr>
        <w:spacing w:after="0" w:line="240" w:lineRule="auto"/>
        <w:ind w:right="5"/>
        <w:jc w:val="center"/>
        <w:rPr>
          <w:rFonts w:eastAsia="Times New Roman" w:cs="Times New Roman"/>
          <w:b/>
          <w:sz w:val="24"/>
          <w:szCs w:val="24"/>
          <w:lang w:val="ru-RU"/>
        </w:rPr>
      </w:pPr>
    </w:p>
    <w:p w:rsidR="005E1F69" w:rsidRDefault="005E1F69" w:rsidP="005E1F69">
      <w:pPr>
        <w:spacing w:after="0" w:line="240" w:lineRule="auto"/>
        <w:ind w:right="5"/>
        <w:jc w:val="center"/>
        <w:rPr>
          <w:rFonts w:eastAsia="Times New Roman" w:cs="Times New Roman"/>
          <w:b/>
          <w:sz w:val="24"/>
          <w:szCs w:val="24"/>
          <w:lang w:val="ru-RU"/>
        </w:rPr>
      </w:pPr>
    </w:p>
    <w:p w:rsidR="005E1F69" w:rsidRDefault="005E1F69" w:rsidP="005E1F69">
      <w:pPr>
        <w:spacing w:after="0" w:line="240" w:lineRule="auto"/>
        <w:ind w:right="5"/>
        <w:jc w:val="center"/>
        <w:rPr>
          <w:rFonts w:eastAsia="Times New Roman" w:cs="Times New Roman"/>
          <w:b/>
          <w:sz w:val="24"/>
          <w:szCs w:val="24"/>
          <w:lang w:val="ru-RU"/>
        </w:rPr>
      </w:pPr>
    </w:p>
    <w:p w:rsidR="005E1F69" w:rsidRDefault="005E1F69" w:rsidP="005E1F69">
      <w:pPr>
        <w:spacing w:after="0" w:line="240" w:lineRule="auto"/>
        <w:ind w:right="5"/>
        <w:jc w:val="center"/>
        <w:rPr>
          <w:rFonts w:eastAsia="Times New Roman" w:cs="Times New Roman"/>
          <w:b/>
          <w:sz w:val="24"/>
          <w:szCs w:val="24"/>
          <w:lang w:val="ru-RU"/>
        </w:rPr>
      </w:pPr>
    </w:p>
    <w:p w:rsidR="005E1F69" w:rsidRDefault="005E1F69" w:rsidP="005E1F69">
      <w:pPr>
        <w:spacing w:after="0" w:line="240" w:lineRule="auto"/>
        <w:ind w:right="5"/>
        <w:jc w:val="center"/>
        <w:rPr>
          <w:rFonts w:eastAsia="Times New Roman" w:cs="Times New Roman"/>
          <w:b/>
          <w:sz w:val="24"/>
          <w:szCs w:val="24"/>
          <w:lang w:val="ru-RU"/>
        </w:rPr>
      </w:pPr>
    </w:p>
    <w:p w:rsidR="005E1F69" w:rsidRDefault="005E1F69" w:rsidP="005E1F69">
      <w:pPr>
        <w:spacing w:after="0" w:line="240" w:lineRule="auto"/>
        <w:ind w:right="5"/>
        <w:jc w:val="center"/>
        <w:rPr>
          <w:rFonts w:eastAsia="Times New Roman" w:cs="Times New Roman"/>
          <w:b/>
          <w:sz w:val="24"/>
          <w:szCs w:val="24"/>
          <w:lang w:val="ru-RU"/>
        </w:rPr>
      </w:pPr>
    </w:p>
    <w:p w:rsidR="005E1F69" w:rsidRPr="005E1F69" w:rsidRDefault="005E1F69" w:rsidP="005E1F69">
      <w:pPr>
        <w:spacing w:after="0" w:line="240" w:lineRule="auto"/>
        <w:ind w:right="5"/>
        <w:jc w:val="center"/>
        <w:rPr>
          <w:rFonts w:eastAsia="Times New Roman" w:cs="Times New Roman"/>
          <w:b/>
          <w:sz w:val="24"/>
          <w:szCs w:val="24"/>
          <w:lang w:val="ru-RU"/>
        </w:rPr>
      </w:pPr>
    </w:p>
    <w:p w:rsidR="006402FB" w:rsidRPr="005E1F69" w:rsidRDefault="006402FB" w:rsidP="005E1F69">
      <w:pPr>
        <w:spacing w:after="0" w:line="240" w:lineRule="auto"/>
        <w:ind w:right="5"/>
        <w:jc w:val="center"/>
        <w:rPr>
          <w:rFonts w:eastAsia="Times New Roman" w:cs="Times New Roman"/>
          <w:b/>
          <w:sz w:val="24"/>
          <w:szCs w:val="24"/>
          <w:lang w:val="ru-RU"/>
        </w:rPr>
      </w:pPr>
    </w:p>
    <w:p w:rsidR="006402FB" w:rsidRPr="005E1F69" w:rsidRDefault="006402FB" w:rsidP="005E1F69">
      <w:pPr>
        <w:spacing w:after="0" w:line="240" w:lineRule="auto"/>
        <w:ind w:right="5"/>
        <w:jc w:val="center"/>
        <w:rPr>
          <w:rFonts w:eastAsia="Times New Roman" w:cs="Times New Roman"/>
          <w:b/>
          <w:sz w:val="24"/>
          <w:szCs w:val="24"/>
          <w:lang w:val="ru-RU"/>
        </w:rPr>
      </w:pPr>
    </w:p>
    <w:p w:rsidR="006402FB" w:rsidRPr="005E1F69" w:rsidRDefault="006402FB" w:rsidP="005E1F69">
      <w:pPr>
        <w:spacing w:after="0" w:line="240" w:lineRule="auto"/>
        <w:ind w:right="5"/>
        <w:jc w:val="center"/>
        <w:rPr>
          <w:rFonts w:eastAsia="Times New Roman" w:cs="Times New Roman"/>
          <w:b/>
          <w:sz w:val="24"/>
          <w:szCs w:val="24"/>
          <w:lang w:val="ru-RU"/>
        </w:rPr>
      </w:pPr>
    </w:p>
    <w:p w:rsidR="005E1F69" w:rsidRDefault="007231F3" w:rsidP="005E1F69">
      <w:pPr>
        <w:spacing w:after="0" w:line="240" w:lineRule="auto"/>
        <w:ind w:right="5"/>
        <w:jc w:val="center"/>
        <w:rPr>
          <w:rFonts w:eastAsia="Times New Roman" w:cs="Times New Roman"/>
          <w:b/>
          <w:szCs w:val="28"/>
          <w:lang w:val="ru-RU"/>
        </w:rPr>
      </w:pPr>
      <w:r w:rsidRPr="005E1F69">
        <w:rPr>
          <w:rFonts w:eastAsia="Times New Roman" w:cs="Times New Roman"/>
          <w:b/>
          <w:szCs w:val="28"/>
          <w:lang w:val="ru-RU"/>
        </w:rPr>
        <w:t>Конотоп-2023</w:t>
      </w:r>
    </w:p>
    <w:p w:rsidR="005E1F69" w:rsidRDefault="005E1F69">
      <w:pPr>
        <w:rPr>
          <w:rFonts w:eastAsia="Times New Roman" w:cs="Times New Roman"/>
          <w:b/>
          <w:szCs w:val="28"/>
          <w:lang w:val="ru-RU"/>
        </w:rPr>
      </w:pPr>
      <w:r>
        <w:rPr>
          <w:rFonts w:eastAsia="Times New Roman" w:cs="Times New Roman"/>
          <w:b/>
          <w:szCs w:val="28"/>
          <w:lang w:val="ru-RU"/>
        </w:rPr>
        <w:br w:type="page"/>
      </w:r>
    </w:p>
    <w:p w:rsidR="006402FB" w:rsidRPr="005E1F69" w:rsidRDefault="006402FB" w:rsidP="005E1F69">
      <w:pPr>
        <w:keepNext/>
        <w:keepLines/>
        <w:spacing w:after="0" w:line="240" w:lineRule="auto"/>
        <w:ind w:right="5"/>
        <w:jc w:val="center"/>
        <w:outlineLvl w:val="0"/>
        <w:rPr>
          <w:rFonts w:eastAsia="Times New Roman" w:cs="Times New Roman"/>
          <w:b/>
          <w:sz w:val="24"/>
          <w:szCs w:val="24"/>
          <w:lang w:val="ru-RU"/>
        </w:rPr>
      </w:pPr>
      <w:r w:rsidRPr="005E1F69">
        <w:rPr>
          <w:rFonts w:eastAsia="Times New Roman" w:cs="Times New Roman"/>
          <w:b/>
          <w:sz w:val="24"/>
          <w:szCs w:val="24"/>
          <w:lang w:val="ru-RU"/>
        </w:rPr>
        <w:lastRenderedPageBreak/>
        <w:t xml:space="preserve">І. Мета, напрями, основні завдання, принципи виховної роботи </w:t>
      </w:r>
    </w:p>
    <w:p w:rsidR="006402FB" w:rsidRPr="005E1F69" w:rsidRDefault="006402FB" w:rsidP="005E1F69">
      <w:pPr>
        <w:spacing w:after="0" w:line="240" w:lineRule="auto"/>
        <w:ind w:firstLine="708"/>
        <w:jc w:val="both"/>
        <w:rPr>
          <w:rFonts w:eastAsia="Times New Roman" w:cs="Times New Roman"/>
          <w:sz w:val="24"/>
          <w:szCs w:val="24"/>
        </w:rPr>
      </w:pPr>
      <w:r w:rsidRPr="005E1F69">
        <w:rPr>
          <w:rFonts w:eastAsia="Times New Roman" w:cs="Times New Roman"/>
          <w:sz w:val="24"/>
          <w:szCs w:val="24"/>
          <w:lang w:val="ru-RU"/>
        </w:rPr>
        <w:t xml:space="preserve">Організація та реалізація основних завдань виховної роботи у КЗ СОР «Конотопський фаховий медичний коледж» здійснюється відповідно дочинних законодавчих документів, зокрема: </w:t>
      </w:r>
      <w:proofErr w:type="gramStart"/>
      <w:r w:rsidRPr="005E1F69">
        <w:rPr>
          <w:rFonts w:eastAsia="Times New Roman" w:cs="Times New Roman"/>
          <w:sz w:val="24"/>
          <w:szCs w:val="24"/>
          <w:lang w:val="ru-RU"/>
        </w:rPr>
        <w:t xml:space="preserve">Конституції України,  Закону України «Про вищу освіту»(2014р.), Закону України  «Про фахову передвищу освіту» (2019р.), </w:t>
      </w:r>
      <w:r w:rsidR="00C21743" w:rsidRPr="005E1F69">
        <w:rPr>
          <w:rFonts w:eastAsia="Times New Roman" w:cs="Times New Roman"/>
          <w:sz w:val="24"/>
          <w:szCs w:val="24"/>
          <w:lang w:val="ru-RU"/>
        </w:rPr>
        <w:t xml:space="preserve"> </w:t>
      </w:r>
      <w:r w:rsidR="00D0184A" w:rsidRPr="005E1F69">
        <w:rPr>
          <w:rFonts w:eastAsia="Times New Roman" w:cs="Times New Roman"/>
          <w:sz w:val="24"/>
          <w:szCs w:val="24"/>
          <w:lang w:val="ru-RU"/>
        </w:rPr>
        <w:t>«</w:t>
      </w:r>
      <w:r w:rsidR="00D0184A" w:rsidRPr="005E1F69">
        <w:rPr>
          <w:rFonts w:eastAsia="Times New Roman" w:cs="Times New Roman"/>
          <w:sz w:val="24"/>
          <w:szCs w:val="24"/>
          <w:bdr w:val="none" w:sz="0" w:space="0" w:color="auto" w:frame="1"/>
          <w:lang w:eastAsia="uk-UA"/>
        </w:rPr>
        <w:t xml:space="preserve">Законом України «Про повну загальну середню освіту», Законом України  «Про основні засади державної політики у сфері утвердження української національної та громадянської ідентичності», </w:t>
      </w:r>
      <w:hyperlink r:id="rId7" w:anchor="n15" w:history="1">
        <w:r w:rsidR="00D0184A" w:rsidRPr="005E1F69">
          <w:rPr>
            <w:rFonts w:eastAsia="Times New Roman" w:cs="Times New Roman"/>
            <w:sz w:val="24"/>
            <w:szCs w:val="24"/>
            <w:bdr w:val="none" w:sz="0" w:space="0" w:color="auto" w:frame="1"/>
            <w:lang w:eastAsia="uk-UA"/>
          </w:rPr>
          <w:t>Стратегії  національно-патріотичного виховання</w:t>
        </w:r>
      </w:hyperlink>
      <w:r w:rsidR="00D0184A" w:rsidRPr="005E1F69">
        <w:rPr>
          <w:rFonts w:eastAsia="Times New Roman" w:cs="Times New Roman"/>
          <w:sz w:val="24"/>
          <w:szCs w:val="24"/>
          <w:lang w:eastAsia="uk-UA"/>
        </w:rPr>
        <w:t>, затвердженою Указом Президента України від</w:t>
      </w:r>
      <w:proofErr w:type="gramEnd"/>
      <w:r w:rsidR="00D0184A" w:rsidRPr="005E1F69">
        <w:rPr>
          <w:rFonts w:eastAsia="Times New Roman" w:cs="Times New Roman"/>
          <w:sz w:val="24"/>
          <w:szCs w:val="24"/>
          <w:lang w:eastAsia="uk-UA"/>
        </w:rPr>
        <w:t xml:space="preserve"> 18 травня 2019 р. № 286, та Розпорядження Кабінету Міністрів України </w:t>
      </w:r>
      <w:r w:rsidR="007714B3" w:rsidRPr="005E1F69">
        <w:rPr>
          <w:rFonts w:eastAsia="Times New Roman" w:cs="Times New Roman"/>
          <w:sz w:val="24"/>
          <w:szCs w:val="24"/>
          <w:lang w:eastAsia="uk-UA"/>
        </w:rPr>
        <w:t xml:space="preserve"> </w:t>
      </w:r>
      <w:r w:rsidR="00D0184A" w:rsidRPr="005E1F69">
        <w:rPr>
          <w:rFonts w:eastAsia="Times New Roman" w:cs="Times New Roman"/>
          <w:sz w:val="24"/>
          <w:szCs w:val="24"/>
          <w:lang w:eastAsia="uk-UA"/>
        </w:rPr>
        <w:t>від</w:t>
      </w:r>
      <w:r w:rsidR="007714B3" w:rsidRPr="005E1F69">
        <w:rPr>
          <w:rFonts w:eastAsia="Times New Roman" w:cs="Times New Roman"/>
          <w:sz w:val="24"/>
          <w:szCs w:val="24"/>
          <w:lang w:eastAsia="uk-UA"/>
        </w:rPr>
        <w:t xml:space="preserve"> </w:t>
      </w:r>
      <w:r w:rsidR="00D0184A" w:rsidRPr="005E1F69">
        <w:rPr>
          <w:rFonts w:eastAsia="Times New Roman" w:cs="Times New Roman"/>
          <w:sz w:val="24"/>
          <w:szCs w:val="24"/>
          <w:lang w:eastAsia="uk-UA"/>
        </w:rPr>
        <w:t>9 жовтня 2020 р. </w:t>
      </w:r>
      <w:r w:rsidR="007F62CD">
        <w:fldChar w:fldCharType="begin"/>
      </w:r>
      <w:r w:rsidR="007F62CD">
        <w:instrText>HYPERLINK "https://osvita.ua/legislation/other/76974/"</w:instrText>
      </w:r>
      <w:r w:rsidR="007F62CD">
        <w:fldChar w:fldCharType="separate"/>
      </w:r>
      <w:r w:rsidR="00D0184A" w:rsidRPr="005E1F69">
        <w:rPr>
          <w:rFonts w:eastAsia="Times New Roman" w:cs="Times New Roman"/>
          <w:sz w:val="24"/>
          <w:szCs w:val="24"/>
          <w:bdr w:val="none" w:sz="0" w:space="0" w:color="auto" w:frame="1"/>
          <w:lang w:eastAsia="uk-UA"/>
        </w:rPr>
        <w:t>№ 1233-р</w:t>
      </w:r>
      <w:r w:rsidR="007F62CD">
        <w:fldChar w:fldCharType="end"/>
      </w:r>
      <w:r w:rsidR="00D0184A" w:rsidRPr="005E1F69">
        <w:rPr>
          <w:rFonts w:eastAsia="Times New Roman" w:cs="Times New Roman"/>
          <w:sz w:val="24"/>
          <w:szCs w:val="24"/>
          <w:lang w:eastAsia="uk-UA"/>
        </w:rPr>
        <w:t xml:space="preserve"> схвалено Концепцію Державної цільової соціальної програми національно-патріотичного виховання на період до 2025 року, </w:t>
      </w:r>
      <w:hyperlink r:id="rId8" w:history="1">
        <w:r w:rsidR="00D0184A" w:rsidRPr="005E1F69">
          <w:rPr>
            <w:rFonts w:eastAsia="Times New Roman" w:cs="Times New Roman"/>
            <w:sz w:val="24"/>
            <w:szCs w:val="24"/>
            <w:bdr w:val="none" w:sz="0" w:space="0" w:color="auto" w:frame="1"/>
            <w:lang w:eastAsia="uk-UA"/>
          </w:rPr>
          <w:t>Інформаційні матеріали до Дня пам’яті захисників України, які загинули в боротьбі за незалежність, суверенітет і територіальну цілісність України</w:t>
        </w:r>
      </w:hyperlink>
      <w:r w:rsidR="00D0184A" w:rsidRPr="005E1F69">
        <w:rPr>
          <w:rFonts w:eastAsia="Times New Roman" w:cs="Times New Roman"/>
          <w:sz w:val="24"/>
          <w:szCs w:val="24"/>
          <w:lang w:eastAsia="uk-UA"/>
        </w:rPr>
        <w:t> ,</w:t>
      </w:r>
      <w:r w:rsidR="00D0184A" w:rsidRPr="005E1F69">
        <w:rPr>
          <w:rFonts w:eastAsia="Times New Roman" w:cs="Times New Roman"/>
          <w:sz w:val="24"/>
          <w:szCs w:val="24"/>
          <w:bdr w:val="none" w:sz="0" w:space="0" w:color="auto" w:frame="1"/>
          <w:lang w:eastAsia="uk-UA"/>
        </w:rPr>
        <w:t xml:space="preserve"> Концепції безпеки закладів освіти</w:t>
      </w:r>
      <w:r w:rsidR="00D0184A" w:rsidRPr="005E1F69">
        <w:rPr>
          <w:rFonts w:eastAsia="Times New Roman" w:cs="Times New Roman"/>
          <w:sz w:val="24"/>
          <w:szCs w:val="24"/>
          <w:lang w:eastAsia="uk-UA"/>
        </w:rPr>
        <w:t> (розпорядження Кабінету Міністрів України від 7 квітня 2023 р. </w:t>
      </w:r>
      <w:r w:rsidR="007F62CD">
        <w:fldChar w:fldCharType="begin"/>
      </w:r>
      <w:r w:rsidR="007F62CD">
        <w:instrText>HYPERLINK "https://osvita.ua/legislation/Ser_osv/88889/"</w:instrText>
      </w:r>
      <w:r w:rsidR="007F62CD">
        <w:fldChar w:fldCharType="separate"/>
      </w:r>
      <w:r w:rsidR="00D0184A" w:rsidRPr="005E1F69">
        <w:rPr>
          <w:rFonts w:eastAsia="Times New Roman" w:cs="Times New Roman"/>
          <w:sz w:val="24"/>
          <w:szCs w:val="24"/>
          <w:bdr w:val="none" w:sz="0" w:space="0" w:color="auto" w:frame="1"/>
          <w:lang w:eastAsia="uk-UA"/>
        </w:rPr>
        <w:t>№ 301-р</w:t>
      </w:r>
      <w:r w:rsidR="007F62CD">
        <w:fldChar w:fldCharType="end"/>
      </w:r>
      <w:r w:rsidR="00D0184A" w:rsidRPr="005E1F69">
        <w:rPr>
          <w:rFonts w:eastAsia="Times New Roman" w:cs="Times New Roman"/>
          <w:sz w:val="24"/>
          <w:szCs w:val="24"/>
          <w:lang w:eastAsia="uk-UA"/>
        </w:rPr>
        <w:t>.),</w:t>
      </w:r>
      <w:r w:rsidR="007714B3" w:rsidRPr="005E1F69">
        <w:rPr>
          <w:rFonts w:eastAsia="Times New Roman" w:cs="Times New Roman"/>
          <w:sz w:val="24"/>
          <w:szCs w:val="24"/>
          <w:lang w:eastAsia="uk-UA"/>
        </w:rPr>
        <w:t xml:space="preserve"> </w:t>
      </w:r>
      <w:r w:rsidR="00D0184A" w:rsidRPr="005E1F69">
        <w:rPr>
          <w:rFonts w:eastAsia="Times New Roman" w:cs="Times New Roman"/>
          <w:sz w:val="24"/>
          <w:szCs w:val="24"/>
          <w:bdr w:val="none" w:sz="0" w:space="0" w:color="auto" w:frame="1"/>
          <w:lang w:eastAsia="uk-UA"/>
        </w:rPr>
        <w:t>Національно</w:t>
      </w:r>
      <w:r w:rsidR="00166BA9" w:rsidRPr="005E1F69">
        <w:rPr>
          <w:rFonts w:eastAsia="Times New Roman" w:cs="Times New Roman"/>
          <w:sz w:val="24"/>
          <w:szCs w:val="24"/>
          <w:bdr w:val="none" w:sz="0" w:space="0" w:color="auto" w:frame="1"/>
          <w:lang w:eastAsia="uk-UA"/>
        </w:rPr>
        <w:t xml:space="preserve">а </w:t>
      </w:r>
      <w:r w:rsidR="00D0184A" w:rsidRPr="005E1F69">
        <w:rPr>
          <w:rFonts w:eastAsia="Times New Roman" w:cs="Times New Roman"/>
          <w:sz w:val="24"/>
          <w:szCs w:val="24"/>
          <w:bdr w:val="none" w:sz="0" w:space="0" w:color="auto" w:frame="1"/>
          <w:lang w:eastAsia="uk-UA"/>
        </w:rPr>
        <w:t>стратег</w:t>
      </w:r>
      <w:r w:rsidR="00166BA9" w:rsidRPr="005E1F69">
        <w:rPr>
          <w:rFonts w:eastAsia="Times New Roman" w:cs="Times New Roman"/>
          <w:sz w:val="24"/>
          <w:szCs w:val="24"/>
          <w:bdr w:val="none" w:sz="0" w:space="0" w:color="auto" w:frame="1"/>
          <w:lang w:eastAsia="uk-UA"/>
        </w:rPr>
        <w:t xml:space="preserve">ія </w:t>
      </w:r>
      <w:r w:rsidR="00D0184A" w:rsidRPr="005E1F69">
        <w:rPr>
          <w:rFonts w:eastAsia="Times New Roman" w:cs="Times New Roman"/>
          <w:sz w:val="24"/>
          <w:szCs w:val="24"/>
          <w:bdr w:val="none" w:sz="0" w:space="0" w:color="auto" w:frame="1"/>
          <w:lang w:eastAsia="uk-UA"/>
        </w:rPr>
        <w:t xml:space="preserve">розбудови </w:t>
      </w:r>
      <w:r w:rsidR="007167AA" w:rsidRPr="005E1F69">
        <w:rPr>
          <w:rFonts w:eastAsia="Times New Roman" w:cs="Times New Roman"/>
          <w:sz w:val="24"/>
          <w:szCs w:val="24"/>
          <w:bdr w:val="none" w:sz="0" w:space="0" w:color="auto" w:frame="1"/>
          <w:lang w:eastAsia="uk-UA"/>
        </w:rPr>
        <w:t>б</w:t>
      </w:r>
      <w:r w:rsidR="00D0184A" w:rsidRPr="005E1F69">
        <w:rPr>
          <w:rFonts w:eastAsia="Times New Roman" w:cs="Times New Roman"/>
          <w:sz w:val="24"/>
          <w:szCs w:val="24"/>
          <w:bdr w:val="none" w:sz="0" w:space="0" w:color="auto" w:frame="1"/>
          <w:lang w:eastAsia="uk-UA"/>
        </w:rPr>
        <w:t>езпечного і здорового освітнього середовища</w:t>
      </w:r>
      <w:r w:rsidR="007714B3" w:rsidRPr="005E1F69">
        <w:rPr>
          <w:rFonts w:eastAsia="Times New Roman" w:cs="Times New Roman"/>
          <w:sz w:val="24"/>
          <w:szCs w:val="24"/>
          <w:bdr w:val="none" w:sz="0" w:space="0" w:color="auto" w:frame="1"/>
          <w:lang w:eastAsia="uk-UA"/>
        </w:rPr>
        <w:t>,</w:t>
      </w:r>
      <w:r w:rsidR="00166BA9" w:rsidRPr="005E1F69">
        <w:rPr>
          <w:rFonts w:cs="Times New Roman"/>
          <w:sz w:val="24"/>
          <w:szCs w:val="24"/>
        </w:rPr>
        <w:t xml:space="preserve"> розпорядження Кабінету Міністрів України від 6 лютого 2019 року № 56</w:t>
      </w:r>
      <w:r w:rsidR="007167AA" w:rsidRPr="005E1F69">
        <w:rPr>
          <w:rFonts w:cs="Times New Roman"/>
          <w:sz w:val="24"/>
          <w:szCs w:val="24"/>
        </w:rPr>
        <w:t>,</w:t>
      </w:r>
      <w:r w:rsidR="00166BA9" w:rsidRPr="005E1F69">
        <w:rPr>
          <w:rFonts w:cs="Times New Roman"/>
          <w:sz w:val="24"/>
          <w:szCs w:val="24"/>
        </w:rPr>
        <w:t>,</w:t>
      </w:r>
      <w:r w:rsidR="005635ED" w:rsidRPr="005E1F69">
        <w:rPr>
          <w:rFonts w:eastAsia="Times New Roman" w:cs="Times New Roman"/>
          <w:sz w:val="24"/>
          <w:szCs w:val="24"/>
          <w:lang w:eastAsia="uk-UA"/>
        </w:rPr>
        <w:t>Указ Президента України від 30 вересня 2019 року № 722 «Про Цілі сталого розвитку України на період до 2030 року»</w:t>
      </w:r>
      <w:r w:rsidR="007714B3" w:rsidRPr="005E1F69">
        <w:rPr>
          <w:rFonts w:eastAsia="Times New Roman" w:cs="Times New Roman"/>
          <w:sz w:val="24"/>
          <w:szCs w:val="24"/>
          <w:lang w:eastAsia="uk-UA"/>
        </w:rPr>
        <w:t>,</w:t>
      </w:r>
      <w:r w:rsidR="005635ED" w:rsidRPr="005E1F69">
        <w:rPr>
          <w:rFonts w:eastAsia="Times New Roman" w:cs="Times New Roman"/>
          <w:sz w:val="24"/>
          <w:szCs w:val="24"/>
          <w:bdr w:val="none" w:sz="0" w:space="0" w:color="auto" w:frame="1"/>
          <w:lang w:eastAsia="uk-UA"/>
        </w:rPr>
        <w:t xml:space="preserve">Законом України «Про внесення змін до деяких законодавчих актів України щодо протидії мобінгу (цькуванню)» від 16.11.2022 № 2759-IX, </w:t>
      </w:r>
      <w:r w:rsidR="005635ED" w:rsidRPr="005E1F69">
        <w:rPr>
          <w:rFonts w:eastAsia="Times New Roman" w:cs="Times New Roman"/>
          <w:sz w:val="24"/>
          <w:szCs w:val="24"/>
          <w:lang w:eastAsia="uk-UA"/>
        </w:rPr>
        <w:t>наказ Міністерства освіти і науки України від 28.12.19 </w:t>
      </w:r>
      <w:hyperlink r:id="rId9" w:history="1">
        <w:r w:rsidR="005635ED" w:rsidRPr="005E1F69">
          <w:rPr>
            <w:rFonts w:eastAsia="Times New Roman" w:cs="Times New Roman"/>
            <w:sz w:val="24"/>
            <w:szCs w:val="24"/>
            <w:u w:val="single"/>
            <w:bdr w:val="none" w:sz="0" w:space="0" w:color="auto" w:frame="1"/>
            <w:lang w:eastAsia="uk-UA"/>
          </w:rPr>
          <w:t xml:space="preserve">№ </w:t>
        </w:r>
        <w:r w:rsidR="005635ED" w:rsidRPr="005E1F69">
          <w:rPr>
            <w:rFonts w:eastAsia="Times New Roman" w:cs="Times New Roman"/>
            <w:sz w:val="24"/>
            <w:szCs w:val="24"/>
            <w:bdr w:val="none" w:sz="0" w:space="0" w:color="auto" w:frame="1"/>
            <w:lang w:eastAsia="uk-UA"/>
          </w:rPr>
          <w:t>1646</w:t>
        </w:r>
      </w:hyperlink>
      <w:r w:rsidR="005635ED" w:rsidRPr="005E1F69">
        <w:rPr>
          <w:rFonts w:eastAsia="Times New Roman" w:cs="Times New Roman"/>
          <w:sz w:val="24"/>
          <w:szCs w:val="24"/>
          <w:lang w:eastAsia="uk-UA"/>
        </w:rPr>
        <w:t>, зареєстрованого в Міністерстві юстиції України 03 лютого 2020 за № 11/34394, затверджено Порядок реагування на випадки булінгу (цькування) та Порядо</w:t>
      </w:r>
      <w:r w:rsidR="005E1F69">
        <w:rPr>
          <w:rFonts w:eastAsia="Times New Roman" w:cs="Times New Roman"/>
          <w:sz w:val="24"/>
          <w:szCs w:val="24"/>
          <w:lang w:eastAsia="uk-UA"/>
        </w:rPr>
        <w:t>к</w:t>
      </w:r>
      <w:r w:rsidR="005635ED" w:rsidRPr="005E1F69">
        <w:rPr>
          <w:rFonts w:eastAsia="Times New Roman" w:cs="Times New Roman"/>
          <w:sz w:val="24"/>
          <w:szCs w:val="24"/>
          <w:lang w:eastAsia="uk-UA"/>
        </w:rPr>
        <w:t xml:space="preserve"> застосування заходів виховного впливу</w:t>
      </w:r>
      <w:r w:rsidR="007714B3" w:rsidRPr="005E1F69">
        <w:rPr>
          <w:rFonts w:eastAsia="Times New Roman" w:cs="Times New Roman"/>
          <w:sz w:val="24"/>
          <w:szCs w:val="24"/>
          <w:lang w:eastAsia="uk-UA"/>
        </w:rPr>
        <w:t>,</w:t>
      </w:r>
      <w:r w:rsidR="005635ED" w:rsidRPr="005E1F69">
        <w:rPr>
          <w:rFonts w:eastAsia="Times New Roman" w:cs="Times New Roman"/>
          <w:sz w:val="24"/>
          <w:szCs w:val="24"/>
          <w:lang w:eastAsia="uk-UA"/>
        </w:rPr>
        <w:t>розпорядженням КМУ </w:t>
      </w:r>
      <w:hyperlink r:id="rId10" w:history="1">
        <w:r w:rsidR="005635ED" w:rsidRPr="005E1F69">
          <w:rPr>
            <w:rFonts w:eastAsia="Times New Roman" w:cs="Times New Roman"/>
            <w:sz w:val="24"/>
            <w:szCs w:val="24"/>
            <w:bdr w:val="none" w:sz="0" w:space="0" w:color="auto" w:frame="1"/>
            <w:lang w:eastAsia="uk-UA"/>
          </w:rPr>
          <w:t>№ 1163-р</w:t>
        </w:r>
      </w:hyperlink>
      <w:r w:rsidR="005635ED" w:rsidRPr="005E1F69">
        <w:rPr>
          <w:rFonts w:eastAsia="Times New Roman" w:cs="Times New Roman"/>
          <w:sz w:val="24"/>
          <w:szCs w:val="24"/>
          <w:lang w:eastAsia="uk-UA"/>
        </w:rPr>
        <w:t> від 20.12.2022 року схвалено Стратегію впровадження гендерної рівності у сфері освіти до 2030 року</w:t>
      </w:r>
      <w:r w:rsidR="007714B3" w:rsidRPr="005E1F69">
        <w:rPr>
          <w:rFonts w:eastAsia="Times New Roman" w:cs="Times New Roman"/>
          <w:sz w:val="24"/>
          <w:szCs w:val="24"/>
          <w:lang w:eastAsia="uk-UA"/>
        </w:rPr>
        <w:t>,</w:t>
      </w:r>
      <w:r w:rsidR="005635ED" w:rsidRPr="005E1F69">
        <w:rPr>
          <w:rFonts w:eastAsia="Times New Roman" w:cs="Times New Roman"/>
          <w:sz w:val="24"/>
          <w:szCs w:val="24"/>
          <w:lang w:eastAsia="uk-UA"/>
        </w:rPr>
        <w:t>наказом Міністерства освіти і науки від 02.10.2018 </w:t>
      </w:r>
      <w:hyperlink r:id="rId11" w:history="1">
        <w:r w:rsidR="005635ED" w:rsidRPr="005E1F69">
          <w:rPr>
            <w:rFonts w:eastAsia="Times New Roman" w:cs="Times New Roman"/>
            <w:sz w:val="24"/>
            <w:szCs w:val="24"/>
            <w:u w:val="single"/>
            <w:bdr w:val="none" w:sz="0" w:space="0" w:color="auto" w:frame="1"/>
            <w:lang w:eastAsia="uk-UA"/>
          </w:rPr>
          <w:t>№</w:t>
        </w:r>
        <w:r w:rsidR="005635ED" w:rsidRPr="005E1F69">
          <w:rPr>
            <w:rFonts w:eastAsia="Times New Roman" w:cs="Times New Roman"/>
            <w:sz w:val="24"/>
            <w:szCs w:val="24"/>
            <w:bdr w:val="none" w:sz="0" w:space="0" w:color="auto" w:frame="1"/>
            <w:lang w:eastAsia="uk-UA"/>
          </w:rPr>
          <w:t xml:space="preserve"> 1047</w:t>
        </w:r>
      </w:hyperlink>
      <w:r w:rsidR="005635ED" w:rsidRPr="005E1F69">
        <w:rPr>
          <w:rFonts w:eastAsia="Times New Roman" w:cs="Times New Roman"/>
          <w:sz w:val="24"/>
          <w:szCs w:val="24"/>
          <w:lang w:eastAsia="uk-UA"/>
        </w:rPr>
        <w:t> затверджено Методичні рекомендації щодо виявлення, реагування на випадки домашнього насильства і взаємодії педагогічних працівників із іншими органами та службами</w:t>
      </w:r>
      <w:r w:rsidR="007714B3" w:rsidRPr="005E1F69">
        <w:rPr>
          <w:rFonts w:eastAsia="Times New Roman" w:cs="Times New Roman"/>
          <w:sz w:val="24"/>
          <w:szCs w:val="24"/>
          <w:lang w:eastAsia="uk-UA"/>
        </w:rPr>
        <w:t>,</w:t>
      </w:r>
      <w:r w:rsidR="005635ED" w:rsidRPr="005E1F69">
        <w:rPr>
          <w:rFonts w:eastAsia="Times New Roman" w:cs="Times New Roman"/>
          <w:sz w:val="24"/>
          <w:szCs w:val="24"/>
          <w:lang w:eastAsia="uk-UA"/>
        </w:rPr>
        <w:t>листом Міністерства освіти і науки України «Про здійснення превентивних заходів серед дітей та молоді в умовах воєнного стану в Україні» від 13.05.22 року № 1/5119-22</w:t>
      </w:r>
      <w:r w:rsidR="00166BA9" w:rsidRPr="005E1F69">
        <w:rPr>
          <w:rFonts w:eastAsia="Times New Roman" w:cs="Times New Roman"/>
          <w:sz w:val="24"/>
          <w:szCs w:val="24"/>
          <w:lang w:eastAsia="uk-UA"/>
        </w:rPr>
        <w:t>,</w:t>
      </w:r>
      <w:r w:rsidR="00D0184A" w:rsidRPr="005E1F69">
        <w:rPr>
          <w:rFonts w:eastAsia="Times New Roman" w:cs="Times New Roman"/>
          <w:sz w:val="24"/>
          <w:szCs w:val="24"/>
          <w:lang w:eastAsia="uk-UA"/>
        </w:rPr>
        <w:t> </w:t>
      </w:r>
      <w:r w:rsidRPr="005E1F69">
        <w:rPr>
          <w:rFonts w:eastAsia="Times New Roman" w:cs="Times New Roman"/>
          <w:sz w:val="24"/>
          <w:szCs w:val="24"/>
        </w:rPr>
        <w:t>План</w:t>
      </w:r>
      <w:r w:rsidR="00166BA9" w:rsidRPr="005E1F69">
        <w:rPr>
          <w:rFonts w:eastAsia="Times New Roman" w:cs="Times New Roman"/>
          <w:sz w:val="24"/>
          <w:szCs w:val="24"/>
        </w:rPr>
        <w:t xml:space="preserve">у </w:t>
      </w:r>
      <w:r w:rsidRPr="005E1F69">
        <w:rPr>
          <w:rFonts w:eastAsia="Times New Roman" w:cs="Times New Roman"/>
          <w:sz w:val="24"/>
          <w:szCs w:val="24"/>
        </w:rPr>
        <w:t xml:space="preserve"> освітніх заходів із реалізації обласної комплексної програми профілактики правопорушень та боротьби із злочинністю на 2016-2023 роки, обласних цільових програм, </w:t>
      </w:r>
      <w:r w:rsidR="00166BA9" w:rsidRPr="005E1F69">
        <w:rPr>
          <w:rFonts w:cs="Times New Roman"/>
          <w:sz w:val="24"/>
          <w:szCs w:val="24"/>
        </w:rPr>
        <w:t>Концепції безпеки закладів освіти (розпорядження Кабінету Міністрів України від 7 квітня 2023 р. № 301-р.,</w:t>
      </w:r>
      <w:r w:rsidRPr="005E1F69">
        <w:rPr>
          <w:rFonts w:eastAsia="Times New Roman" w:cs="Times New Roman"/>
          <w:sz w:val="24"/>
          <w:szCs w:val="24"/>
        </w:rPr>
        <w:t>а також Статуту  КЗ СОР «Конотопський фаховий медичний коледж», Положення про освітній процес КЗ СОР «Конотопський фаховий медичний коледж», Плану роботи Ради профілактики правопорушень  КЗ СОР «Конотопський фаховий медичний коледж», Плану роботи методичного об’єднання класних керівників (ЦК) та вихователя гуртожитку  КЗ СОР «Конотопський фаховий медичний коледж», Плану роботи студентського сенату КЗ СОР «Конотопський фаховий медичний коледж», Плану роботи студентської ради гуртожитку КЗ СОР «Конотопський фаховий медичний коледж».</w:t>
      </w:r>
    </w:p>
    <w:p w:rsidR="00C21743" w:rsidRPr="005E1F69" w:rsidRDefault="006402FB" w:rsidP="005E1F69">
      <w:pPr>
        <w:tabs>
          <w:tab w:val="center" w:pos="1298"/>
          <w:tab w:val="center" w:pos="3233"/>
          <w:tab w:val="center" w:pos="5143"/>
          <w:tab w:val="center" w:pos="6508"/>
          <w:tab w:val="center" w:pos="7522"/>
          <w:tab w:val="center" w:pos="8136"/>
          <w:tab w:val="right" w:pos="9642"/>
        </w:tabs>
        <w:spacing w:after="0" w:line="240" w:lineRule="auto"/>
        <w:rPr>
          <w:rFonts w:eastAsia="Calibri" w:cs="Times New Roman"/>
          <w:sz w:val="24"/>
          <w:szCs w:val="24"/>
        </w:rPr>
      </w:pPr>
      <w:r w:rsidRPr="005E1F69">
        <w:rPr>
          <w:rFonts w:eastAsia="Calibri" w:cs="Times New Roman"/>
          <w:sz w:val="24"/>
          <w:szCs w:val="24"/>
        </w:rPr>
        <w:tab/>
      </w:r>
    </w:p>
    <w:p w:rsidR="006402FB" w:rsidRPr="005E1F69" w:rsidRDefault="005E1F69" w:rsidP="005E1F69">
      <w:pPr>
        <w:tabs>
          <w:tab w:val="center" w:pos="1298"/>
          <w:tab w:val="center" w:pos="3233"/>
          <w:tab w:val="center" w:pos="5143"/>
          <w:tab w:val="center" w:pos="6508"/>
          <w:tab w:val="center" w:pos="7522"/>
          <w:tab w:val="center" w:pos="8136"/>
          <w:tab w:val="right" w:pos="9642"/>
        </w:tabs>
        <w:spacing w:after="0" w:line="240" w:lineRule="auto"/>
        <w:rPr>
          <w:rFonts w:eastAsia="Times New Roman" w:cs="Times New Roman"/>
          <w:b/>
          <w:bCs/>
          <w:sz w:val="24"/>
          <w:szCs w:val="24"/>
          <w:lang w:val="ru-RU"/>
        </w:rPr>
      </w:pPr>
      <w:r w:rsidRPr="005E1F69">
        <w:rPr>
          <w:rFonts w:eastAsia="Times New Roman" w:cs="Times New Roman"/>
          <w:b/>
          <w:bCs/>
          <w:sz w:val="24"/>
          <w:szCs w:val="24"/>
        </w:rPr>
        <w:tab/>
      </w:r>
      <w:r w:rsidR="006402FB" w:rsidRPr="005E1F69">
        <w:rPr>
          <w:rFonts w:eastAsia="Times New Roman" w:cs="Times New Roman"/>
          <w:b/>
          <w:bCs/>
          <w:sz w:val="24"/>
          <w:szCs w:val="24"/>
          <w:lang w:val="ru-RU"/>
        </w:rPr>
        <w:t xml:space="preserve">Основними </w:t>
      </w:r>
      <w:r w:rsidR="006402FB" w:rsidRPr="005E1F69">
        <w:rPr>
          <w:rFonts w:eastAsia="Times New Roman" w:cs="Times New Roman"/>
          <w:b/>
          <w:bCs/>
          <w:sz w:val="24"/>
          <w:szCs w:val="24"/>
          <w:lang w:val="ru-RU"/>
        </w:rPr>
        <w:tab/>
        <w:t xml:space="preserve">загальнодержавними </w:t>
      </w:r>
      <w:r w:rsidR="006402FB" w:rsidRPr="005E1F69">
        <w:rPr>
          <w:rFonts w:eastAsia="Times New Roman" w:cs="Times New Roman"/>
          <w:b/>
          <w:bCs/>
          <w:sz w:val="24"/>
          <w:szCs w:val="24"/>
          <w:lang w:val="ru-RU"/>
        </w:rPr>
        <w:tab/>
        <w:t xml:space="preserve">напрямами </w:t>
      </w:r>
      <w:r w:rsidR="006402FB" w:rsidRPr="005E1F69">
        <w:rPr>
          <w:rFonts w:eastAsia="Times New Roman" w:cs="Times New Roman"/>
          <w:b/>
          <w:bCs/>
          <w:sz w:val="24"/>
          <w:szCs w:val="24"/>
          <w:lang w:val="ru-RU"/>
        </w:rPr>
        <w:tab/>
        <w:t xml:space="preserve">виховання </w:t>
      </w:r>
      <w:r w:rsidR="006402FB" w:rsidRPr="005E1F69">
        <w:rPr>
          <w:rFonts w:eastAsia="Times New Roman" w:cs="Times New Roman"/>
          <w:b/>
          <w:bCs/>
          <w:sz w:val="24"/>
          <w:szCs w:val="24"/>
          <w:lang w:val="ru-RU"/>
        </w:rPr>
        <w:tab/>
        <w:t xml:space="preserve">ХХІ ст. </w:t>
      </w:r>
      <w:r w:rsidR="006402FB" w:rsidRPr="005E1F69">
        <w:rPr>
          <w:rFonts w:eastAsia="Times New Roman" w:cs="Times New Roman"/>
          <w:b/>
          <w:bCs/>
          <w:sz w:val="24"/>
          <w:szCs w:val="24"/>
          <w:lang w:val="ru-RU"/>
        </w:rPr>
        <w:tab/>
        <w:t xml:space="preserve">визначено: </w:t>
      </w:r>
    </w:p>
    <w:p w:rsidR="006402FB" w:rsidRPr="005E1F69" w:rsidRDefault="006402FB" w:rsidP="005E1F69">
      <w:pPr>
        <w:spacing w:after="0" w:line="240" w:lineRule="auto"/>
        <w:jc w:val="both"/>
        <w:rPr>
          <w:rFonts w:eastAsia="Times New Roman" w:cs="Times New Roman"/>
          <w:sz w:val="24"/>
          <w:szCs w:val="24"/>
          <w:lang w:val="ru-RU"/>
        </w:rPr>
      </w:pPr>
      <w:r w:rsidRPr="005E1F69">
        <w:rPr>
          <w:rFonts w:eastAsia="Times New Roman" w:cs="Times New Roman"/>
          <w:noProof/>
          <w:sz w:val="24"/>
          <w:szCs w:val="24"/>
          <w:lang w:val="ru-RU" w:eastAsia="ru-RU"/>
        </w:rPr>
        <w:drawing>
          <wp:anchor distT="0" distB="0" distL="114300" distR="114300" simplePos="0" relativeHeight="251658240" behindDoc="1" locked="0" layoutInCell="1" allowOverlap="0">
            <wp:simplePos x="0" y="0"/>
            <wp:positionH relativeFrom="column">
              <wp:posOffset>2969387</wp:posOffset>
            </wp:positionH>
            <wp:positionV relativeFrom="paragraph">
              <wp:posOffset>-31300</wp:posOffset>
            </wp:positionV>
            <wp:extent cx="231648" cy="169164"/>
            <wp:effectExtent l="0" t="0" r="0" b="0"/>
            <wp:wrapNone/>
            <wp:docPr id="1"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2" cstate="print"/>
                    <a:stretch>
                      <a:fillRect/>
                    </a:stretch>
                  </pic:blipFill>
                  <pic:spPr>
                    <a:xfrm>
                      <a:off x="0" y="0"/>
                      <a:ext cx="231648" cy="169164"/>
                    </a:xfrm>
                    <a:prstGeom prst="rect">
                      <a:avLst/>
                    </a:prstGeom>
                  </pic:spPr>
                </pic:pic>
              </a:graphicData>
            </a:graphic>
          </wp:anchor>
        </w:drawing>
      </w:r>
      <w:r w:rsidRPr="005E1F69">
        <w:rPr>
          <w:rFonts w:eastAsia="Times New Roman" w:cs="Times New Roman"/>
          <w:sz w:val="24"/>
          <w:szCs w:val="24"/>
          <w:lang w:val="ru-RU"/>
        </w:rPr>
        <w:t>студентоорієнтоване навчання та виховання</w:t>
      </w:r>
      <w:r w:rsidR="006C0514" w:rsidRPr="005E1F69">
        <w:rPr>
          <w:rFonts w:eastAsia="Times New Roman" w:cs="Times New Roman"/>
          <w:sz w:val="24"/>
          <w:szCs w:val="24"/>
          <w:lang w:val="ru-RU"/>
        </w:rPr>
        <w:t>,</w:t>
      </w:r>
      <w:r w:rsidRPr="005E1F69">
        <w:rPr>
          <w:rFonts w:eastAsia="Times New Roman" w:cs="Times New Roman"/>
          <w:sz w:val="24"/>
          <w:szCs w:val="24"/>
          <w:lang w:val="ru-RU"/>
        </w:rPr>
        <w:t xml:space="preserve">  </w:t>
      </w:r>
      <w:proofErr w:type="gramStart"/>
      <w:r w:rsidRPr="005E1F69">
        <w:rPr>
          <w:rFonts w:eastAsia="Times New Roman" w:cs="Times New Roman"/>
          <w:sz w:val="24"/>
          <w:szCs w:val="24"/>
          <w:lang w:val="ru-RU"/>
        </w:rPr>
        <w:t>п</w:t>
      </w:r>
      <w:proofErr w:type="gramEnd"/>
      <w:r w:rsidRPr="005E1F69">
        <w:rPr>
          <w:rFonts w:eastAsia="Times New Roman" w:cs="Times New Roman"/>
          <w:sz w:val="24"/>
          <w:szCs w:val="24"/>
          <w:lang w:val="ru-RU"/>
        </w:rPr>
        <w:t xml:space="preserve">ідхід до організації освітнього процесу, що передбачає: заохочення здобувачів фахової передвищої освіти до ролі автономних і відповідальних суб’єктів освітнього процесу; створення освітнього середовища, орієнтованого на задоволення потреб та інтересів здобувачів фахової передвищої освіти, включаючи надання можливостей для формування індивідуальної освітньої </w:t>
      </w:r>
      <w:proofErr w:type="gramStart"/>
      <w:r w:rsidRPr="005E1F69">
        <w:rPr>
          <w:rFonts w:eastAsia="Times New Roman" w:cs="Times New Roman"/>
          <w:sz w:val="24"/>
          <w:szCs w:val="24"/>
          <w:lang w:val="ru-RU"/>
        </w:rPr>
        <w:t>траєктор</w:t>
      </w:r>
      <w:proofErr w:type="gramEnd"/>
      <w:r w:rsidRPr="005E1F69">
        <w:rPr>
          <w:rFonts w:eastAsia="Times New Roman" w:cs="Times New Roman"/>
          <w:sz w:val="24"/>
          <w:szCs w:val="24"/>
          <w:lang w:val="ru-RU"/>
        </w:rPr>
        <w:t xml:space="preserve">ії; </w:t>
      </w:r>
      <w:proofErr w:type="gramStart"/>
      <w:r w:rsidRPr="005E1F69">
        <w:rPr>
          <w:rFonts w:eastAsia="Times New Roman" w:cs="Times New Roman"/>
          <w:sz w:val="24"/>
          <w:szCs w:val="24"/>
          <w:lang w:val="ru-RU"/>
        </w:rPr>
        <w:t xml:space="preserve">побудову освітнього процесу на засадах взаємної поваги і партнерства здобувачів фахової передвищої освіти та адміністрації, педагогічних (науково-педагогічних) та інших працівників закладу фахової передвищої освіти; актуалізація проблеми формування толерантності шляхом виховання, утвердження в учасників освітнього процесу моральних цінностей, громадянської активності, здорового способу життя. </w:t>
      </w:r>
      <w:proofErr w:type="gramEnd"/>
    </w:p>
    <w:p w:rsidR="005E1F69" w:rsidRDefault="006402FB" w:rsidP="005E1F69">
      <w:pPr>
        <w:spacing w:after="0" w:line="240" w:lineRule="auto"/>
        <w:jc w:val="both"/>
        <w:rPr>
          <w:rFonts w:eastAsia="Times New Roman" w:cs="Times New Roman"/>
          <w:sz w:val="24"/>
          <w:szCs w:val="24"/>
          <w:lang w:val="ru-RU"/>
        </w:rPr>
      </w:pPr>
      <w:r w:rsidRPr="005E1F69">
        <w:rPr>
          <w:rFonts w:eastAsia="Times New Roman" w:cs="Times New Roman"/>
          <w:sz w:val="24"/>
          <w:szCs w:val="24"/>
          <w:lang w:val="ru-RU"/>
        </w:rPr>
        <w:lastRenderedPageBreak/>
        <w:t xml:space="preserve"> </w:t>
      </w:r>
      <w:r w:rsidR="005E1F69">
        <w:rPr>
          <w:rFonts w:eastAsia="Times New Roman" w:cs="Times New Roman"/>
          <w:sz w:val="24"/>
          <w:szCs w:val="24"/>
          <w:lang w:val="ru-RU"/>
        </w:rPr>
        <w:tab/>
      </w:r>
      <w:r w:rsidRPr="005E1F69">
        <w:rPr>
          <w:rFonts w:eastAsia="Times New Roman" w:cs="Times New Roman"/>
          <w:sz w:val="24"/>
          <w:szCs w:val="24"/>
          <w:lang w:val="ru-RU"/>
        </w:rPr>
        <w:t xml:space="preserve">Виховання як складова освітнього процесу у КЗ СОР «Конотопський фаховий медичний коледж» здійснюється на засадах особистісно зорієнтованого та компетентнісного </w:t>
      </w:r>
      <w:proofErr w:type="gramStart"/>
      <w:r w:rsidRPr="005E1F69">
        <w:rPr>
          <w:rFonts w:eastAsia="Times New Roman" w:cs="Times New Roman"/>
          <w:sz w:val="24"/>
          <w:szCs w:val="24"/>
          <w:lang w:val="ru-RU"/>
        </w:rPr>
        <w:t>п</w:t>
      </w:r>
      <w:proofErr w:type="gramEnd"/>
      <w:r w:rsidRPr="005E1F69">
        <w:rPr>
          <w:rFonts w:eastAsia="Times New Roman" w:cs="Times New Roman"/>
          <w:sz w:val="24"/>
          <w:szCs w:val="24"/>
          <w:lang w:val="ru-RU"/>
        </w:rPr>
        <w:t xml:space="preserve">ідходів за такими напрямами: </w:t>
      </w:r>
    </w:p>
    <w:p w:rsidR="005E1F69" w:rsidRPr="005E1F69" w:rsidRDefault="006402FB" w:rsidP="005E1F69">
      <w:pPr>
        <w:pStyle w:val="a3"/>
        <w:numPr>
          <w:ilvl w:val="0"/>
          <w:numId w:val="29"/>
        </w:numPr>
        <w:spacing w:after="0" w:line="240" w:lineRule="auto"/>
        <w:jc w:val="both"/>
        <w:rPr>
          <w:rFonts w:eastAsia="Times New Roman"/>
          <w:lang w:val="ru-RU"/>
        </w:rPr>
      </w:pPr>
      <w:r w:rsidRPr="005E1F69">
        <w:rPr>
          <w:rFonts w:eastAsia="Times New Roman"/>
          <w:lang w:val="ru-RU"/>
        </w:rPr>
        <w:t>національно-патріотичне виховання;</w:t>
      </w:r>
    </w:p>
    <w:p w:rsidR="005E1F69" w:rsidRPr="005E1F69" w:rsidRDefault="006402FB" w:rsidP="005E1F69">
      <w:pPr>
        <w:pStyle w:val="a3"/>
        <w:numPr>
          <w:ilvl w:val="0"/>
          <w:numId w:val="29"/>
        </w:numPr>
        <w:spacing w:after="0" w:line="240" w:lineRule="auto"/>
        <w:jc w:val="both"/>
        <w:rPr>
          <w:rFonts w:eastAsia="Times New Roman"/>
          <w:lang w:val="ru-RU"/>
        </w:rPr>
      </w:pPr>
      <w:r w:rsidRPr="005E1F69">
        <w:rPr>
          <w:rFonts w:eastAsia="Times New Roman"/>
          <w:lang w:val="ru-RU"/>
        </w:rPr>
        <w:t xml:space="preserve">правове виховання; </w:t>
      </w:r>
    </w:p>
    <w:p w:rsidR="005E1F69" w:rsidRPr="005E1F69" w:rsidRDefault="006402FB" w:rsidP="005E1F69">
      <w:pPr>
        <w:pStyle w:val="a3"/>
        <w:numPr>
          <w:ilvl w:val="0"/>
          <w:numId w:val="29"/>
        </w:numPr>
        <w:spacing w:after="0" w:line="240" w:lineRule="auto"/>
        <w:jc w:val="both"/>
        <w:rPr>
          <w:rFonts w:eastAsia="Times New Roman"/>
          <w:lang w:val="ru-RU"/>
        </w:rPr>
      </w:pPr>
      <w:r w:rsidRPr="005E1F69">
        <w:rPr>
          <w:rFonts w:eastAsia="Times New Roman"/>
          <w:lang w:val="ru-RU"/>
        </w:rPr>
        <w:t xml:space="preserve">професійно зорієнтоване виховання; </w:t>
      </w:r>
    </w:p>
    <w:p w:rsidR="005E1F69" w:rsidRPr="005E1F69" w:rsidRDefault="006402FB" w:rsidP="005E1F69">
      <w:pPr>
        <w:pStyle w:val="a3"/>
        <w:numPr>
          <w:ilvl w:val="0"/>
          <w:numId w:val="29"/>
        </w:numPr>
        <w:spacing w:after="0" w:line="240" w:lineRule="auto"/>
        <w:jc w:val="both"/>
        <w:rPr>
          <w:rFonts w:eastAsia="Times New Roman"/>
          <w:lang w:val="ru-RU"/>
        </w:rPr>
      </w:pPr>
      <w:r w:rsidRPr="005E1F69">
        <w:rPr>
          <w:rFonts w:eastAsia="Times New Roman"/>
          <w:lang w:val="ru-RU"/>
        </w:rPr>
        <w:t>здоров’я</w:t>
      </w:r>
      <w:r w:rsidR="007167AA" w:rsidRPr="005E1F69">
        <w:rPr>
          <w:rFonts w:eastAsia="Times New Roman"/>
        </w:rPr>
        <w:t xml:space="preserve"> </w:t>
      </w:r>
      <w:r w:rsidRPr="005E1F69">
        <w:rPr>
          <w:rFonts w:eastAsia="Times New Roman"/>
          <w:lang w:val="ru-RU"/>
        </w:rPr>
        <w:t xml:space="preserve">збережувальне виховання; </w:t>
      </w:r>
    </w:p>
    <w:p w:rsidR="005E1F69" w:rsidRPr="005E1F69" w:rsidRDefault="006402FB" w:rsidP="005E1F69">
      <w:pPr>
        <w:pStyle w:val="a3"/>
        <w:numPr>
          <w:ilvl w:val="0"/>
          <w:numId w:val="29"/>
        </w:numPr>
        <w:spacing w:after="0" w:line="240" w:lineRule="auto"/>
        <w:jc w:val="both"/>
        <w:rPr>
          <w:rFonts w:eastAsia="Times New Roman"/>
          <w:lang w:val="ru-RU"/>
        </w:rPr>
      </w:pPr>
      <w:r w:rsidRPr="005E1F69">
        <w:rPr>
          <w:rFonts w:eastAsia="Times New Roman"/>
          <w:lang w:val="ru-RU"/>
        </w:rPr>
        <w:t xml:space="preserve">морально-етичне виховання; </w:t>
      </w:r>
    </w:p>
    <w:p w:rsidR="005E1F69" w:rsidRPr="005E1F69" w:rsidRDefault="006402FB" w:rsidP="005E1F69">
      <w:pPr>
        <w:pStyle w:val="a3"/>
        <w:numPr>
          <w:ilvl w:val="0"/>
          <w:numId w:val="29"/>
        </w:numPr>
        <w:spacing w:after="0" w:line="240" w:lineRule="auto"/>
        <w:jc w:val="both"/>
        <w:rPr>
          <w:rFonts w:eastAsia="Times New Roman"/>
          <w:lang w:val="ru-RU"/>
        </w:rPr>
      </w:pPr>
      <w:r w:rsidRPr="005E1F69">
        <w:rPr>
          <w:rFonts w:eastAsia="Times New Roman"/>
          <w:lang w:val="ru-RU"/>
        </w:rPr>
        <w:t>екологічне та природоохоронн</w:t>
      </w:r>
      <w:r w:rsidR="007167AA" w:rsidRPr="005E1F69">
        <w:rPr>
          <w:rFonts w:eastAsia="Times New Roman"/>
        </w:rPr>
        <w:t>є</w:t>
      </w:r>
      <w:r w:rsidRPr="005E1F69">
        <w:rPr>
          <w:rFonts w:eastAsia="Times New Roman"/>
          <w:lang w:val="ru-RU"/>
        </w:rPr>
        <w:t xml:space="preserve"> виховання; </w:t>
      </w:r>
    </w:p>
    <w:p w:rsidR="005E1F69" w:rsidRPr="005E1F69" w:rsidRDefault="006402FB" w:rsidP="005E1F69">
      <w:pPr>
        <w:pStyle w:val="a3"/>
        <w:numPr>
          <w:ilvl w:val="0"/>
          <w:numId w:val="29"/>
        </w:numPr>
        <w:spacing w:after="0" w:line="240" w:lineRule="auto"/>
        <w:jc w:val="both"/>
        <w:rPr>
          <w:rFonts w:eastAsia="Times New Roman"/>
          <w:lang w:val="ru-RU"/>
        </w:rPr>
      </w:pPr>
      <w:r w:rsidRPr="005E1F69">
        <w:rPr>
          <w:rFonts w:eastAsia="Times New Roman"/>
          <w:lang w:val="ru-RU"/>
        </w:rPr>
        <w:t xml:space="preserve">родинно-сімейне виховання; </w:t>
      </w:r>
    </w:p>
    <w:p w:rsidR="006402FB" w:rsidRPr="005E1F69" w:rsidRDefault="006402FB" w:rsidP="005E1F69">
      <w:pPr>
        <w:pStyle w:val="a3"/>
        <w:numPr>
          <w:ilvl w:val="0"/>
          <w:numId w:val="29"/>
        </w:numPr>
        <w:spacing w:after="0" w:line="240" w:lineRule="auto"/>
        <w:jc w:val="both"/>
        <w:rPr>
          <w:rFonts w:eastAsia="Times New Roman"/>
          <w:lang w:val="ru-RU"/>
        </w:rPr>
      </w:pPr>
      <w:r w:rsidRPr="005E1F69">
        <w:rPr>
          <w:rFonts w:eastAsia="Times New Roman"/>
          <w:lang w:val="ru-RU"/>
        </w:rPr>
        <w:t xml:space="preserve">художньо-естетичне виховання. </w:t>
      </w:r>
    </w:p>
    <w:p w:rsidR="006402FB" w:rsidRPr="005E1F69" w:rsidRDefault="006402FB" w:rsidP="005E1F69">
      <w:pPr>
        <w:spacing w:after="0" w:line="240" w:lineRule="auto"/>
        <w:ind w:firstLine="708"/>
        <w:jc w:val="both"/>
        <w:rPr>
          <w:rFonts w:eastAsia="Times New Roman" w:cs="Times New Roman"/>
          <w:i/>
          <w:sz w:val="24"/>
          <w:szCs w:val="24"/>
          <w:lang w:val="ru-RU"/>
        </w:rPr>
      </w:pPr>
      <w:r w:rsidRPr="005E1F69">
        <w:rPr>
          <w:rFonts w:eastAsia="Times New Roman" w:cs="Times New Roman"/>
          <w:b/>
          <w:sz w:val="24"/>
          <w:szCs w:val="24"/>
          <w:lang w:val="ru-RU"/>
        </w:rPr>
        <w:t>Виховна проблема</w:t>
      </w:r>
      <w:r w:rsidRPr="005E1F69">
        <w:rPr>
          <w:rFonts w:eastAsia="Times New Roman" w:cs="Times New Roman"/>
          <w:b/>
          <w:iCs/>
          <w:sz w:val="24"/>
          <w:szCs w:val="24"/>
          <w:lang w:val="ru-RU"/>
        </w:rPr>
        <w:t>:</w:t>
      </w:r>
      <w:r w:rsidR="00C21743" w:rsidRPr="005E1F69">
        <w:rPr>
          <w:rFonts w:eastAsia="Times New Roman" w:cs="Times New Roman"/>
          <w:b/>
          <w:iCs/>
          <w:sz w:val="24"/>
          <w:szCs w:val="24"/>
          <w:lang w:val="ru-RU"/>
        </w:rPr>
        <w:t xml:space="preserve"> </w:t>
      </w:r>
      <w:r w:rsidRPr="005E1F69">
        <w:rPr>
          <w:rFonts w:eastAsia="Times New Roman" w:cs="Times New Roman"/>
          <w:b/>
          <w:iCs/>
          <w:sz w:val="24"/>
          <w:szCs w:val="24"/>
          <w:lang w:val="ru-RU"/>
        </w:rPr>
        <w:t>«</w:t>
      </w:r>
      <w:r w:rsidR="00227A38" w:rsidRPr="005E1F69">
        <w:rPr>
          <w:rFonts w:cs="Times New Roman"/>
          <w:iCs/>
          <w:sz w:val="24"/>
          <w:szCs w:val="24"/>
        </w:rPr>
        <w:t xml:space="preserve">«Реалізація концепції національно-патріотичного виховання </w:t>
      </w:r>
      <w:r w:rsidRPr="005E1F69">
        <w:rPr>
          <w:rFonts w:eastAsia="Times New Roman" w:cs="Times New Roman"/>
          <w:iCs/>
          <w:sz w:val="24"/>
          <w:szCs w:val="24"/>
          <w:lang w:val="ru-RU"/>
        </w:rPr>
        <w:t>учасників освітнь</w:t>
      </w:r>
      <w:r w:rsidR="007167AA" w:rsidRPr="005E1F69">
        <w:rPr>
          <w:rFonts w:eastAsia="Times New Roman" w:cs="Times New Roman"/>
          <w:iCs/>
          <w:sz w:val="24"/>
          <w:szCs w:val="24"/>
          <w:lang w:val="ru-RU"/>
        </w:rPr>
        <w:t>о-виховного</w:t>
      </w:r>
      <w:r w:rsidR="005E1F69">
        <w:rPr>
          <w:rFonts w:eastAsia="Times New Roman" w:cs="Times New Roman"/>
          <w:iCs/>
          <w:sz w:val="24"/>
          <w:szCs w:val="24"/>
          <w:lang w:val="ru-RU"/>
        </w:rPr>
        <w:t xml:space="preserve"> </w:t>
      </w:r>
      <w:r w:rsidRPr="005E1F69">
        <w:rPr>
          <w:rFonts w:eastAsia="Times New Roman" w:cs="Times New Roman"/>
          <w:iCs/>
          <w:sz w:val="24"/>
          <w:szCs w:val="24"/>
          <w:lang w:val="ru-RU"/>
        </w:rPr>
        <w:t>процесу КЗСОР «Конотопський фаховий медичний  коледж».</w:t>
      </w:r>
    </w:p>
    <w:p w:rsidR="006402FB" w:rsidRPr="005E1F69" w:rsidRDefault="006402FB" w:rsidP="005E1F69">
      <w:pPr>
        <w:spacing w:after="0" w:line="240" w:lineRule="auto"/>
        <w:ind w:firstLine="708"/>
        <w:jc w:val="both"/>
        <w:rPr>
          <w:rFonts w:eastAsia="Times New Roman" w:cs="Times New Roman"/>
          <w:sz w:val="24"/>
          <w:szCs w:val="24"/>
          <w:lang w:val="ru-RU"/>
        </w:rPr>
      </w:pPr>
      <w:r w:rsidRPr="005E1F69">
        <w:rPr>
          <w:rFonts w:eastAsia="Times New Roman" w:cs="Times New Roman"/>
          <w:b/>
          <w:sz w:val="24"/>
          <w:szCs w:val="24"/>
          <w:lang w:val="ru-RU"/>
        </w:rPr>
        <w:t xml:space="preserve">Головною метою виховної роботи </w:t>
      </w:r>
      <w:r w:rsidRPr="005E1F69">
        <w:rPr>
          <w:rFonts w:eastAsia="Times New Roman" w:cs="Times New Roman"/>
          <w:sz w:val="24"/>
          <w:szCs w:val="24"/>
          <w:lang w:val="ru-RU"/>
        </w:rPr>
        <w:t>є</w:t>
      </w:r>
      <w:r w:rsidR="00C21743" w:rsidRPr="005E1F69">
        <w:rPr>
          <w:rFonts w:eastAsia="Times New Roman" w:cs="Times New Roman"/>
          <w:sz w:val="24"/>
          <w:szCs w:val="24"/>
          <w:lang w:val="ru-RU"/>
        </w:rPr>
        <w:t xml:space="preserve"> </w:t>
      </w:r>
      <w:r w:rsidRPr="005E1F69">
        <w:rPr>
          <w:rFonts w:eastAsia="Times New Roman" w:cs="Times New Roman"/>
          <w:sz w:val="24"/>
          <w:szCs w:val="24"/>
          <w:lang w:val="ru-RU"/>
        </w:rPr>
        <w:t xml:space="preserve">формування громадянина-патріота, інтелектуальнорозвиненої, духовноіморальнозрілої, толерантної особистості, готової протистояти асоціальним впливам, пропагувати здоровий спосіб життя. </w:t>
      </w:r>
      <w:proofErr w:type="gramStart"/>
      <w:r w:rsidRPr="005E1F69">
        <w:rPr>
          <w:rFonts w:eastAsia="Times New Roman" w:cs="Times New Roman"/>
          <w:sz w:val="24"/>
          <w:szCs w:val="24"/>
          <w:lang w:val="ru-RU"/>
        </w:rPr>
        <w:t>В</w:t>
      </w:r>
      <w:proofErr w:type="gramEnd"/>
      <w:r w:rsidRPr="005E1F69">
        <w:rPr>
          <w:rFonts w:eastAsia="Times New Roman" w:cs="Times New Roman"/>
          <w:sz w:val="24"/>
          <w:szCs w:val="24"/>
          <w:lang w:val="ru-RU"/>
        </w:rPr>
        <w:t xml:space="preserve"> </w:t>
      </w:r>
      <w:proofErr w:type="gramStart"/>
      <w:r w:rsidRPr="005E1F69">
        <w:rPr>
          <w:rFonts w:eastAsia="Times New Roman" w:cs="Times New Roman"/>
          <w:sz w:val="24"/>
          <w:szCs w:val="24"/>
          <w:lang w:val="ru-RU"/>
        </w:rPr>
        <w:t>систем</w:t>
      </w:r>
      <w:proofErr w:type="gramEnd"/>
      <w:r w:rsidRPr="005E1F69">
        <w:rPr>
          <w:rFonts w:eastAsia="Times New Roman" w:cs="Times New Roman"/>
          <w:sz w:val="24"/>
          <w:szCs w:val="24"/>
          <w:lang w:val="ru-RU"/>
        </w:rPr>
        <w:t xml:space="preserve">і освітнього закладу передбачено гуманістично-світоглядне спрямування вихованої діяльності на засадах взаєморозуміння та взаємоповаги усіх учасників освітнього процесу. </w:t>
      </w:r>
    </w:p>
    <w:p w:rsidR="006402FB" w:rsidRPr="005E1F69" w:rsidRDefault="006402FB" w:rsidP="005E1F69">
      <w:pPr>
        <w:spacing w:after="0" w:line="240" w:lineRule="auto"/>
        <w:jc w:val="both"/>
        <w:rPr>
          <w:rFonts w:eastAsia="Times New Roman" w:cs="Times New Roman"/>
          <w:sz w:val="24"/>
          <w:szCs w:val="24"/>
          <w:lang w:val="ru-RU"/>
        </w:rPr>
      </w:pPr>
      <w:r w:rsidRPr="005E1F69">
        <w:rPr>
          <w:rFonts w:eastAsia="Times New Roman" w:cs="Times New Roman"/>
          <w:sz w:val="24"/>
          <w:szCs w:val="24"/>
          <w:lang w:val="ru-RU"/>
        </w:rPr>
        <w:t xml:space="preserve">Відповідно </w:t>
      </w:r>
      <w:proofErr w:type="gramStart"/>
      <w:r w:rsidRPr="005E1F69">
        <w:rPr>
          <w:rFonts w:eastAsia="Times New Roman" w:cs="Times New Roman"/>
          <w:sz w:val="24"/>
          <w:szCs w:val="24"/>
          <w:lang w:val="ru-RU"/>
        </w:rPr>
        <w:t>до</w:t>
      </w:r>
      <w:proofErr w:type="gramEnd"/>
      <w:r w:rsidRPr="005E1F69">
        <w:rPr>
          <w:rFonts w:eastAsia="Times New Roman" w:cs="Times New Roman"/>
          <w:sz w:val="24"/>
          <w:szCs w:val="24"/>
          <w:lang w:val="ru-RU"/>
        </w:rPr>
        <w:t xml:space="preserve"> мети та напрямів виховної роботи визначено </w:t>
      </w:r>
      <w:r w:rsidRPr="005E1F69">
        <w:rPr>
          <w:rFonts w:eastAsia="Times New Roman" w:cs="Times New Roman"/>
          <w:b/>
          <w:sz w:val="24"/>
          <w:szCs w:val="24"/>
          <w:lang w:val="ru-RU"/>
        </w:rPr>
        <w:t>основні завдання</w:t>
      </w:r>
      <w:r w:rsidRPr="005E1F69">
        <w:rPr>
          <w:rFonts w:eastAsia="Times New Roman" w:cs="Times New Roman"/>
          <w:sz w:val="24"/>
          <w:szCs w:val="24"/>
          <w:lang w:val="ru-RU"/>
        </w:rPr>
        <w:t xml:space="preserve">: </w:t>
      </w:r>
    </w:p>
    <w:p w:rsidR="006402FB" w:rsidRPr="005E1F69" w:rsidRDefault="006402FB" w:rsidP="005E1F69">
      <w:pPr>
        <w:numPr>
          <w:ilvl w:val="0"/>
          <w:numId w:val="1"/>
        </w:numPr>
        <w:spacing w:after="0" w:line="240" w:lineRule="auto"/>
        <w:ind w:hanging="360"/>
        <w:jc w:val="both"/>
        <w:rPr>
          <w:rFonts w:eastAsia="Times New Roman" w:cs="Times New Roman"/>
          <w:sz w:val="24"/>
          <w:szCs w:val="24"/>
          <w:lang w:val="ru-RU"/>
        </w:rPr>
      </w:pPr>
      <w:r w:rsidRPr="005E1F69">
        <w:rPr>
          <w:rFonts w:eastAsia="Times New Roman" w:cs="Times New Roman"/>
          <w:sz w:val="24"/>
          <w:szCs w:val="24"/>
          <w:lang w:val="ru-RU"/>
        </w:rPr>
        <w:t xml:space="preserve">виховання громадянина – патріота Української держави, формування національної </w:t>
      </w:r>
      <w:proofErr w:type="gramStart"/>
      <w:r w:rsidRPr="005E1F69">
        <w:rPr>
          <w:rFonts w:eastAsia="Times New Roman" w:cs="Times New Roman"/>
          <w:sz w:val="24"/>
          <w:szCs w:val="24"/>
          <w:lang w:val="ru-RU"/>
        </w:rPr>
        <w:t>св</w:t>
      </w:r>
      <w:proofErr w:type="gramEnd"/>
      <w:r w:rsidRPr="005E1F69">
        <w:rPr>
          <w:rFonts w:eastAsia="Times New Roman" w:cs="Times New Roman"/>
          <w:sz w:val="24"/>
          <w:szCs w:val="24"/>
          <w:lang w:val="ru-RU"/>
        </w:rPr>
        <w:t xml:space="preserve">ідомості й мислення, шанування культури і традицій свого народу; </w:t>
      </w:r>
    </w:p>
    <w:p w:rsidR="006402FB" w:rsidRPr="005E1F69" w:rsidRDefault="006402FB" w:rsidP="005E1F69">
      <w:pPr>
        <w:numPr>
          <w:ilvl w:val="0"/>
          <w:numId w:val="1"/>
        </w:numPr>
        <w:spacing w:after="0" w:line="240" w:lineRule="auto"/>
        <w:ind w:hanging="360"/>
        <w:jc w:val="both"/>
        <w:rPr>
          <w:rFonts w:eastAsia="Times New Roman" w:cs="Times New Roman"/>
          <w:sz w:val="24"/>
          <w:szCs w:val="24"/>
          <w:lang w:val="ru-RU"/>
        </w:rPr>
      </w:pPr>
      <w:r w:rsidRPr="005E1F69">
        <w:rPr>
          <w:rFonts w:eastAsia="Times New Roman" w:cs="Times New Roman"/>
          <w:sz w:val="24"/>
          <w:szCs w:val="24"/>
          <w:lang w:val="ru-RU"/>
        </w:rPr>
        <w:t xml:space="preserve">виховання у здобувачів медичної освіти толерантності, співчуття і терпимості до людей </w:t>
      </w:r>
      <w:proofErr w:type="gramStart"/>
      <w:r w:rsidRPr="005E1F69">
        <w:rPr>
          <w:rFonts w:eastAsia="Times New Roman" w:cs="Times New Roman"/>
          <w:sz w:val="24"/>
          <w:szCs w:val="24"/>
          <w:lang w:val="ru-RU"/>
        </w:rPr>
        <w:t>р</w:t>
      </w:r>
      <w:proofErr w:type="gramEnd"/>
      <w:r w:rsidRPr="005E1F69">
        <w:rPr>
          <w:rFonts w:eastAsia="Times New Roman" w:cs="Times New Roman"/>
          <w:sz w:val="24"/>
          <w:szCs w:val="24"/>
          <w:lang w:val="ru-RU"/>
        </w:rPr>
        <w:t xml:space="preserve">ізних соціальних категорій; </w:t>
      </w:r>
    </w:p>
    <w:p w:rsidR="006402FB" w:rsidRPr="005E1F69" w:rsidRDefault="006402FB" w:rsidP="005E1F69">
      <w:pPr>
        <w:numPr>
          <w:ilvl w:val="0"/>
          <w:numId w:val="1"/>
        </w:numPr>
        <w:spacing w:after="0" w:line="240" w:lineRule="auto"/>
        <w:ind w:left="357" w:hanging="360"/>
        <w:jc w:val="both"/>
        <w:rPr>
          <w:rFonts w:eastAsia="Times New Roman" w:cs="Times New Roman"/>
          <w:sz w:val="24"/>
          <w:szCs w:val="24"/>
          <w:lang w:val="ru-RU"/>
        </w:rPr>
      </w:pPr>
      <w:r w:rsidRPr="005E1F69">
        <w:rPr>
          <w:rFonts w:eastAsia="Times New Roman" w:cs="Times New Roman"/>
          <w:sz w:val="24"/>
          <w:szCs w:val="24"/>
          <w:lang w:val="ru-RU"/>
        </w:rPr>
        <w:t xml:space="preserve">набуття кращих </w:t>
      </w:r>
      <w:r w:rsidR="005E1F69">
        <w:rPr>
          <w:rFonts w:eastAsia="Times New Roman" w:cs="Times New Roman"/>
          <w:sz w:val="24"/>
          <w:szCs w:val="24"/>
          <w:lang w:val="ru-RU"/>
        </w:rPr>
        <w:t>р</w:t>
      </w:r>
      <w:r w:rsidRPr="005E1F69">
        <w:rPr>
          <w:rFonts w:eastAsia="Times New Roman" w:cs="Times New Roman"/>
          <w:sz w:val="24"/>
          <w:szCs w:val="24"/>
          <w:lang w:val="ru-RU"/>
        </w:rPr>
        <w:t>ис української ментальності</w:t>
      </w:r>
      <w:r w:rsidR="005E1F69">
        <w:rPr>
          <w:rFonts w:eastAsia="Times New Roman" w:cs="Times New Roman"/>
          <w:sz w:val="24"/>
          <w:szCs w:val="24"/>
          <w:lang w:val="ru-RU"/>
        </w:rPr>
        <w:t xml:space="preserve"> </w:t>
      </w:r>
      <w:r w:rsidRPr="005E1F69">
        <w:rPr>
          <w:rFonts w:eastAsia="Times New Roman" w:cs="Times New Roman"/>
          <w:sz w:val="24"/>
          <w:szCs w:val="24"/>
          <w:lang w:val="ru-RU"/>
        </w:rPr>
        <w:t xml:space="preserve">(працелюбності, свободи, толерантності, поваги </w:t>
      </w:r>
      <w:proofErr w:type="gramStart"/>
      <w:r w:rsidRPr="005E1F69">
        <w:rPr>
          <w:rFonts w:eastAsia="Times New Roman" w:cs="Times New Roman"/>
          <w:sz w:val="24"/>
          <w:szCs w:val="24"/>
          <w:lang w:val="ru-RU"/>
        </w:rPr>
        <w:t>до</w:t>
      </w:r>
      <w:proofErr w:type="gramEnd"/>
      <w:r w:rsidRPr="005E1F69">
        <w:rPr>
          <w:rFonts w:eastAsia="Times New Roman" w:cs="Times New Roman"/>
          <w:sz w:val="24"/>
          <w:szCs w:val="24"/>
          <w:lang w:val="ru-RU"/>
        </w:rPr>
        <w:t xml:space="preserve"> жінки, глибокого зв’язку з природою); </w:t>
      </w:r>
    </w:p>
    <w:p w:rsidR="006402FB" w:rsidRPr="005E1F69" w:rsidRDefault="006402FB" w:rsidP="005E1F69">
      <w:pPr>
        <w:numPr>
          <w:ilvl w:val="0"/>
          <w:numId w:val="1"/>
        </w:numPr>
        <w:spacing w:after="0" w:line="240" w:lineRule="auto"/>
        <w:ind w:left="357" w:hanging="360"/>
        <w:jc w:val="both"/>
        <w:rPr>
          <w:rFonts w:eastAsia="Times New Roman" w:cs="Times New Roman"/>
          <w:sz w:val="24"/>
          <w:szCs w:val="24"/>
          <w:lang w:val="ru-RU"/>
        </w:rPr>
      </w:pPr>
      <w:r w:rsidRPr="005E1F69">
        <w:rPr>
          <w:rFonts w:eastAsia="Times New Roman" w:cs="Times New Roman"/>
          <w:sz w:val="24"/>
          <w:szCs w:val="24"/>
          <w:lang w:val="ru-RU"/>
        </w:rPr>
        <w:t xml:space="preserve">виховання правової культури здобувачів медичної освіти; дотримання ними законів України; запобігання негативному впливу на їхню </w:t>
      </w:r>
      <w:proofErr w:type="gramStart"/>
      <w:r w:rsidRPr="005E1F69">
        <w:rPr>
          <w:rFonts w:eastAsia="Times New Roman" w:cs="Times New Roman"/>
          <w:sz w:val="24"/>
          <w:szCs w:val="24"/>
          <w:lang w:val="ru-RU"/>
        </w:rPr>
        <w:t>св</w:t>
      </w:r>
      <w:proofErr w:type="gramEnd"/>
      <w:r w:rsidRPr="005E1F69">
        <w:rPr>
          <w:rFonts w:eastAsia="Times New Roman" w:cs="Times New Roman"/>
          <w:sz w:val="24"/>
          <w:szCs w:val="24"/>
          <w:lang w:val="ru-RU"/>
        </w:rPr>
        <w:t xml:space="preserve">ідомість  інформації з елементами жорстокості, бездуховності, насильства тощо; </w:t>
      </w:r>
    </w:p>
    <w:p w:rsidR="006402FB" w:rsidRPr="005E1F69" w:rsidRDefault="006402FB" w:rsidP="005E1F69">
      <w:pPr>
        <w:numPr>
          <w:ilvl w:val="0"/>
          <w:numId w:val="1"/>
        </w:numPr>
        <w:spacing w:after="0" w:line="240" w:lineRule="auto"/>
        <w:ind w:left="357" w:hanging="360"/>
        <w:jc w:val="both"/>
        <w:rPr>
          <w:rFonts w:eastAsia="Times New Roman" w:cs="Times New Roman"/>
          <w:sz w:val="24"/>
          <w:szCs w:val="24"/>
          <w:lang w:val="ru-RU"/>
        </w:rPr>
      </w:pPr>
      <w:r w:rsidRPr="005E1F69">
        <w:rPr>
          <w:rFonts w:eastAsia="Times New Roman" w:cs="Times New Roman"/>
          <w:sz w:val="24"/>
          <w:szCs w:val="24"/>
          <w:lang w:val="ru-RU"/>
        </w:rPr>
        <w:t>формування й розвиток комунікаційних зв’язків, культури спілкування та мовленнєвої компетентності здобувачів медичної</w:t>
      </w:r>
      <w:r w:rsidR="007167AA" w:rsidRPr="005E1F69">
        <w:rPr>
          <w:rFonts w:eastAsia="Times New Roman" w:cs="Times New Roman"/>
          <w:sz w:val="24"/>
          <w:szCs w:val="24"/>
          <w:lang w:val="ru-RU"/>
        </w:rPr>
        <w:t xml:space="preserve"> </w:t>
      </w:r>
      <w:r w:rsidRPr="005E1F69">
        <w:rPr>
          <w:rFonts w:eastAsia="Times New Roman" w:cs="Times New Roman"/>
          <w:sz w:val="24"/>
          <w:szCs w:val="24"/>
          <w:lang w:val="ru-RU"/>
        </w:rPr>
        <w:t xml:space="preserve">освіти; </w:t>
      </w:r>
    </w:p>
    <w:p w:rsidR="006402FB" w:rsidRPr="005E1F69" w:rsidRDefault="006402FB" w:rsidP="005E1F69">
      <w:pPr>
        <w:numPr>
          <w:ilvl w:val="0"/>
          <w:numId w:val="1"/>
        </w:numPr>
        <w:spacing w:after="0" w:line="240" w:lineRule="auto"/>
        <w:ind w:left="357" w:hanging="360"/>
        <w:jc w:val="both"/>
        <w:rPr>
          <w:rFonts w:eastAsia="Times New Roman" w:cs="Times New Roman"/>
          <w:sz w:val="24"/>
          <w:szCs w:val="24"/>
          <w:lang w:val="ru-RU"/>
        </w:rPr>
      </w:pPr>
      <w:r w:rsidRPr="005E1F69">
        <w:rPr>
          <w:rFonts w:eastAsia="Times New Roman" w:cs="Times New Roman"/>
          <w:sz w:val="24"/>
          <w:szCs w:val="24"/>
          <w:lang w:val="ru-RU"/>
        </w:rPr>
        <w:t xml:space="preserve">виховання високо життєвих якостей, духовних цінностей і чеснот; </w:t>
      </w:r>
    </w:p>
    <w:p w:rsidR="006402FB" w:rsidRPr="005E1F69" w:rsidRDefault="006402FB" w:rsidP="005E1F69">
      <w:pPr>
        <w:numPr>
          <w:ilvl w:val="0"/>
          <w:numId w:val="1"/>
        </w:numPr>
        <w:spacing w:after="0" w:line="240" w:lineRule="auto"/>
        <w:ind w:left="357" w:hanging="360"/>
        <w:jc w:val="both"/>
        <w:rPr>
          <w:rFonts w:eastAsia="Times New Roman" w:cs="Times New Roman"/>
          <w:sz w:val="24"/>
          <w:szCs w:val="24"/>
          <w:lang w:val="ru-RU"/>
        </w:rPr>
      </w:pPr>
      <w:r w:rsidRPr="005E1F69">
        <w:rPr>
          <w:rFonts w:eastAsia="Times New Roman" w:cs="Times New Roman"/>
          <w:sz w:val="24"/>
          <w:szCs w:val="24"/>
          <w:lang w:val="ru-RU"/>
        </w:rPr>
        <w:t xml:space="preserve">набуття навичків </w:t>
      </w:r>
      <w:proofErr w:type="gramStart"/>
      <w:r w:rsidRPr="005E1F69">
        <w:rPr>
          <w:rFonts w:eastAsia="Times New Roman" w:cs="Times New Roman"/>
          <w:sz w:val="24"/>
          <w:szCs w:val="24"/>
          <w:lang w:val="ru-RU"/>
        </w:rPr>
        <w:t>в</w:t>
      </w:r>
      <w:proofErr w:type="gramEnd"/>
      <w:r w:rsidRPr="005E1F69">
        <w:rPr>
          <w:rFonts w:eastAsia="Times New Roman" w:cs="Times New Roman"/>
          <w:sz w:val="24"/>
          <w:szCs w:val="24"/>
          <w:lang w:val="ru-RU"/>
        </w:rPr>
        <w:t xml:space="preserve">ідповідальності до професійних обов’язків медичного, працівника; свідомого ставлення до праці; </w:t>
      </w:r>
    </w:p>
    <w:p w:rsidR="006402FB" w:rsidRPr="005E1F69" w:rsidRDefault="006402FB" w:rsidP="005E1F69">
      <w:pPr>
        <w:numPr>
          <w:ilvl w:val="0"/>
          <w:numId w:val="1"/>
        </w:numPr>
        <w:spacing w:after="0" w:line="240" w:lineRule="auto"/>
        <w:ind w:left="357" w:hanging="360"/>
        <w:jc w:val="both"/>
        <w:rPr>
          <w:rFonts w:eastAsia="Times New Roman" w:cs="Times New Roman"/>
          <w:sz w:val="24"/>
          <w:szCs w:val="24"/>
          <w:lang w:val="ru-RU"/>
        </w:rPr>
      </w:pPr>
      <w:r w:rsidRPr="005E1F69">
        <w:rPr>
          <w:rFonts w:eastAsia="Times New Roman" w:cs="Times New Roman"/>
          <w:sz w:val="24"/>
          <w:szCs w:val="24"/>
          <w:lang w:val="ru-RU"/>
        </w:rPr>
        <w:t xml:space="preserve">пропагування </w:t>
      </w:r>
      <w:proofErr w:type="gramStart"/>
      <w:r w:rsidRPr="005E1F69">
        <w:rPr>
          <w:rFonts w:eastAsia="Times New Roman" w:cs="Times New Roman"/>
          <w:sz w:val="24"/>
          <w:szCs w:val="24"/>
          <w:lang w:val="ru-RU"/>
        </w:rPr>
        <w:t>здорового</w:t>
      </w:r>
      <w:proofErr w:type="gramEnd"/>
      <w:r w:rsidRPr="005E1F69">
        <w:rPr>
          <w:rFonts w:eastAsia="Times New Roman" w:cs="Times New Roman"/>
          <w:sz w:val="24"/>
          <w:szCs w:val="24"/>
          <w:lang w:val="ru-RU"/>
        </w:rPr>
        <w:t xml:space="preserve"> способу життя, формування здоров’я-збережувальної компетентності; </w:t>
      </w:r>
    </w:p>
    <w:p w:rsidR="006402FB" w:rsidRPr="005E1F69" w:rsidRDefault="006402FB" w:rsidP="005E1F69">
      <w:pPr>
        <w:numPr>
          <w:ilvl w:val="0"/>
          <w:numId w:val="1"/>
        </w:numPr>
        <w:spacing w:after="0" w:line="240" w:lineRule="auto"/>
        <w:ind w:left="357" w:hanging="360"/>
        <w:jc w:val="both"/>
        <w:rPr>
          <w:rFonts w:eastAsia="Times New Roman" w:cs="Times New Roman"/>
          <w:sz w:val="24"/>
          <w:szCs w:val="24"/>
          <w:lang w:val="ru-RU"/>
        </w:rPr>
      </w:pPr>
      <w:r w:rsidRPr="005E1F69">
        <w:rPr>
          <w:rFonts w:eastAsia="Times New Roman" w:cs="Times New Roman"/>
          <w:sz w:val="24"/>
          <w:szCs w:val="24"/>
          <w:lang w:val="ru-RU"/>
        </w:rPr>
        <w:t>виховання почуття до прекрасного, розвиток творчого потенціалу, виявлення художньо-естетичних здібностей у здобувачів медичної освіти</w:t>
      </w:r>
      <w:r w:rsidR="007167AA" w:rsidRPr="005E1F69">
        <w:rPr>
          <w:rFonts w:eastAsia="Times New Roman" w:cs="Times New Roman"/>
          <w:sz w:val="24"/>
          <w:szCs w:val="24"/>
          <w:lang w:val="ru-RU"/>
        </w:rPr>
        <w:t>;</w:t>
      </w:r>
      <w:r w:rsidRPr="005E1F69">
        <w:rPr>
          <w:rFonts w:eastAsia="Times New Roman" w:cs="Times New Roman"/>
          <w:sz w:val="24"/>
          <w:szCs w:val="24"/>
          <w:lang w:val="ru-RU"/>
        </w:rPr>
        <w:t xml:space="preserve"> </w:t>
      </w:r>
    </w:p>
    <w:p w:rsidR="007167AA" w:rsidRPr="005E1F69" w:rsidRDefault="007167AA" w:rsidP="005E1F69">
      <w:pPr>
        <w:widowControl w:val="0"/>
        <w:numPr>
          <w:ilvl w:val="0"/>
          <w:numId w:val="1"/>
        </w:numPr>
        <w:autoSpaceDE w:val="0"/>
        <w:autoSpaceDN w:val="0"/>
        <w:adjustRightInd w:val="0"/>
        <w:spacing w:after="0" w:line="240" w:lineRule="auto"/>
        <w:ind w:left="357"/>
        <w:jc w:val="both"/>
        <w:rPr>
          <w:rFonts w:cs="Times New Roman"/>
          <w:sz w:val="24"/>
          <w:szCs w:val="24"/>
        </w:rPr>
      </w:pPr>
      <w:r w:rsidRPr="005E1F69">
        <w:rPr>
          <w:rFonts w:cs="Times New Roman"/>
          <w:sz w:val="24"/>
          <w:szCs w:val="24"/>
        </w:rPr>
        <w:t>реалізовувати індивідуальний і диференційований підхід у вихованні студентів;</w:t>
      </w:r>
    </w:p>
    <w:p w:rsidR="007167AA" w:rsidRPr="005E1F69" w:rsidRDefault="007167AA" w:rsidP="005E1F69">
      <w:pPr>
        <w:widowControl w:val="0"/>
        <w:numPr>
          <w:ilvl w:val="0"/>
          <w:numId w:val="1"/>
        </w:numPr>
        <w:autoSpaceDE w:val="0"/>
        <w:autoSpaceDN w:val="0"/>
        <w:adjustRightInd w:val="0"/>
        <w:spacing w:after="0" w:line="240" w:lineRule="auto"/>
        <w:ind w:left="357"/>
        <w:jc w:val="both"/>
        <w:rPr>
          <w:rFonts w:cs="Times New Roman"/>
          <w:sz w:val="24"/>
          <w:szCs w:val="24"/>
        </w:rPr>
      </w:pPr>
      <w:r w:rsidRPr="005E1F69">
        <w:rPr>
          <w:rFonts w:cs="Times New Roman"/>
          <w:sz w:val="24"/>
          <w:szCs w:val="24"/>
        </w:rPr>
        <w:t>вшанування пам’яті дітей, які загинули внаслідок збройної агресії російської федерації проти України</w:t>
      </w:r>
    </w:p>
    <w:p w:rsidR="007167AA" w:rsidRPr="005E1F69" w:rsidRDefault="007167AA" w:rsidP="005E1F69">
      <w:pPr>
        <w:widowControl w:val="0"/>
        <w:numPr>
          <w:ilvl w:val="0"/>
          <w:numId w:val="1"/>
        </w:numPr>
        <w:autoSpaceDE w:val="0"/>
        <w:autoSpaceDN w:val="0"/>
        <w:adjustRightInd w:val="0"/>
        <w:spacing w:after="0" w:line="240" w:lineRule="auto"/>
        <w:ind w:left="357"/>
        <w:jc w:val="both"/>
        <w:rPr>
          <w:rFonts w:cs="Times New Roman"/>
          <w:sz w:val="24"/>
          <w:szCs w:val="24"/>
        </w:rPr>
      </w:pPr>
      <w:r w:rsidRPr="005E1F69">
        <w:rPr>
          <w:rFonts w:cs="Times New Roman"/>
          <w:sz w:val="24"/>
          <w:szCs w:val="24"/>
        </w:rPr>
        <w:t>налагодити освітню роботу з батьками та законними представниками дітей з питань профілактики булінгу, насильства та  торгівлі людьми;</w:t>
      </w:r>
    </w:p>
    <w:p w:rsidR="007167AA" w:rsidRPr="005E1F69" w:rsidRDefault="007167AA" w:rsidP="005E1F69">
      <w:pPr>
        <w:widowControl w:val="0"/>
        <w:numPr>
          <w:ilvl w:val="0"/>
          <w:numId w:val="1"/>
        </w:numPr>
        <w:autoSpaceDE w:val="0"/>
        <w:autoSpaceDN w:val="0"/>
        <w:adjustRightInd w:val="0"/>
        <w:spacing w:after="0" w:line="240" w:lineRule="auto"/>
        <w:jc w:val="both"/>
        <w:rPr>
          <w:rFonts w:cs="Times New Roman"/>
          <w:sz w:val="24"/>
          <w:szCs w:val="24"/>
        </w:rPr>
      </w:pPr>
      <w:r w:rsidRPr="005E1F69">
        <w:rPr>
          <w:rFonts w:cs="Times New Roman"/>
          <w:sz w:val="24"/>
          <w:szCs w:val="24"/>
        </w:rPr>
        <w:t>створення умов для зміцнення здоров’я студентів, ведення ними здорового способу життя.</w:t>
      </w:r>
    </w:p>
    <w:p w:rsidR="007167AA" w:rsidRPr="005E1F69" w:rsidRDefault="007167AA" w:rsidP="005E1F69">
      <w:pPr>
        <w:widowControl w:val="0"/>
        <w:numPr>
          <w:ilvl w:val="0"/>
          <w:numId w:val="1"/>
        </w:numPr>
        <w:autoSpaceDE w:val="0"/>
        <w:autoSpaceDN w:val="0"/>
        <w:adjustRightInd w:val="0"/>
        <w:spacing w:after="0" w:line="240" w:lineRule="auto"/>
        <w:jc w:val="both"/>
        <w:rPr>
          <w:rFonts w:cs="Times New Roman"/>
          <w:sz w:val="24"/>
          <w:szCs w:val="24"/>
        </w:rPr>
      </w:pPr>
      <w:r w:rsidRPr="005E1F69">
        <w:rPr>
          <w:rFonts w:cs="Times New Roman"/>
          <w:sz w:val="24"/>
          <w:szCs w:val="24"/>
        </w:rPr>
        <w:t>проводити освітньо-виховні заходи присвячені тваринам.</w:t>
      </w:r>
    </w:p>
    <w:p w:rsidR="006402FB" w:rsidRPr="005E1F69" w:rsidRDefault="006402FB" w:rsidP="005E1F69">
      <w:pPr>
        <w:spacing w:after="0" w:line="240" w:lineRule="auto"/>
        <w:jc w:val="both"/>
        <w:rPr>
          <w:rFonts w:eastAsia="Times New Roman" w:cs="Times New Roman"/>
          <w:sz w:val="24"/>
          <w:szCs w:val="24"/>
          <w:lang w:val="ru-RU"/>
        </w:rPr>
      </w:pPr>
      <w:r w:rsidRPr="005E1F69">
        <w:rPr>
          <w:rFonts w:eastAsia="Times New Roman" w:cs="Times New Roman"/>
          <w:b/>
          <w:sz w:val="24"/>
          <w:szCs w:val="24"/>
          <w:lang w:val="ru-RU"/>
        </w:rPr>
        <w:t>Принципи</w:t>
      </w:r>
      <w:r w:rsidRPr="005E1F69">
        <w:rPr>
          <w:rFonts w:eastAsia="Times New Roman" w:cs="Times New Roman"/>
          <w:sz w:val="24"/>
          <w:szCs w:val="24"/>
          <w:lang w:val="ru-RU"/>
        </w:rPr>
        <w:t xml:space="preserve"> - вихідні положення, що визначають змі</w:t>
      </w:r>
      <w:proofErr w:type="gramStart"/>
      <w:r w:rsidRPr="005E1F69">
        <w:rPr>
          <w:rFonts w:eastAsia="Times New Roman" w:cs="Times New Roman"/>
          <w:sz w:val="24"/>
          <w:szCs w:val="24"/>
          <w:lang w:val="ru-RU"/>
        </w:rPr>
        <w:t>ст</w:t>
      </w:r>
      <w:proofErr w:type="gramEnd"/>
      <w:r w:rsidRPr="005E1F69">
        <w:rPr>
          <w:rFonts w:eastAsia="Times New Roman" w:cs="Times New Roman"/>
          <w:sz w:val="24"/>
          <w:szCs w:val="24"/>
          <w:lang w:val="ru-RU"/>
        </w:rPr>
        <w:t xml:space="preserve">, форми і методи виховання, а  саме: </w:t>
      </w:r>
    </w:p>
    <w:p w:rsidR="006402FB" w:rsidRPr="005E1F69" w:rsidRDefault="006402FB" w:rsidP="005E1F69">
      <w:pPr>
        <w:pStyle w:val="a3"/>
        <w:numPr>
          <w:ilvl w:val="0"/>
          <w:numId w:val="30"/>
        </w:numPr>
        <w:spacing w:after="0" w:line="240" w:lineRule="auto"/>
        <w:jc w:val="both"/>
        <w:rPr>
          <w:rFonts w:eastAsia="Times New Roman"/>
          <w:lang w:val="ru-RU"/>
        </w:rPr>
      </w:pPr>
      <w:r w:rsidRPr="005E1F69">
        <w:rPr>
          <w:rFonts w:eastAsia="Times New Roman"/>
          <w:lang w:val="ru-RU"/>
        </w:rPr>
        <w:t xml:space="preserve">деполітизація, демократизація та гуманізація виховання; </w:t>
      </w:r>
    </w:p>
    <w:p w:rsidR="006402FB" w:rsidRPr="005E1F69" w:rsidRDefault="006402FB" w:rsidP="005E1F69">
      <w:pPr>
        <w:pStyle w:val="a3"/>
        <w:numPr>
          <w:ilvl w:val="0"/>
          <w:numId w:val="30"/>
        </w:numPr>
        <w:spacing w:after="0" w:line="240" w:lineRule="auto"/>
        <w:jc w:val="both"/>
        <w:rPr>
          <w:rFonts w:eastAsia="Times New Roman"/>
        </w:rPr>
      </w:pPr>
      <w:r w:rsidRPr="005E1F69">
        <w:rPr>
          <w:rFonts w:eastAsia="Times New Roman"/>
        </w:rPr>
        <w:lastRenderedPageBreak/>
        <w:t xml:space="preserve">єдність національного і загальнолюдського; </w:t>
      </w:r>
    </w:p>
    <w:p w:rsidR="006402FB" w:rsidRPr="005E1F69" w:rsidRDefault="006402FB" w:rsidP="005E1F69">
      <w:pPr>
        <w:pStyle w:val="a3"/>
        <w:numPr>
          <w:ilvl w:val="0"/>
          <w:numId w:val="30"/>
        </w:numPr>
        <w:spacing w:after="0" w:line="240" w:lineRule="auto"/>
        <w:jc w:val="both"/>
        <w:rPr>
          <w:rFonts w:eastAsia="Times New Roman"/>
          <w:lang w:val="ru-RU"/>
        </w:rPr>
      </w:pPr>
      <w:r w:rsidRPr="005E1F69">
        <w:rPr>
          <w:rFonts w:eastAsia="Times New Roman"/>
          <w:lang w:val="ru-RU"/>
        </w:rPr>
        <w:t>інтеграція  здобувачів</w:t>
      </w:r>
      <w:r w:rsidR="005E1F69">
        <w:rPr>
          <w:rFonts w:eastAsia="Times New Roman"/>
          <w:lang w:val="ru-RU"/>
        </w:rPr>
        <w:t xml:space="preserve"> </w:t>
      </w:r>
      <w:r w:rsidRPr="005E1F69">
        <w:rPr>
          <w:rFonts w:eastAsia="Times New Roman"/>
          <w:lang w:val="ru-RU"/>
        </w:rPr>
        <w:t xml:space="preserve">медичної освітив </w:t>
      </w:r>
      <w:proofErr w:type="gramStart"/>
      <w:r w:rsidRPr="005E1F69">
        <w:rPr>
          <w:rFonts w:eastAsia="Times New Roman"/>
          <w:lang w:val="ru-RU"/>
        </w:rPr>
        <w:t>соц</w:t>
      </w:r>
      <w:proofErr w:type="gramEnd"/>
      <w:r w:rsidRPr="005E1F69">
        <w:rPr>
          <w:rFonts w:eastAsia="Times New Roman"/>
          <w:lang w:val="ru-RU"/>
        </w:rPr>
        <w:t xml:space="preserve">іокультурне середовище; </w:t>
      </w:r>
    </w:p>
    <w:p w:rsidR="006402FB" w:rsidRPr="005E1F69" w:rsidRDefault="006402FB" w:rsidP="005E1F69">
      <w:pPr>
        <w:pStyle w:val="a3"/>
        <w:numPr>
          <w:ilvl w:val="0"/>
          <w:numId w:val="30"/>
        </w:numPr>
        <w:spacing w:after="0" w:line="240" w:lineRule="auto"/>
        <w:jc w:val="both"/>
        <w:rPr>
          <w:rFonts w:eastAsia="Times New Roman"/>
          <w:lang w:val="ru-RU"/>
        </w:rPr>
      </w:pPr>
      <w:r w:rsidRPr="005E1F69">
        <w:rPr>
          <w:rFonts w:eastAsia="Times New Roman"/>
          <w:lang w:val="ru-RU"/>
        </w:rPr>
        <w:t xml:space="preserve">диференціація та індивідуалізація виховного процесу; </w:t>
      </w:r>
    </w:p>
    <w:p w:rsidR="006402FB" w:rsidRPr="005E1F69" w:rsidRDefault="006402FB" w:rsidP="005E1F69">
      <w:pPr>
        <w:pStyle w:val="a3"/>
        <w:numPr>
          <w:ilvl w:val="0"/>
          <w:numId w:val="30"/>
        </w:numPr>
        <w:spacing w:after="0" w:line="240" w:lineRule="auto"/>
        <w:jc w:val="both"/>
        <w:rPr>
          <w:rFonts w:eastAsia="Times New Roman"/>
          <w:lang w:val="ru-RU"/>
        </w:rPr>
      </w:pPr>
      <w:r w:rsidRPr="005E1F69">
        <w:rPr>
          <w:rFonts w:eastAsia="Times New Roman"/>
          <w:lang w:val="ru-RU"/>
        </w:rPr>
        <w:t xml:space="preserve">науковість, безперервність і наступність виховання; </w:t>
      </w:r>
    </w:p>
    <w:p w:rsidR="006402FB" w:rsidRPr="005E1F69" w:rsidRDefault="006402FB" w:rsidP="005E1F69">
      <w:pPr>
        <w:pStyle w:val="a3"/>
        <w:numPr>
          <w:ilvl w:val="0"/>
          <w:numId w:val="30"/>
        </w:numPr>
        <w:spacing w:after="0" w:line="240" w:lineRule="auto"/>
        <w:jc w:val="both"/>
        <w:rPr>
          <w:rFonts w:eastAsia="Times New Roman"/>
          <w:lang w:val="ru-RU"/>
        </w:rPr>
      </w:pPr>
      <w:r w:rsidRPr="005E1F69">
        <w:rPr>
          <w:rFonts w:eastAsia="Times New Roman"/>
          <w:lang w:val="ru-RU"/>
        </w:rPr>
        <w:t xml:space="preserve">толерантність усіх учасників освітнього процесу; </w:t>
      </w:r>
    </w:p>
    <w:p w:rsidR="006402FB" w:rsidRPr="005E1F69" w:rsidRDefault="006402FB" w:rsidP="005E1F69">
      <w:pPr>
        <w:pStyle w:val="a3"/>
        <w:numPr>
          <w:ilvl w:val="0"/>
          <w:numId w:val="30"/>
        </w:numPr>
        <w:spacing w:after="0" w:line="240" w:lineRule="auto"/>
        <w:jc w:val="both"/>
        <w:rPr>
          <w:rFonts w:eastAsia="Times New Roman"/>
          <w:lang w:val="ru-RU"/>
        </w:rPr>
      </w:pPr>
      <w:r w:rsidRPr="005E1F69">
        <w:rPr>
          <w:rFonts w:eastAsia="Times New Roman"/>
          <w:lang w:val="ru-RU"/>
        </w:rPr>
        <w:t xml:space="preserve">компетентнісний, особистіно зорієнтований </w:t>
      </w:r>
      <w:proofErr w:type="gramStart"/>
      <w:r w:rsidRPr="005E1F69">
        <w:rPr>
          <w:rFonts w:eastAsia="Times New Roman"/>
          <w:lang w:val="ru-RU"/>
        </w:rPr>
        <w:t>п</w:t>
      </w:r>
      <w:proofErr w:type="gramEnd"/>
      <w:r w:rsidRPr="005E1F69">
        <w:rPr>
          <w:rFonts w:eastAsia="Times New Roman"/>
          <w:lang w:val="ru-RU"/>
        </w:rPr>
        <w:t>ідхід до організації та реалізації виховання зі  здобувачами освіти</w:t>
      </w:r>
      <w:r w:rsidR="006C0514" w:rsidRPr="005E1F69">
        <w:rPr>
          <w:rFonts w:eastAsia="Times New Roman"/>
          <w:lang w:val="ru-RU"/>
        </w:rPr>
        <w:t xml:space="preserve"> коледжу.</w:t>
      </w:r>
      <w:r w:rsidRPr="005E1F69">
        <w:rPr>
          <w:rFonts w:eastAsia="Times New Roman"/>
          <w:lang w:val="ru-RU"/>
        </w:rPr>
        <w:t xml:space="preserve"> </w:t>
      </w:r>
    </w:p>
    <w:p w:rsidR="00C21743" w:rsidRPr="005E1F69" w:rsidRDefault="00C21743" w:rsidP="005E1F69">
      <w:pPr>
        <w:keepNext/>
        <w:keepLines/>
        <w:spacing w:after="0" w:line="240" w:lineRule="auto"/>
        <w:ind w:right="3"/>
        <w:jc w:val="center"/>
        <w:outlineLvl w:val="0"/>
        <w:rPr>
          <w:rFonts w:eastAsia="Times New Roman" w:cs="Times New Roman"/>
          <w:b/>
          <w:sz w:val="24"/>
          <w:szCs w:val="24"/>
          <w:lang w:val="ru-RU"/>
        </w:rPr>
      </w:pPr>
    </w:p>
    <w:p w:rsidR="006402FB" w:rsidRPr="005E1F69" w:rsidRDefault="006402FB" w:rsidP="005E1F69">
      <w:pPr>
        <w:keepNext/>
        <w:keepLines/>
        <w:spacing w:after="0" w:line="240" w:lineRule="auto"/>
        <w:ind w:right="3"/>
        <w:jc w:val="center"/>
        <w:outlineLvl w:val="0"/>
        <w:rPr>
          <w:rFonts w:eastAsia="Times New Roman" w:cs="Times New Roman"/>
          <w:b/>
          <w:sz w:val="24"/>
          <w:szCs w:val="24"/>
          <w:lang w:val="ru-RU"/>
        </w:rPr>
      </w:pPr>
      <w:r w:rsidRPr="005E1F69">
        <w:rPr>
          <w:rFonts w:eastAsia="Times New Roman" w:cs="Times New Roman"/>
          <w:b/>
          <w:sz w:val="24"/>
          <w:szCs w:val="24"/>
          <w:lang w:val="ru-RU"/>
        </w:rPr>
        <w:t xml:space="preserve">І. Організація  виховної роботи </w:t>
      </w:r>
    </w:p>
    <w:p w:rsidR="006402FB" w:rsidRDefault="006402FB" w:rsidP="005E1F69">
      <w:pPr>
        <w:keepNext/>
        <w:keepLines/>
        <w:spacing w:after="0" w:line="240" w:lineRule="auto"/>
        <w:ind w:right="3"/>
        <w:outlineLvl w:val="0"/>
        <w:rPr>
          <w:rFonts w:eastAsia="Times New Roman" w:cs="Times New Roman"/>
          <w:b/>
          <w:sz w:val="24"/>
          <w:szCs w:val="24"/>
          <w:lang w:val="ru-RU"/>
        </w:rPr>
      </w:pPr>
      <w:r w:rsidRPr="005E1F69">
        <w:rPr>
          <w:rFonts w:eastAsia="Times New Roman" w:cs="Times New Roman"/>
          <w:b/>
          <w:sz w:val="24"/>
          <w:szCs w:val="24"/>
          <w:lang w:val="ru-RU"/>
        </w:rPr>
        <w:t xml:space="preserve">І. 1. Організаційно-педагогічне забезпечення виховного процесу </w:t>
      </w:r>
    </w:p>
    <w:p w:rsidR="005E1F69" w:rsidRPr="005E1F69" w:rsidRDefault="005E1F69" w:rsidP="005E1F69">
      <w:pPr>
        <w:keepNext/>
        <w:keepLines/>
        <w:spacing w:after="0" w:line="240" w:lineRule="auto"/>
        <w:ind w:right="3"/>
        <w:outlineLvl w:val="0"/>
        <w:rPr>
          <w:rFonts w:eastAsia="Times New Roman" w:cs="Times New Roman"/>
          <w:b/>
          <w:sz w:val="24"/>
          <w:szCs w:val="24"/>
          <w:lang w:val="ru-RU"/>
        </w:rPr>
      </w:pPr>
    </w:p>
    <w:tbl>
      <w:tblPr>
        <w:tblStyle w:val="TableGrid"/>
        <w:tblW w:w="5000" w:type="pct"/>
        <w:tblInd w:w="0" w:type="dxa"/>
        <w:tblCellMar>
          <w:top w:w="7" w:type="dxa"/>
          <w:left w:w="108" w:type="dxa"/>
          <w:right w:w="48" w:type="dxa"/>
        </w:tblCellMar>
        <w:tblLook w:val="04A0"/>
      </w:tblPr>
      <w:tblGrid>
        <w:gridCol w:w="552"/>
        <w:gridCol w:w="4177"/>
        <w:gridCol w:w="1621"/>
        <w:gridCol w:w="2098"/>
        <w:gridCol w:w="1063"/>
      </w:tblGrid>
      <w:tr w:rsidR="006402FB" w:rsidRPr="005E1F69" w:rsidTr="001F2DA4">
        <w:trPr>
          <w:trHeight w:val="43"/>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0"/>
                <w:szCs w:val="20"/>
              </w:rPr>
            </w:pPr>
            <w:r w:rsidRPr="005E1F69">
              <w:rPr>
                <w:rFonts w:ascii="Times New Roman" w:eastAsia="Times New Roman" w:hAnsi="Times New Roman" w:cs="Times New Roman"/>
                <w:b/>
                <w:sz w:val="20"/>
                <w:szCs w:val="20"/>
              </w:rPr>
              <w:t>№</w:t>
            </w:r>
          </w:p>
          <w:p w:rsidR="006402FB" w:rsidRPr="005E1F69" w:rsidRDefault="006402FB" w:rsidP="005E1F69">
            <w:pPr>
              <w:jc w:val="center"/>
              <w:rPr>
                <w:rFonts w:ascii="Times New Roman" w:eastAsia="Times New Roman" w:hAnsi="Times New Roman" w:cs="Times New Roman"/>
                <w:sz w:val="20"/>
                <w:szCs w:val="20"/>
              </w:rPr>
            </w:pPr>
            <w:r w:rsidRPr="005E1F69">
              <w:rPr>
                <w:rFonts w:ascii="Times New Roman" w:eastAsia="Times New Roman" w:hAnsi="Times New Roman" w:cs="Times New Roman"/>
                <w:b/>
                <w:sz w:val="20"/>
                <w:szCs w:val="20"/>
              </w:rPr>
              <w:t>з/п</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0"/>
                <w:szCs w:val="20"/>
                <w:lang w:val="ru-RU"/>
              </w:rPr>
            </w:pPr>
            <w:r w:rsidRPr="005E1F69">
              <w:rPr>
                <w:rFonts w:ascii="Times New Roman" w:eastAsia="Times New Roman" w:hAnsi="Times New Roman" w:cs="Times New Roman"/>
                <w:b/>
                <w:sz w:val="20"/>
                <w:szCs w:val="20"/>
                <w:lang w:val="ru-RU"/>
              </w:rPr>
              <w:t>Змі</w:t>
            </w:r>
            <w:proofErr w:type="gramStart"/>
            <w:r w:rsidRPr="005E1F69">
              <w:rPr>
                <w:rFonts w:ascii="Times New Roman" w:eastAsia="Times New Roman" w:hAnsi="Times New Roman" w:cs="Times New Roman"/>
                <w:b/>
                <w:sz w:val="20"/>
                <w:szCs w:val="20"/>
                <w:lang w:val="ru-RU"/>
              </w:rPr>
              <w:t>ст</w:t>
            </w:r>
            <w:proofErr w:type="gramEnd"/>
            <w:r w:rsidRPr="005E1F69">
              <w:rPr>
                <w:rFonts w:ascii="Times New Roman" w:eastAsia="Times New Roman" w:hAnsi="Times New Roman" w:cs="Times New Roman"/>
                <w:b/>
                <w:sz w:val="20"/>
                <w:szCs w:val="20"/>
                <w:lang w:val="ru-RU"/>
              </w:rPr>
              <w:t xml:space="preserve"> та форми виховної роботи</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0"/>
                <w:szCs w:val="20"/>
              </w:rPr>
            </w:pPr>
            <w:r w:rsidRPr="005E1F69">
              <w:rPr>
                <w:rFonts w:ascii="Times New Roman" w:eastAsia="Times New Roman" w:hAnsi="Times New Roman" w:cs="Times New Roman"/>
                <w:b/>
                <w:sz w:val="20"/>
                <w:szCs w:val="20"/>
              </w:rPr>
              <w:t>Термін виконання</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0"/>
                <w:szCs w:val="20"/>
              </w:rPr>
            </w:pPr>
            <w:r w:rsidRPr="005E1F69">
              <w:rPr>
                <w:rFonts w:ascii="Times New Roman" w:eastAsia="Times New Roman" w:hAnsi="Times New Roman" w:cs="Times New Roman"/>
                <w:b/>
                <w:sz w:val="20"/>
                <w:szCs w:val="20"/>
              </w:rPr>
              <w:t>Координатори</w:t>
            </w:r>
          </w:p>
          <w:p w:rsidR="006402FB" w:rsidRPr="005E1F69" w:rsidRDefault="006402FB" w:rsidP="005E1F69">
            <w:pPr>
              <w:jc w:val="center"/>
              <w:rPr>
                <w:rFonts w:ascii="Times New Roman" w:eastAsia="Times New Roman" w:hAnsi="Times New Roman" w:cs="Times New Roman"/>
                <w:sz w:val="20"/>
                <w:szCs w:val="20"/>
              </w:rPr>
            </w:pPr>
          </w:p>
        </w:tc>
        <w:tc>
          <w:tcPr>
            <w:tcW w:w="559"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0"/>
                <w:szCs w:val="20"/>
              </w:rPr>
            </w:pPr>
            <w:r w:rsidRPr="005E1F69">
              <w:rPr>
                <w:rFonts w:ascii="Times New Roman" w:eastAsia="Times New Roman" w:hAnsi="Times New Roman" w:cs="Times New Roman"/>
                <w:b/>
                <w:sz w:val="20"/>
                <w:szCs w:val="20"/>
              </w:rPr>
              <w:t>Примітка</w:t>
            </w:r>
          </w:p>
        </w:tc>
      </w:tr>
      <w:tr w:rsidR="006402FB" w:rsidRPr="005E1F69" w:rsidTr="001F2DA4">
        <w:trPr>
          <w:trHeight w:val="43"/>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0"/>
                <w:szCs w:val="20"/>
              </w:rPr>
            </w:pPr>
            <w:r w:rsidRPr="005E1F69">
              <w:rPr>
                <w:rFonts w:ascii="Times New Roman" w:eastAsia="Times New Roman" w:hAnsi="Times New Roman" w:cs="Times New Roman"/>
                <w:b/>
                <w:sz w:val="20"/>
                <w:szCs w:val="20"/>
              </w:rPr>
              <w:t>1</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0"/>
                <w:szCs w:val="20"/>
              </w:rPr>
            </w:pPr>
            <w:r w:rsidRPr="005E1F69">
              <w:rPr>
                <w:rFonts w:ascii="Times New Roman" w:eastAsia="Times New Roman" w:hAnsi="Times New Roman" w:cs="Times New Roman"/>
                <w:b/>
                <w:sz w:val="20"/>
                <w:szCs w:val="20"/>
              </w:rPr>
              <w:t>2</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0"/>
                <w:szCs w:val="20"/>
              </w:rPr>
            </w:pPr>
            <w:r w:rsidRPr="005E1F69">
              <w:rPr>
                <w:rFonts w:ascii="Times New Roman" w:eastAsia="Times New Roman" w:hAnsi="Times New Roman" w:cs="Times New Roman"/>
                <w:b/>
                <w:sz w:val="20"/>
                <w:szCs w:val="20"/>
              </w:rPr>
              <w:t>3</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0"/>
                <w:szCs w:val="20"/>
              </w:rPr>
            </w:pPr>
            <w:r w:rsidRPr="005E1F69">
              <w:rPr>
                <w:rFonts w:ascii="Times New Roman" w:eastAsia="Times New Roman" w:hAnsi="Times New Roman" w:cs="Times New Roman"/>
                <w:b/>
                <w:sz w:val="20"/>
                <w:szCs w:val="20"/>
              </w:rPr>
              <w:t>4</w:t>
            </w:r>
          </w:p>
        </w:tc>
        <w:tc>
          <w:tcPr>
            <w:tcW w:w="559"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0"/>
                <w:szCs w:val="20"/>
              </w:rPr>
            </w:pPr>
            <w:r w:rsidRPr="005E1F69">
              <w:rPr>
                <w:rFonts w:ascii="Times New Roman" w:eastAsia="Times New Roman" w:hAnsi="Times New Roman" w:cs="Times New Roman"/>
                <w:b/>
                <w:sz w:val="20"/>
                <w:szCs w:val="20"/>
              </w:rPr>
              <w:t>5</w:t>
            </w:r>
          </w:p>
        </w:tc>
      </w:tr>
      <w:tr w:rsidR="006402FB" w:rsidRPr="005E1F69" w:rsidTr="001F2DA4">
        <w:trPr>
          <w:trHeight w:val="4058"/>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1</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 xml:space="preserve">Розробити, </w:t>
            </w:r>
            <w:r w:rsidRPr="005E1F69">
              <w:rPr>
                <w:rFonts w:ascii="Times New Roman" w:eastAsia="Times New Roman" w:hAnsi="Times New Roman" w:cs="Times New Roman"/>
                <w:sz w:val="24"/>
                <w:szCs w:val="24"/>
              </w:rPr>
              <w:tab/>
              <w:t xml:space="preserve">розглянути, схвалити, затвердити: </w:t>
            </w:r>
          </w:p>
          <w:p w:rsidR="006402FB" w:rsidRPr="005E1F69" w:rsidRDefault="006402FB" w:rsidP="005E1F69">
            <w:pPr>
              <w:numPr>
                <w:ilvl w:val="0"/>
                <w:numId w:val="12"/>
              </w:numPr>
              <w:ind w:left="97" w:hanging="97"/>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 xml:space="preserve">план виховної роботи; </w:t>
            </w:r>
          </w:p>
          <w:p w:rsidR="006402FB" w:rsidRPr="005E1F69" w:rsidRDefault="006402FB" w:rsidP="005E1F69">
            <w:pPr>
              <w:numPr>
                <w:ilvl w:val="0"/>
                <w:numId w:val="12"/>
              </w:numPr>
              <w:ind w:left="97" w:hanging="9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план роботи </w:t>
            </w:r>
            <w:proofErr w:type="gramStart"/>
            <w:r w:rsidRPr="005E1F69">
              <w:rPr>
                <w:rFonts w:ascii="Times New Roman" w:eastAsia="Times New Roman" w:hAnsi="Times New Roman" w:cs="Times New Roman"/>
                <w:sz w:val="24"/>
                <w:szCs w:val="24"/>
                <w:lang w:val="ru-RU"/>
              </w:rPr>
              <w:t>методичного</w:t>
            </w:r>
            <w:proofErr w:type="gramEnd"/>
            <w:r w:rsidRPr="005E1F69">
              <w:rPr>
                <w:rFonts w:ascii="Times New Roman" w:eastAsia="Times New Roman" w:hAnsi="Times New Roman" w:cs="Times New Roman"/>
                <w:sz w:val="24"/>
                <w:szCs w:val="24"/>
                <w:lang w:val="ru-RU"/>
              </w:rPr>
              <w:t xml:space="preserve"> об’єднання класних керівників студентських груп;</w:t>
            </w:r>
          </w:p>
          <w:p w:rsidR="006402FB" w:rsidRPr="005E1F69" w:rsidRDefault="006402FB" w:rsidP="005E1F69">
            <w:pPr>
              <w:numPr>
                <w:ilvl w:val="0"/>
                <w:numId w:val="12"/>
              </w:numPr>
              <w:ind w:left="97" w:hanging="9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 вихователя гуртожитку; </w:t>
            </w:r>
          </w:p>
          <w:p w:rsidR="006402FB" w:rsidRPr="005E1F69" w:rsidRDefault="006402FB" w:rsidP="005E1F69">
            <w:pPr>
              <w:numPr>
                <w:ilvl w:val="0"/>
                <w:numId w:val="12"/>
              </w:numPr>
              <w:ind w:left="97" w:hanging="9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план роботи Ради </w:t>
            </w:r>
            <w:proofErr w:type="gramStart"/>
            <w:r w:rsidRPr="005E1F69">
              <w:rPr>
                <w:rFonts w:ascii="Times New Roman" w:eastAsia="Times New Roman" w:hAnsi="Times New Roman" w:cs="Times New Roman"/>
                <w:sz w:val="24"/>
                <w:szCs w:val="24"/>
                <w:lang w:val="ru-RU"/>
              </w:rPr>
              <w:t>проф</w:t>
            </w:r>
            <w:proofErr w:type="gramEnd"/>
            <w:r w:rsidRPr="005E1F69">
              <w:rPr>
                <w:rFonts w:ascii="Times New Roman" w:eastAsia="Times New Roman" w:hAnsi="Times New Roman" w:cs="Times New Roman"/>
                <w:sz w:val="24"/>
                <w:szCs w:val="24"/>
                <w:lang w:val="ru-RU"/>
              </w:rPr>
              <w:t xml:space="preserve">ілактики правопорушень серед здобувачів  освіти; </w:t>
            </w:r>
          </w:p>
          <w:p w:rsidR="006402FB" w:rsidRPr="005E1F69" w:rsidRDefault="006402FB" w:rsidP="005E1F69">
            <w:pPr>
              <w:numPr>
                <w:ilvl w:val="0"/>
                <w:numId w:val="12"/>
              </w:numPr>
              <w:ind w:left="97" w:hanging="9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плани виховної роботи класних керівників студентських груп; </w:t>
            </w:r>
          </w:p>
          <w:p w:rsidR="006402FB" w:rsidRPr="005E1F69" w:rsidRDefault="006402FB" w:rsidP="005E1F69">
            <w:pPr>
              <w:numPr>
                <w:ilvl w:val="0"/>
                <w:numId w:val="12"/>
              </w:numPr>
              <w:ind w:left="97" w:hanging="9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плани роботи гуртків виховного спрямування; </w:t>
            </w:r>
          </w:p>
          <w:p w:rsidR="006402FB" w:rsidRPr="005E1F69" w:rsidRDefault="006402FB" w:rsidP="005E1F69">
            <w:pPr>
              <w:numPr>
                <w:ilvl w:val="0"/>
                <w:numId w:val="12"/>
              </w:numPr>
              <w:ind w:left="97" w:hanging="97"/>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 xml:space="preserve">план </w:t>
            </w:r>
            <w:r w:rsidRPr="005E1F69">
              <w:rPr>
                <w:rFonts w:ascii="Times New Roman" w:eastAsia="Times New Roman" w:hAnsi="Times New Roman" w:cs="Times New Roman"/>
                <w:sz w:val="24"/>
                <w:szCs w:val="24"/>
              </w:rPr>
              <w:tab/>
              <w:t xml:space="preserve">роботи соціального педагога; </w:t>
            </w:r>
          </w:p>
          <w:p w:rsidR="006402FB" w:rsidRPr="005E1F69" w:rsidRDefault="006402FB" w:rsidP="005E1F69">
            <w:pPr>
              <w:numPr>
                <w:ilvl w:val="0"/>
                <w:numId w:val="12"/>
              </w:numPr>
              <w:ind w:left="97" w:hanging="9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план роботи органів студентського самоврядування;</w:t>
            </w:r>
          </w:p>
          <w:p w:rsidR="006402FB" w:rsidRPr="005E1F69" w:rsidRDefault="006402FB" w:rsidP="005E1F69">
            <w:pPr>
              <w:numPr>
                <w:ilvl w:val="0"/>
                <w:numId w:val="12"/>
              </w:numPr>
              <w:ind w:left="97" w:hanging="97"/>
              <w:jc w:val="both"/>
              <w:rPr>
                <w:rFonts w:ascii="Times New Roman" w:eastAsia="Times New Roman" w:hAnsi="Times New Roman" w:cs="Times New Roman"/>
                <w:sz w:val="24"/>
                <w:szCs w:val="24"/>
                <w:lang w:val="ru-RU"/>
              </w:rPr>
            </w:pPr>
            <w:r w:rsidRPr="005E1F69">
              <w:rPr>
                <w:rFonts w:ascii="Times New Roman" w:hAnsi="Times New Roman" w:cs="Times New Roman"/>
                <w:sz w:val="24"/>
                <w:szCs w:val="24"/>
                <w:lang w:val="ru-RU"/>
              </w:rPr>
              <w:t>плани виховної роботи в журналах виховної роботи груп.</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1F2DA4">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Вересень</w:t>
            </w:r>
          </w:p>
          <w:p w:rsidR="006402FB" w:rsidRPr="005E1F69" w:rsidRDefault="006402FB" w:rsidP="001F2DA4">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2023</w:t>
            </w:r>
            <w:r w:rsidR="007714B3" w:rsidRPr="005E1F69">
              <w:rPr>
                <w:rFonts w:ascii="Times New Roman" w:eastAsia="Times New Roman" w:hAnsi="Times New Roman" w:cs="Times New Roman"/>
                <w:sz w:val="24"/>
                <w:szCs w:val="24"/>
                <w:lang w:val="uk-UA"/>
              </w:rPr>
              <w:t>,</w:t>
            </w:r>
          </w:p>
          <w:p w:rsidR="006402FB" w:rsidRPr="005E1F69" w:rsidRDefault="007714B3" w:rsidP="001F2DA4">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uk-UA"/>
              </w:rPr>
              <w:t>с</w:t>
            </w:r>
            <w:r w:rsidR="006402FB" w:rsidRPr="005E1F69">
              <w:rPr>
                <w:rFonts w:ascii="Times New Roman" w:eastAsia="Times New Roman" w:hAnsi="Times New Roman" w:cs="Times New Roman"/>
                <w:sz w:val="24"/>
                <w:szCs w:val="24"/>
              </w:rPr>
              <w:t>ічень</w:t>
            </w:r>
          </w:p>
          <w:p w:rsidR="006402FB" w:rsidRPr="003B1303" w:rsidRDefault="006402FB" w:rsidP="001F2DA4">
            <w:pPr>
              <w:jc w:val="center"/>
              <w:rPr>
                <w:rFonts w:ascii="Times New Roman" w:eastAsia="Times New Roman" w:hAnsi="Times New Roman" w:cs="Times New Roman"/>
                <w:sz w:val="24"/>
                <w:szCs w:val="24"/>
                <w:lang w:val="uk-UA"/>
              </w:rPr>
            </w:pPr>
            <w:r w:rsidRPr="005E1F69">
              <w:rPr>
                <w:rFonts w:ascii="Times New Roman" w:eastAsia="Times New Roman" w:hAnsi="Times New Roman" w:cs="Times New Roman"/>
                <w:sz w:val="24"/>
                <w:szCs w:val="24"/>
              </w:rPr>
              <w:t>202</w:t>
            </w:r>
            <w:r w:rsidR="003B1303">
              <w:rPr>
                <w:rFonts w:ascii="Times New Roman" w:eastAsia="Times New Roman" w:hAnsi="Times New Roman" w:cs="Times New Roman"/>
                <w:sz w:val="24"/>
                <w:szCs w:val="24"/>
                <w:lang w:val="uk-UA"/>
              </w:rPr>
              <w:t>4</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Директор фахового коледжу,</w:t>
            </w:r>
          </w:p>
          <w:p w:rsidR="006402FB" w:rsidRPr="005E1F69" w:rsidRDefault="001F2DA4" w:rsidP="005E1F69">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w:t>
            </w:r>
            <w:r w:rsidR="006402FB" w:rsidRPr="005E1F69">
              <w:rPr>
                <w:rFonts w:ascii="Times New Roman" w:eastAsia="Times New Roman" w:hAnsi="Times New Roman" w:cs="Times New Roman"/>
                <w:sz w:val="24"/>
                <w:szCs w:val="24"/>
                <w:lang w:val="ru-RU"/>
              </w:rPr>
              <w:t>уратор</w:t>
            </w:r>
            <w:r>
              <w:rPr>
                <w:rFonts w:ascii="Times New Roman" w:eastAsia="Times New Roman" w:hAnsi="Times New Roman" w:cs="Times New Roman"/>
                <w:sz w:val="24"/>
                <w:szCs w:val="24"/>
                <w:lang w:val="ru-RU"/>
              </w:rPr>
              <w:t xml:space="preserve"> </w:t>
            </w:r>
            <w:r w:rsidR="006402FB" w:rsidRPr="005E1F69">
              <w:rPr>
                <w:rFonts w:ascii="Times New Roman" w:eastAsia="Times New Roman" w:hAnsi="Times New Roman" w:cs="Times New Roman"/>
                <w:sz w:val="24"/>
                <w:szCs w:val="24"/>
                <w:lang w:val="ru-RU"/>
              </w:rPr>
              <w:t xml:space="preserve">з </w:t>
            </w:r>
            <w:r>
              <w:rPr>
                <w:rFonts w:ascii="Times New Roman" w:eastAsia="Times New Roman" w:hAnsi="Times New Roman" w:cs="Times New Roman"/>
                <w:sz w:val="24"/>
                <w:szCs w:val="24"/>
                <w:lang w:val="ru-RU"/>
              </w:rPr>
              <w:t>ВР</w:t>
            </w:r>
            <w:r w:rsidR="006402FB" w:rsidRPr="005E1F69">
              <w:rPr>
                <w:rFonts w:ascii="Times New Roman" w:eastAsia="Times New Roman" w:hAnsi="Times New Roman" w:cs="Times New Roman"/>
                <w:sz w:val="24"/>
                <w:szCs w:val="24"/>
                <w:lang w:val="ru-RU"/>
              </w:rPr>
              <w:t xml:space="preserve">, керівники структурних </w:t>
            </w:r>
            <w:proofErr w:type="gramStart"/>
            <w:r w:rsidR="006402FB" w:rsidRPr="005E1F69">
              <w:rPr>
                <w:rFonts w:ascii="Times New Roman" w:eastAsia="Times New Roman" w:hAnsi="Times New Roman" w:cs="Times New Roman"/>
                <w:sz w:val="24"/>
                <w:szCs w:val="24"/>
                <w:lang w:val="ru-RU"/>
              </w:rPr>
              <w:t>п</w:t>
            </w:r>
            <w:proofErr w:type="gramEnd"/>
            <w:r w:rsidR="006402FB" w:rsidRPr="005E1F69">
              <w:rPr>
                <w:rFonts w:ascii="Times New Roman" w:eastAsia="Times New Roman" w:hAnsi="Times New Roman" w:cs="Times New Roman"/>
                <w:sz w:val="24"/>
                <w:szCs w:val="24"/>
                <w:lang w:val="ru-RU"/>
              </w:rPr>
              <w:t>ідрозділів, кл.керівники студентських груп,  керівники гуртків, соціальний педагог</w:t>
            </w:r>
          </w:p>
          <w:p w:rsidR="006402FB" w:rsidRPr="005E1F69" w:rsidRDefault="006402FB" w:rsidP="005E1F69">
            <w:pPr>
              <w:jc w:val="center"/>
              <w:rPr>
                <w:rFonts w:ascii="Times New Roman" w:eastAsia="Times New Roman" w:hAnsi="Times New Roman" w:cs="Times New Roman"/>
                <w:sz w:val="24"/>
                <w:szCs w:val="24"/>
                <w:lang w:val="ru-RU"/>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3B1303">
        <w:trPr>
          <w:trHeight w:val="362"/>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2</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3B1303">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Провести вибори органів </w:t>
            </w:r>
            <w:r w:rsidR="003B1303">
              <w:rPr>
                <w:rFonts w:ascii="Times New Roman" w:eastAsia="Times New Roman" w:hAnsi="Times New Roman" w:cs="Times New Roman"/>
                <w:sz w:val="24"/>
                <w:szCs w:val="24"/>
                <w:lang w:val="ru-RU"/>
              </w:rPr>
              <w:t>с</w:t>
            </w:r>
            <w:r w:rsidRPr="005E1F69">
              <w:rPr>
                <w:rFonts w:ascii="Times New Roman" w:eastAsia="Times New Roman" w:hAnsi="Times New Roman" w:cs="Times New Roman"/>
                <w:sz w:val="24"/>
                <w:szCs w:val="24"/>
                <w:lang w:val="ru-RU"/>
              </w:rPr>
              <w:t xml:space="preserve">тудентського самоврядування </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Вересень-</w:t>
            </w:r>
          </w:p>
          <w:p w:rsidR="006402FB" w:rsidRPr="005E1F69" w:rsidRDefault="006402FB" w:rsidP="005E1F6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жовтень  2023</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виховної, кл</w:t>
            </w:r>
            <w:proofErr w:type="gramStart"/>
            <w:r w:rsidRPr="005E1F69">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ерів</w:t>
            </w:r>
            <w:r w:rsidR="005E1F69">
              <w:rPr>
                <w:rFonts w:ascii="Times New Roman" w:eastAsia="Times New Roman" w:hAnsi="Times New Roman" w:cs="Times New Roman"/>
                <w:sz w:val="24"/>
                <w:szCs w:val="24"/>
                <w:lang w:val="ru-RU"/>
              </w:rPr>
              <w:t>.</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1F2DA4">
        <w:trPr>
          <w:trHeight w:val="748"/>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3</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Призначити </w:t>
            </w:r>
            <w:r w:rsidRPr="005E1F69">
              <w:rPr>
                <w:rFonts w:ascii="Times New Roman" w:eastAsia="Times New Roman" w:hAnsi="Times New Roman" w:cs="Times New Roman"/>
                <w:sz w:val="24"/>
                <w:szCs w:val="24"/>
                <w:lang w:val="ru-RU"/>
              </w:rPr>
              <w:tab/>
              <w:t>старост</w:t>
            </w:r>
            <w:r w:rsidR="005E1F69">
              <w:rPr>
                <w:rFonts w:ascii="Times New Roman" w:eastAsia="Times New Roman" w:hAnsi="Times New Roman" w:cs="Times New Roman"/>
                <w:sz w:val="24"/>
                <w:szCs w:val="24"/>
                <w:lang w:val="ru-RU"/>
              </w:rPr>
              <w:t xml:space="preserve"> с</w:t>
            </w:r>
            <w:r w:rsidRPr="005E1F69">
              <w:rPr>
                <w:rFonts w:ascii="Times New Roman" w:eastAsia="Times New Roman" w:hAnsi="Times New Roman" w:cs="Times New Roman"/>
                <w:sz w:val="24"/>
                <w:szCs w:val="24"/>
                <w:lang w:val="ru-RU"/>
              </w:rPr>
              <w:t xml:space="preserve">тудентських  навчальних груп, розподіл обов’язків </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навчальних групах </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Вересень 2023</w:t>
            </w:r>
          </w:p>
        </w:tc>
        <w:tc>
          <w:tcPr>
            <w:tcW w:w="1103" w:type="pct"/>
            <w:tcBorders>
              <w:top w:val="single" w:sz="4" w:space="0" w:color="000000"/>
              <w:left w:val="single" w:sz="4" w:space="0" w:color="000000"/>
              <w:bottom w:val="single" w:sz="4" w:space="0" w:color="000000"/>
              <w:right w:val="single" w:sz="4" w:space="0" w:color="000000"/>
            </w:tcBorders>
          </w:tcPr>
          <w:p w:rsidR="003B1303"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w:t>
            </w:r>
            <w:proofErr w:type="gramStart"/>
            <w:r w:rsidR="003B1303">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ерівники</w:t>
            </w:r>
            <w:r w:rsidR="003B1303">
              <w:rPr>
                <w:rFonts w:ascii="Times New Roman" w:eastAsia="Times New Roman" w:hAnsi="Times New Roman" w:cs="Times New Roman"/>
                <w:sz w:val="24"/>
                <w:szCs w:val="24"/>
                <w:lang w:val="ru-RU"/>
              </w:rPr>
              <w:t>,</w:t>
            </w:r>
          </w:p>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зав</w:t>
            </w:r>
            <w:r w:rsidR="003B1303">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відділення</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1F2DA4">
        <w:trPr>
          <w:trHeight w:val="1968"/>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4</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58"/>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Організувати і провести спільне засідання за участю адміністрації, класних керівників студентських груп, соціального педагога, практичного психолога, вихователя гуртожитку, органів студентського самоврядування, студентської ради гуртожитку</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Вересень</w:t>
            </w:r>
          </w:p>
          <w:p w:rsidR="006402FB" w:rsidRPr="005E1F69" w:rsidRDefault="006402FB" w:rsidP="005E1F6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2023</w:t>
            </w:r>
          </w:p>
          <w:p w:rsidR="006402FB" w:rsidRPr="005E1F69" w:rsidRDefault="006402FB" w:rsidP="005E1F69">
            <w:pPr>
              <w:jc w:val="center"/>
              <w:rPr>
                <w:rFonts w:ascii="Times New Roman" w:eastAsia="Times New Roman" w:hAnsi="Times New Roman" w:cs="Times New Roman"/>
                <w:sz w:val="24"/>
                <w:szCs w:val="24"/>
              </w:rPr>
            </w:pPr>
          </w:p>
          <w:p w:rsidR="006402FB" w:rsidRPr="005E1F69" w:rsidRDefault="006402FB" w:rsidP="005E1F6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Січень</w:t>
            </w:r>
          </w:p>
          <w:p w:rsidR="006402FB" w:rsidRPr="005E1F69" w:rsidRDefault="006402FB" w:rsidP="005E1F6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2023</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Куратор з виховної роботи, керівники структурних </w:t>
            </w: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ідрозділів, класні керівники студентських груп</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1F2DA4">
        <w:trPr>
          <w:trHeight w:val="1541"/>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lastRenderedPageBreak/>
              <w:t>5</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58"/>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Забезпечити</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умови</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для</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подальшого</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впровадження</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освітніх</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технологій</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вивчення</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й</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обміну</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педагогічного</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досвіду</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з</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метою</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розвитку</w:t>
            </w:r>
            <w:r w:rsidR="005E1F69" w:rsidRPr="005E1F69">
              <w:rPr>
                <w:rFonts w:ascii="Times New Roman" w:eastAsia="Times New Roman" w:hAnsi="Times New Roman" w:cs="Times New Roman"/>
                <w:sz w:val="24"/>
                <w:szCs w:val="24"/>
              </w:rPr>
              <w:t xml:space="preserve"> </w:t>
            </w:r>
            <w:r w:rsidR="005E1F69">
              <w:rPr>
                <w:rFonts w:ascii="Times New Roman" w:eastAsia="Times New Roman" w:hAnsi="Times New Roman" w:cs="Times New Roman"/>
                <w:sz w:val="24"/>
                <w:szCs w:val="24"/>
                <w:lang w:val="ru-RU"/>
              </w:rPr>
              <w:t>п</w:t>
            </w:r>
            <w:r w:rsidRPr="005E1F69">
              <w:rPr>
                <w:rFonts w:ascii="Times New Roman" w:eastAsia="Times New Roman" w:hAnsi="Times New Roman" w:cs="Times New Roman"/>
                <w:sz w:val="24"/>
                <w:szCs w:val="24"/>
                <w:lang w:val="ru-RU"/>
              </w:rPr>
              <w:t>рофесійно</w:t>
            </w:r>
            <w:r w:rsidRPr="005E1F69">
              <w:rPr>
                <w:rFonts w:ascii="Times New Roman" w:eastAsia="Times New Roman" w:hAnsi="Times New Roman" w:cs="Times New Roman"/>
                <w:sz w:val="24"/>
                <w:szCs w:val="24"/>
              </w:rPr>
              <w:t>-</w:t>
            </w:r>
            <w:r w:rsidR="005E1F69">
              <w:rPr>
                <w:rFonts w:ascii="Times New Roman" w:eastAsia="Times New Roman" w:hAnsi="Times New Roman" w:cs="Times New Roman"/>
                <w:sz w:val="24"/>
                <w:szCs w:val="24"/>
                <w:lang w:val="ru-RU"/>
              </w:rPr>
              <w:t>п</w:t>
            </w:r>
            <w:r w:rsidRPr="005E1F69">
              <w:rPr>
                <w:rFonts w:ascii="Times New Roman" w:eastAsia="Times New Roman" w:hAnsi="Times New Roman" w:cs="Times New Roman"/>
                <w:sz w:val="24"/>
                <w:szCs w:val="24"/>
                <w:lang w:val="ru-RU"/>
              </w:rPr>
              <w:t>едагогічної</w:t>
            </w:r>
            <w:r w:rsidRPr="005E1F69">
              <w:rPr>
                <w:rFonts w:ascii="Times New Roman" w:eastAsia="Times New Roman" w:hAnsi="Times New Roman" w:cs="Times New Roman"/>
                <w:sz w:val="24"/>
                <w:szCs w:val="24"/>
              </w:rPr>
              <w:t xml:space="preserve"> </w:t>
            </w:r>
            <w:r w:rsidR="005E1F69">
              <w:rPr>
                <w:rFonts w:ascii="Times New Roman" w:eastAsia="Times New Roman" w:hAnsi="Times New Roman" w:cs="Times New Roman"/>
                <w:sz w:val="24"/>
                <w:szCs w:val="24"/>
                <w:lang w:val="ru-RU"/>
              </w:rPr>
              <w:t>к</w:t>
            </w:r>
            <w:r w:rsidRPr="005E1F69">
              <w:rPr>
                <w:rFonts w:ascii="Times New Roman" w:eastAsia="Times New Roman" w:hAnsi="Times New Roman" w:cs="Times New Roman"/>
                <w:sz w:val="24"/>
                <w:szCs w:val="24"/>
                <w:lang w:val="ru-RU"/>
              </w:rPr>
              <w:t>омпетентності</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класних</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керівників</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студент</w:t>
            </w:r>
            <w:r w:rsidR="001F2DA4" w:rsidRPr="001F2DA4">
              <w:rPr>
                <w:rFonts w:ascii="Times New Roman" w:eastAsia="Times New Roman" w:hAnsi="Times New Roman" w:cs="Times New Roman"/>
                <w:sz w:val="24"/>
                <w:szCs w:val="24"/>
              </w:rPr>
              <w:t>.</w:t>
            </w:r>
            <w:r w:rsidR="005E1F69"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груп</w:t>
            </w:r>
            <w:r w:rsidRPr="005E1F69">
              <w:rPr>
                <w:rFonts w:ascii="Times New Roman" w:eastAsia="Times New Roman" w:hAnsi="Times New Roman" w:cs="Times New Roman"/>
                <w:sz w:val="24"/>
                <w:szCs w:val="24"/>
              </w:rPr>
              <w:t xml:space="preserve">, </w:t>
            </w:r>
            <w:proofErr w:type="gramStart"/>
            <w:r w:rsidRPr="005E1F69">
              <w:rPr>
                <w:rFonts w:ascii="Times New Roman" w:eastAsia="Times New Roman" w:hAnsi="Times New Roman" w:cs="Times New Roman"/>
                <w:sz w:val="24"/>
                <w:szCs w:val="24"/>
                <w:lang w:val="ru-RU"/>
              </w:rPr>
              <w:t>соц</w:t>
            </w:r>
            <w:proofErr w:type="gramEnd"/>
            <w:r w:rsidRPr="005E1F69">
              <w:rPr>
                <w:rFonts w:ascii="Times New Roman" w:eastAsia="Times New Roman" w:hAnsi="Times New Roman" w:cs="Times New Roman"/>
                <w:sz w:val="24"/>
                <w:szCs w:val="24"/>
                <w:lang w:val="ru-RU"/>
              </w:rPr>
              <w:t>іального</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педагога</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вихователя</w:t>
            </w:r>
            <w:r w:rsidRPr="005E1F69">
              <w:rPr>
                <w:rFonts w:ascii="Times New Roman" w:eastAsia="Times New Roman" w:hAnsi="Times New Roman" w:cs="Times New Roman"/>
                <w:sz w:val="24"/>
                <w:szCs w:val="24"/>
              </w:rPr>
              <w:t xml:space="preserve"> </w:t>
            </w:r>
            <w:r w:rsidRPr="005E1F69">
              <w:rPr>
                <w:rFonts w:ascii="Times New Roman" w:eastAsia="Times New Roman" w:hAnsi="Times New Roman" w:cs="Times New Roman"/>
                <w:sz w:val="24"/>
                <w:szCs w:val="24"/>
                <w:lang w:val="ru-RU"/>
              </w:rPr>
              <w:t>гуртожитку</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Куратор </w:t>
            </w:r>
            <w:r w:rsidR="001F2DA4">
              <w:rPr>
                <w:rFonts w:ascii="Times New Roman" w:eastAsia="Times New Roman" w:hAnsi="Times New Roman" w:cs="Times New Roman"/>
                <w:sz w:val="24"/>
                <w:szCs w:val="24"/>
                <w:lang w:val="ru-RU"/>
              </w:rPr>
              <w:t>з</w:t>
            </w:r>
            <w:r w:rsidRPr="005E1F69">
              <w:rPr>
                <w:rFonts w:ascii="Times New Roman" w:eastAsia="Times New Roman" w:hAnsi="Times New Roman" w:cs="Times New Roman"/>
                <w:sz w:val="24"/>
                <w:szCs w:val="24"/>
                <w:lang w:val="ru-RU"/>
              </w:rPr>
              <w:t xml:space="preserve"> </w:t>
            </w:r>
            <w:r w:rsidR="001F2DA4">
              <w:rPr>
                <w:rFonts w:ascii="Times New Roman" w:eastAsia="Times New Roman" w:hAnsi="Times New Roman" w:cs="Times New Roman"/>
                <w:sz w:val="24"/>
                <w:szCs w:val="24"/>
                <w:lang w:val="ru-RU"/>
              </w:rPr>
              <w:t>ВР</w:t>
            </w:r>
            <w:r w:rsidRPr="005E1F69">
              <w:rPr>
                <w:rFonts w:ascii="Times New Roman" w:eastAsia="Times New Roman" w:hAnsi="Times New Roman" w:cs="Times New Roman"/>
                <w:sz w:val="24"/>
                <w:szCs w:val="24"/>
                <w:lang w:val="ru-RU"/>
              </w:rPr>
              <w:t xml:space="preserve">, керівники структурних </w:t>
            </w: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ідрозділів, методист</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1F2DA4">
        <w:trPr>
          <w:trHeight w:val="448"/>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6.</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58"/>
              <w:jc w:val="both"/>
              <w:rPr>
                <w:rFonts w:ascii="Times New Roman" w:eastAsia="Times New Roman" w:hAnsi="Times New Roman" w:cs="Times New Roman"/>
                <w:sz w:val="24"/>
                <w:szCs w:val="24"/>
                <w:lang w:val="ru-RU"/>
              </w:rPr>
            </w:pPr>
            <w:r w:rsidRPr="005E1F69">
              <w:rPr>
                <w:rFonts w:ascii="Times New Roman" w:hAnsi="Times New Roman" w:cs="Times New Roman"/>
                <w:sz w:val="24"/>
                <w:szCs w:val="24"/>
                <w:lang w:val="ru-RU"/>
              </w:rPr>
              <w:t>Рейд-огляд зовнішнього вигляду студенті</w:t>
            </w:r>
            <w:proofErr w:type="gramStart"/>
            <w:r w:rsidRPr="005E1F69">
              <w:rPr>
                <w:rFonts w:ascii="Times New Roman" w:hAnsi="Times New Roman" w:cs="Times New Roman"/>
                <w:sz w:val="24"/>
                <w:szCs w:val="24"/>
                <w:lang w:val="ru-RU"/>
              </w:rPr>
              <w:t>в</w:t>
            </w:r>
            <w:proofErr w:type="gramEnd"/>
            <w:r w:rsidRPr="005E1F69">
              <w:rPr>
                <w:rFonts w:ascii="Times New Roman" w:hAnsi="Times New Roman" w:cs="Times New Roman"/>
                <w:sz w:val="24"/>
                <w:szCs w:val="24"/>
                <w:lang w:val="ru-RU"/>
              </w:rPr>
              <w:t>.</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Упродовж навчального року</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Студентський сенат, куратор з ВР, зав</w:t>
            </w:r>
            <w:r w:rsidR="001F2DA4">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відділ</w:t>
            </w:r>
            <w:r w:rsidR="001F2DA4">
              <w:rPr>
                <w:rFonts w:ascii="Times New Roman" w:eastAsia="Times New Roman" w:hAnsi="Times New Roman" w:cs="Times New Roman"/>
                <w:sz w:val="24"/>
                <w:szCs w:val="24"/>
                <w:lang w:val="ru-RU"/>
              </w:rPr>
              <w:t>.</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1F2DA4">
        <w:trPr>
          <w:trHeight w:val="43"/>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7.</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58"/>
              <w:jc w:val="both"/>
              <w:rPr>
                <w:rFonts w:ascii="Times New Roman" w:hAnsi="Times New Roman" w:cs="Times New Roman"/>
                <w:sz w:val="24"/>
                <w:szCs w:val="24"/>
                <w:lang w:val="ru-RU"/>
              </w:rPr>
            </w:pPr>
            <w:r w:rsidRPr="005E1F69">
              <w:rPr>
                <w:rFonts w:ascii="Times New Roman" w:hAnsi="Times New Roman" w:cs="Times New Roman"/>
                <w:sz w:val="24"/>
                <w:szCs w:val="24"/>
                <w:lang w:val="ru-RU"/>
              </w:rPr>
              <w:t>Організувати бесід</w:t>
            </w:r>
            <w:proofErr w:type="gramStart"/>
            <w:r w:rsidRPr="005E1F69">
              <w:rPr>
                <w:rFonts w:ascii="Times New Roman" w:hAnsi="Times New Roman" w:cs="Times New Roman"/>
                <w:sz w:val="24"/>
                <w:szCs w:val="24"/>
                <w:lang w:val="ru-RU"/>
              </w:rPr>
              <w:t>и-</w:t>
            </w:r>
            <w:proofErr w:type="gramEnd"/>
            <w:r w:rsidRPr="005E1F69">
              <w:rPr>
                <w:rFonts w:ascii="Times New Roman" w:hAnsi="Times New Roman" w:cs="Times New Roman"/>
                <w:sz w:val="24"/>
                <w:szCs w:val="24"/>
                <w:lang w:val="ru-RU"/>
              </w:rPr>
              <w:t>інструктажі з питань техніки безпеки.</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Упродовж навчального року</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Класні керівники, провідний інже</w:t>
            </w:r>
            <w:r w:rsidR="001F2DA4">
              <w:rPr>
                <w:rFonts w:ascii="Times New Roman" w:eastAsia="Times New Roman" w:hAnsi="Times New Roman" w:cs="Times New Roman"/>
                <w:sz w:val="24"/>
                <w:szCs w:val="24"/>
                <w:lang w:val="ru-RU"/>
              </w:rPr>
              <w:t>н</w:t>
            </w:r>
            <w:r w:rsidRPr="005E1F69">
              <w:rPr>
                <w:rFonts w:ascii="Times New Roman" w:eastAsia="Times New Roman" w:hAnsi="Times New Roman" w:cs="Times New Roman"/>
                <w:sz w:val="24"/>
                <w:szCs w:val="24"/>
                <w:lang w:val="ru-RU"/>
              </w:rPr>
              <w:t>ер з ОП</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1F2DA4">
        <w:trPr>
          <w:trHeight w:val="43"/>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8.</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58"/>
              <w:jc w:val="both"/>
              <w:rPr>
                <w:rFonts w:ascii="Times New Roman" w:hAnsi="Times New Roman" w:cs="Times New Roman"/>
                <w:sz w:val="24"/>
                <w:szCs w:val="24"/>
                <w:lang w:val="ru-RU"/>
              </w:rPr>
            </w:pPr>
            <w:r w:rsidRPr="005E1F69">
              <w:rPr>
                <w:rFonts w:ascii="Times New Roman" w:hAnsi="Times New Roman" w:cs="Times New Roman"/>
                <w:sz w:val="24"/>
                <w:szCs w:val="24"/>
                <w:lang w:val="ru-RU"/>
              </w:rPr>
              <w:t>Запланувати</w:t>
            </w:r>
            <w:r w:rsidR="005E1F69">
              <w:rPr>
                <w:rFonts w:ascii="Times New Roman" w:hAnsi="Times New Roman" w:cs="Times New Roman"/>
                <w:sz w:val="24"/>
                <w:szCs w:val="24"/>
                <w:lang w:val="ru-RU"/>
              </w:rPr>
              <w:t xml:space="preserve"> </w:t>
            </w:r>
            <w:r w:rsidRPr="005E1F69">
              <w:rPr>
                <w:rFonts w:ascii="Times New Roman" w:hAnsi="Times New Roman" w:cs="Times New Roman"/>
                <w:sz w:val="24"/>
                <w:szCs w:val="24"/>
                <w:lang w:val="ru-RU"/>
              </w:rPr>
              <w:t>та організувати</w:t>
            </w:r>
            <w:r w:rsidR="005E1F69">
              <w:rPr>
                <w:rFonts w:ascii="Times New Roman" w:hAnsi="Times New Roman" w:cs="Times New Roman"/>
                <w:sz w:val="24"/>
                <w:szCs w:val="24"/>
                <w:lang w:val="ru-RU"/>
              </w:rPr>
              <w:t xml:space="preserve"> </w:t>
            </w:r>
            <w:r w:rsidRPr="005E1F69">
              <w:rPr>
                <w:rFonts w:ascii="Times New Roman" w:hAnsi="Times New Roman" w:cs="Times New Roman"/>
                <w:sz w:val="24"/>
                <w:szCs w:val="24"/>
                <w:lang w:val="ru-RU"/>
              </w:rPr>
              <w:t>волонтерську діяльність у коледжі.</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Вересень 2023</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студентський сенат</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1F2DA4">
        <w:trPr>
          <w:trHeight w:val="1006"/>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9.</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58"/>
              <w:jc w:val="both"/>
              <w:rPr>
                <w:rFonts w:ascii="Times New Roman" w:hAnsi="Times New Roman" w:cs="Times New Roman"/>
                <w:sz w:val="24"/>
                <w:szCs w:val="24"/>
                <w:lang w:val="ru-RU"/>
              </w:rPr>
            </w:pPr>
            <w:r w:rsidRPr="005E1F69">
              <w:rPr>
                <w:rFonts w:ascii="Times New Roman" w:hAnsi="Times New Roman" w:cs="Times New Roman"/>
                <w:sz w:val="24"/>
                <w:szCs w:val="24"/>
                <w:lang w:val="ru-RU"/>
              </w:rPr>
              <w:t>Здійснити контроль за проведенням виховної роботи класними керівниками груп та викладачами.</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Упродовж навчального року</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1F2DA4">
        <w:trPr>
          <w:trHeight w:val="1888"/>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10.</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58"/>
              <w:jc w:val="both"/>
              <w:rPr>
                <w:rFonts w:ascii="Times New Roman" w:hAnsi="Times New Roman" w:cs="Times New Roman"/>
                <w:sz w:val="24"/>
                <w:szCs w:val="24"/>
                <w:lang w:val="ru-RU"/>
              </w:rPr>
            </w:pPr>
            <w:r w:rsidRPr="005E1F69">
              <w:rPr>
                <w:rFonts w:ascii="Times New Roman" w:hAnsi="Times New Roman" w:cs="Times New Roman"/>
                <w:sz w:val="24"/>
                <w:szCs w:val="24"/>
                <w:lang w:val="ru-RU"/>
              </w:rPr>
              <w:t>Оновити списки студентів, що потребують особливого контролю: діти</w:t>
            </w:r>
            <w:r w:rsidR="001F2DA4">
              <w:rPr>
                <w:rFonts w:ascii="Times New Roman" w:hAnsi="Times New Roman" w:cs="Times New Roman"/>
                <w:sz w:val="24"/>
                <w:szCs w:val="24"/>
                <w:lang w:val="ru-RU"/>
              </w:rPr>
              <w:t>-</w:t>
            </w:r>
            <w:r w:rsidRPr="005E1F69">
              <w:rPr>
                <w:rFonts w:ascii="Times New Roman" w:hAnsi="Times New Roman" w:cs="Times New Roman"/>
                <w:sz w:val="24"/>
                <w:szCs w:val="24"/>
                <w:lang w:val="ru-RU"/>
              </w:rPr>
              <w:t xml:space="preserve">сироти, позбавлені батьківського </w:t>
            </w:r>
            <w:proofErr w:type="gramStart"/>
            <w:r w:rsidRPr="005E1F69">
              <w:rPr>
                <w:rFonts w:ascii="Times New Roman" w:hAnsi="Times New Roman" w:cs="Times New Roman"/>
                <w:sz w:val="24"/>
                <w:szCs w:val="24"/>
                <w:lang w:val="ru-RU"/>
              </w:rPr>
              <w:t>п</w:t>
            </w:r>
            <w:proofErr w:type="gramEnd"/>
            <w:r w:rsidRPr="005E1F69">
              <w:rPr>
                <w:rFonts w:ascii="Times New Roman" w:hAnsi="Times New Roman" w:cs="Times New Roman"/>
                <w:sz w:val="24"/>
                <w:szCs w:val="24"/>
                <w:lang w:val="ru-RU"/>
              </w:rPr>
              <w:t>іклування, багатодітні сім’ї, особи з інвалідністю, з малозабезпечених сімей, діти-переселенці, діти учасників АТО та учасники АТО, ВПО та інші.</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Вересень 2023</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proofErr w:type="gramStart"/>
            <w:r w:rsidRPr="005E1F69">
              <w:rPr>
                <w:rFonts w:ascii="Times New Roman" w:eastAsia="Times New Roman" w:hAnsi="Times New Roman" w:cs="Times New Roman"/>
                <w:sz w:val="24"/>
                <w:szCs w:val="24"/>
                <w:lang w:val="ru-RU"/>
              </w:rPr>
              <w:t>Соц</w:t>
            </w:r>
            <w:proofErr w:type="gramEnd"/>
            <w:r w:rsidRPr="005E1F69">
              <w:rPr>
                <w:rFonts w:ascii="Times New Roman" w:eastAsia="Times New Roman" w:hAnsi="Times New Roman" w:cs="Times New Roman"/>
                <w:sz w:val="24"/>
                <w:szCs w:val="24"/>
                <w:lang w:val="ru-RU"/>
              </w:rPr>
              <w:t>іальний педагог, куратор з ВР</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1F2DA4">
        <w:trPr>
          <w:trHeight w:val="43"/>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11.</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58"/>
              <w:jc w:val="both"/>
              <w:rPr>
                <w:rFonts w:ascii="Times New Roman" w:hAnsi="Times New Roman" w:cs="Times New Roman"/>
                <w:sz w:val="24"/>
                <w:szCs w:val="24"/>
                <w:lang w:val="ru-RU"/>
              </w:rPr>
            </w:pPr>
            <w:r w:rsidRPr="005E1F69">
              <w:rPr>
                <w:rFonts w:ascii="Times New Roman" w:hAnsi="Times New Roman" w:cs="Times New Roman"/>
                <w:sz w:val="24"/>
                <w:szCs w:val="24"/>
                <w:lang w:val="ru-RU"/>
              </w:rPr>
              <w:t>Відвідати виховні години, які проводяться  в коледжі.</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Упродовж навч</w:t>
            </w:r>
            <w:r w:rsidR="001F2DA4">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rPr>
              <w:t xml:space="preserve"> року</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1F2DA4">
        <w:trPr>
          <w:trHeight w:val="786"/>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12.</w:t>
            </w:r>
          </w:p>
        </w:tc>
        <w:tc>
          <w:tcPr>
            <w:tcW w:w="2196" w:type="pct"/>
            <w:tcBorders>
              <w:top w:val="single" w:sz="4" w:space="0" w:color="000000"/>
              <w:left w:val="single" w:sz="4" w:space="0" w:color="000000"/>
              <w:bottom w:val="single" w:sz="4" w:space="0" w:color="000000"/>
              <w:right w:val="single" w:sz="4" w:space="0" w:color="000000"/>
            </w:tcBorders>
          </w:tcPr>
          <w:p w:rsidR="006402FB" w:rsidRPr="003B1303" w:rsidRDefault="006402FB" w:rsidP="005E1F69">
            <w:pPr>
              <w:ind w:right="58"/>
              <w:jc w:val="both"/>
              <w:rPr>
                <w:rFonts w:ascii="Times New Roman" w:hAnsi="Times New Roman" w:cs="Times New Roman"/>
                <w:sz w:val="24"/>
                <w:szCs w:val="24"/>
                <w:lang w:val="ru-RU"/>
              </w:rPr>
            </w:pPr>
            <w:r w:rsidRPr="003B1303">
              <w:rPr>
                <w:rFonts w:ascii="Times New Roman" w:hAnsi="Times New Roman" w:cs="Times New Roman"/>
                <w:sz w:val="24"/>
                <w:szCs w:val="24"/>
                <w:lang w:val="ru-RU"/>
              </w:rPr>
              <w:t xml:space="preserve">Організувати поселення студентів </w:t>
            </w:r>
            <w:proofErr w:type="gramStart"/>
            <w:r w:rsidRPr="003B1303">
              <w:rPr>
                <w:rFonts w:ascii="Times New Roman" w:hAnsi="Times New Roman" w:cs="Times New Roman"/>
                <w:sz w:val="24"/>
                <w:szCs w:val="24"/>
                <w:lang w:val="ru-RU"/>
              </w:rPr>
              <w:t>в</w:t>
            </w:r>
            <w:proofErr w:type="gramEnd"/>
            <w:r w:rsidRPr="003B1303">
              <w:rPr>
                <w:rFonts w:ascii="Times New Roman" w:hAnsi="Times New Roman" w:cs="Times New Roman"/>
                <w:sz w:val="24"/>
                <w:szCs w:val="24"/>
                <w:lang w:val="ru-RU"/>
              </w:rPr>
              <w:t xml:space="preserve"> гуртожиток.</w:t>
            </w:r>
          </w:p>
        </w:tc>
        <w:tc>
          <w:tcPr>
            <w:tcW w:w="852" w:type="pct"/>
            <w:tcBorders>
              <w:top w:val="single" w:sz="4" w:space="0" w:color="000000"/>
              <w:left w:val="single" w:sz="4" w:space="0" w:color="000000"/>
              <w:bottom w:val="single" w:sz="4" w:space="0" w:color="000000"/>
              <w:right w:val="single" w:sz="4" w:space="0" w:color="000000"/>
            </w:tcBorders>
          </w:tcPr>
          <w:p w:rsidR="006402FB" w:rsidRPr="003B1303" w:rsidRDefault="006402FB" w:rsidP="005E1F69">
            <w:pPr>
              <w:jc w:val="center"/>
              <w:rPr>
                <w:rFonts w:ascii="Times New Roman" w:eastAsia="Times New Roman" w:hAnsi="Times New Roman" w:cs="Times New Roman"/>
                <w:sz w:val="24"/>
                <w:szCs w:val="24"/>
                <w:lang w:val="ru-RU"/>
              </w:rPr>
            </w:pPr>
            <w:r w:rsidRPr="003B1303">
              <w:rPr>
                <w:rFonts w:ascii="Times New Roman" w:eastAsia="Times New Roman" w:hAnsi="Times New Roman" w:cs="Times New Roman"/>
                <w:sz w:val="24"/>
                <w:szCs w:val="24"/>
                <w:lang w:val="ru-RU"/>
              </w:rPr>
              <w:t>25-31 серпня 2023</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Завідувачка гуртожитком, куратор з ВР</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1F2DA4">
        <w:trPr>
          <w:trHeight w:val="786"/>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13.</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58"/>
              <w:jc w:val="both"/>
              <w:rPr>
                <w:rFonts w:ascii="Times New Roman" w:hAnsi="Times New Roman" w:cs="Times New Roman"/>
                <w:sz w:val="24"/>
                <w:szCs w:val="24"/>
                <w:lang w:val="ru-RU"/>
              </w:rPr>
            </w:pPr>
            <w:r w:rsidRPr="005E1F69">
              <w:rPr>
                <w:rFonts w:ascii="Times New Roman" w:hAnsi="Times New Roman" w:cs="Times New Roman"/>
                <w:sz w:val="24"/>
                <w:szCs w:val="24"/>
                <w:lang w:val="ru-RU"/>
              </w:rPr>
              <w:t xml:space="preserve">Провести </w:t>
            </w:r>
            <w:proofErr w:type="gramStart"/>
            <w:r w:rsidRPr="005E1F69">
              <w:rPr>
                <w:rFonts w:ascii="Times New Roman" w:hAnsi="Times New Roman" w:cs="Times New Roman"/>
                <w:sz w:val="24"/>
                <w:szCs w:val="24"/>
                <w:lang w:val="ru-RU"/>
              </w:rPr>
              <w:t>по</w:t>
            </w:r>
            <w:proofErr w:type="gramEnd"/>
            <w:r w:rsidRPr="005E1F69">
              <w:rPr>
                <w:rFonts w:ascii="Times New Roman" w:hAnsi="Times New Roman" w:cs="Times New Roman"/>
                <w:sz w:val="24"/>
                <w:szCs w:val="24"/>
                <w:lang w:val="ru-RU"/>
              </w:rPr>
              <w:t xml:space="preserve"> блоках </w:t>
            </w:r>
            <w:r w:rsidR="003B1303">
              <w:rPr>
                <w:rFonts w:ascii="Times New Roman" w:hAnsi="Times New Roman" w:cs="Times New Roman"/>
                <w:sz w:val="24"/>
                <w:szCs w:val="24"/>
                <w:lang w:val="ru-RU"/>
              </w:rPr>
              <w:t>з</w:t>
            </w:r>
            <w:r w:rsidRPr="005E1F69">
              <w:rPr>
                <w:rFonts w:ascii="Times New Roman" w:hAnsi="Times New Roman" w:cs="Times New Roman"/>
                <w:sz w:val="24"/>
                <w:szCs w:val="24"/>
                <w:lang w:val="ru-RU"/>
              </w:rPr>
              <w:t>бори у гуртожитку.</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30.08.-10.09.2023</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Зав</w:t>
            </w:r>
            <w:r w:rsidR="005E1F6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гуртож</w:t>
            </w:r>
            <w:r w:rsidR="001F2DA4">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w:t>
            </w:r>
          </w:p>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студ</w:t>
            </w:r>
            <w:r w:rsidR="005E1F6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рада гуртож</w:t>
            </w:r>
            <w:r w:rsidR="001F2DA4">
              <w:rPr>
                <w:rFonts w:ascii="Times New Roman" w:eastAsia="Times New Roman" w:hAnsi="Times New Roman" w:cs="Times New Roman"/>
                <w:sz w:val="24"/>
                <w:szCs w:val="24"/>
                <w:lang w:val="ru-RU"/>
              </w:rPr>
              <w:t>.</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1F2DA4">
        <w:trPr>
          <w:trHeight w:val="786"/>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14.</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58"/>
              <w:jc w:val="both"/>
              <w:rPr>
                <w:rFonts w:ascii="Times New Roman" w:hAnsi="Times New Roman" w:cs="Times New Roman"/>
                <w:sz w:val="24"/>
                <w:szCs w:val="24"/>
                <w:lang w:val="ru-RU"/>
              </w:rPr>
            </w:pPr>
            <w:r w:rsidRPr="005E1F69">
              <w:rPr>
                <w:rFonts w:ascii="Times New Roman" w:hAnsi="Times New Roman" w:cs="Times New Roman"/>
                <w:sz w:val="24"/>
                <w:szCs w:val="24"/>
                <w:lang w:val="ru-RU"/>
              </w:rPr>
              <w:t>Організувати та п</w:t>
            </w:r>
            <w:r w:rsidR="00625A40" w:rsidRPr="005E1F69">
              <w:rPr>
                <w:rFonts w:ascii="Times New Roman" w:hAnsi="Times New Roman" w:cs="Times New Roman"/>
                <w:sz w:val="24"/>
                <w:szCs w:val="24"/>
                <w:lang w:val="ru-RU"/>
              </w:rPr>
              <w:t xml:space="preserve">ровести святкове </w:t>
            </w:r>
            <w:r w:rsidRPr="005E1F69">
              <w:rPr>
                <w:rFonts w:ascii="Times New Roman" w:hAnsi="Times New Roman" w:cs="Times New Roman"/>
                <w:sz w:val="24"/>
                <w:szCs w:val="24"/>
                <w:lang w:val="ru-RU"/>
              </w:rPr>
              <w:t>вручення дипломі</w:t>
            </w:r>
            <w:proofErr w:type="gramStart"/>
            <w:r w:rsidRPr="005E1F69">
              <w:rPr>
                <w:rFonts w:ascii="Times New Roman" w:hAnsi="Times New Roman" w:cs="Times New Roman"/>
                <w:sz w:val="24"/>
                <w:szCs w:val="24"/>
                <w:lang w:val="ru-RU"/>
              </w:rPr>
              <w:t>в</w:t>
            </w:r>
            <w:proofErr w:type="gramEnd"/>
            <w:r w:rsidRPr="005E1F69">
              <w:rPr>
                <w:rFonts w:ascii="Times New Roman" w:hAnsi="Times New Roman" w:cs="Times New Roman"/>
                <w:sz w:val="24"/>
                <w:szCs w:val="24"/>
                <w:lang w:val="ru-RU"/>
              </w:rPr>
              <w:t>.</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Червень 202</w:t>
            </w:r>
            <w:r w:rsidR="003B1303">
              <w:rPr>
                <w:rFonts w:ascii="Times New Roman" w:eastAsia="Times New Roman" w:hAnsi="Times New Roman" w:cs="Times New Roman"/>
                <w:sz w:val="24"/>
                <w:szCs w:val="24"/>
                <w:lang w:val="ru-RU"/>
              </w:rPr>
              <w:t>4</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куль</w:t>
            </w:r>
            <w:r w:rsidR="001F2DA4">
              <w:rPr>
                <w:rFonts w:ascii="Times New Roman" w:eastAsia="Times New Roman" w:hAnsi="Times New Roman" w:cs="Times New Roman"/>
                <w:sz w:val="24"/>
                <w:szCs w:val="24"/>
                <w:lang w:val="ru-RU"/>
              </w:rPr>
              <w:t>т</w:t>
            </w:r>
            <w:r w:rsidRPr="005E1F69">
              <w:rPr>
                <w:rFonts w:ascii="Times New Roman" w:eastAsia="Times New Roman" w:hAnsi="Times New Roman" w:cs="Times New Roman"/>
                <w:sz w:val="24"/>
                <w:szCs w:val="24"/>
                <w:lang w:val="ru-RU"/>
              </w:rPr>
              <w:t>організатор</w:t>
            </w:r>
            <w:r w:rsidR="00625A40" w:rsidRPr="005E1F69">
              <w:rPr>
                <w:rFonts w:ascii="Times New Roman" w:eastAsia="Times New Roman" w:hAnsi="Times New Roman" w:cs="Times New Roman"/>
                <w:sz w:val="24"/>
                <w:szCs w:val="24"/>
                <w:lang w:val="ru-RU"/>
              </w:rPr>
              <w:t>, кер</w:t>
            </w:r>
            <w:r w:rsidR="001F2DA4">
              <w:rPr>
                <w:rFonts w:ascii="Times New Roman" w:eastAsia="Times New Roman" w:hAnsi="Times New Roman" w:cs="Times New Roman"/>
                <w:sz w:val="24"/>
                <w:szCs w:val="24"/>
                <w:lang w:val="ru-RU"/>
              </w:rPr>
              <w:t>.</w:t>
            </w:r>
            <w:r w:rsidR="00625A40" w:rsidRPr="005E1F69">
              <w:rPr>
                <w:rFonts w:ascii="Times New Roman" w:eastAsia="Times New Roman" w:hAnsi="Times New Roman" w:cs="Times New Roman"/>
                <w:sz w:val="24"/>
                <w:szCs w:val="24"/>
                <w:lang w:val="ru-RU"/>
              </w:rPr>
              <w:t xml:space="preserve"> </w:t>
            </w:r>
            <w:r w:rsidR="001F2DA4">
              <w:rPr>
                <w:rFonts w:ascii="Times New Roman" w:eastAsia="Times New Roman" w:hAnsi="Times New Roman" w:cs="Times New Roman"/>
                <w:sz w:val="24"/>
                <w:szCs w:val="24"/>
                <w:lang w:val="ru-RU"/>
              </w:rPr>
              <w:t>в</w:t>
            </w:r>
            <w:r w:rsidR="00625A40" w:rsidRPr="005E1F69">
              <w:rPr>
                <w:rFonts w:ascii="Times New Roman" w:eastAsia="Times New Roman" w:hAnsi="Times New Roman" w:cs="Times New Roman"/>
                <w:sz w:val="24"/>
                <w:szCs w:val="24"/>
                <w:lang w:val="ru-RU"/>
              </w:rPr>
              <w:t>окал</w:t>
            </w:r>
            <w:proofErr w:type="gramStart"/>
            <w:r w:rsidR="001F2DA4">
              <w:rPr>
                <w:rFonts w:ascii="Times New Roman" w:eastAsia="Times New Roman" w:hAnsi="Times New Roman" w:cs="Times New Roman"/>
                <w:sz w:val="24"/>
                <w:szCs w:val="24"/>
                <w:lang w:val="ru-RU"/>
              </w:rPr>
              <w:t>.</w:t>
            </w:r>
            <w:proofErr w:type="gramEnd"/>
            <w:r w:rsidR="001F2DA4">
              <w:rPr>
                <w:rFonts w:ascii="Times New Roman" w:eastAsia="Times New Roman" w:hAnsi="Times New Roman" w:cs="Times New Roman"/>
                <w:sz w:val="24"/>
                <w:szCs w:val="24"/>
                <w:lang w:val="ru-RU"/>
              </w:rPr>
              <w:t xml:space="preserve"> </w:t>
            </w:r>
            <w:proofErr w:type="gramStart"/>
            <w:r w:rsidR="00625A40" w:rsidRPr="005E1F69">
              <w:rPr>
                <w:rFonts w:ascii="Times New Roman" w:eastAsia="Times New Roman" w:hAnsi="Times New Roman" w:cs="Times New Roman"/>
                <w:sz w:val="24"/>
                <w:szCs w:val="24"/>
                <w:lang w:val="ru-RU"/>
              </w:rPr>
              <w:t>г</w:t>
            </w:r>
            <w:proofErr w:type="gramEnd"/>
            <w:r w:rsidR="00625A40" w:rsidRPr="005E1F69">
              <w:rPr>
                <w:rFonts w:ascii="Times New Roman" w:eastAsia="Times New Roman" w:hAnsi="Times New Roman" w:cs="Times New Roman"/>
                <w:sz w:val="24"/>
                <w:szCs w:val="24"/>
                <w:lang w:val="ru-RU"/>
              </w:rPr>
              <w:t>уртка, адміністрація</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1F2DA4">
        <w:trPr>
          <w:trHeight w:val="786"/>
        </w:trPr>
        <w:tc>
          <w:tcPr>
            <w:tcW w:w="290"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15.</w:t>
            </w:r>
          </w:p>
        </w:tc>
        <w:tc>
          <w:tcPr>
            <w:tcW w:w="2196" w:type="pct"/>
            <w:tcBorders>
              <w:top w:val="single" w:sz="4" w:space="0" w:color="000000"/>
              <w:left w:val="single" w:sz="4" w:space="0" w:color="000000"/>
              <w:bottom w:val="single" w:sz="4" w:space="0" w:color="000000"/>
              <w:right w:val="single" w:sz="4" w:space="0" w:color="000000"/>
            </w:tcBorders>
          </w:tcPr>
          <w:p w:rsidR="006402FB" w:rsidRPr="005E1F69" w:rsidRDefault="006402FB" w:rsidP="001F2DA4">
            <w:pPr>
              <w:ind w:right="58"/>
              <w:rPr>
                <w:rFonts w:ascii="Times New Roman" w:hAnsi="Times New Roman" w:cs="Times New Roman"/>
                <w:sz w:val="24"/>
                <w:szCs w:val="24"/>
                <w:lang w:val="ru-RU"/>
              </w:rPr>
            </w:pPr>
            <w:r w:rsidRPr="005E1F69">
              <w:rPr>
                <w:rFonts w:ascii="Times New Roman" w:hAnsi="Times New Roman" w:cs="Times New Roman"/>
                <w:sz w:val="24"/>
                <w:szCs w:val="24"/>
                <w:lang w:val="ru-RU"/>
              </w:rPr>
              <w:t>Організувати наочну агітацію у навч</w:t>
            </w:r>
            <w:r w:rsidR="001F2DA4">
              <w:rPr>
                <w:rFonts w:ascii="Times New Roman" w:hAnsi="Times New Roman" w:cs="Times New Roman"/>
                <w:sz w:val="24"/>
                <w:szCs w:val="24"/>
                <w:lang w:val="ru-RU"/>
              </w:rPr>
              <w:t>.</w:t>
            </w:r>
            <w:r w:rsidRPr="005E1F69">
              <w:rPr>
                <w:rFonts w:ascii="Times New Roman" w:hAnsi="Times New Roman" w:cs="Times New Roman"/>
                <w:sz w:val="24"/>
                <w:szCs w:val="24"/>
                <w:lang w:val="ru-RU"/>
              </w:rPr>
              <w:t xml:space="preserve"> корпусі та студентському гуртожитку, спрямовану на висвітлення громад</w:t>
            </w:r>
            <w:r w:rsidR="001F2DA4">
              <w:rPr>
                <w:rFonts w:ascii="Times New Roman" w:hAnsi="Times New Roman" w:cs="Times New Roman"/>
                <w:sz w:val="24"/>
                <w:szCs w:val="24"/>
                <w:lang w:val="ru-RU"/>
              </w:rPr>
              <w:t>-</w:t>
            </w:r>
            <w:r w:rsidRPr="005E1F69">
              <w:rPr>
                <w:rFonts w:ascii="Times New Roman" w:hAnsi="Times New Roman" w:cs="Times New Roman"/>
                <w:sz w:val="24"/>
                <w:szCs w:val="24"/>
                <w:lang w:val="ru-RU"/>
              </w:rPr>
              <w:t>ського життя студентів коледжу.</w:t>
            </w:r>
          </w:p>
        </w:tc>
        <w:tc>
          <w:tcPr>
            <w:tcW w:w="852" w:type="pct"/>
            <w:tcBorders>
              <w:top w:val="single" w:sz="4" w:space="0" w:color="000000"/>
              <w:left w:val="single" w:sz="4" w:space="0" w:color="000000"/>
              <w:bottom w:val="single" w:sz="4" w:space="0" w:color="000000"/>
              <w:right w:val="single" w:sz="4" w:space="0" w:color="000000"/>
            </w:tcBorders>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Упродовж навчального року</w:t>
            </w:r>
          </w:p>
        </w:tc>
        <w:tc>
          <w:tcPr>
            <w:tcW w:w="1103" w:type="pct"/>
            <w:tcBorders>
              <w:top w:val="single" w:sz="4" w:space="0" w:color="000000"/>
              <w:left w:val="single" w:sz="4" w:space="0" w:color="000000"/>
              <w:bottom w:val="single" w:sz="4" w:space="0" w:color="000000"/>
              <w:right w:val="single" w:sz="4" w:space="0" w:color="000000"/>
            </w:tcBorders>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Завідувачка гуртожитком,</w:t>
            </w:r>
          </w:p>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55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1F2DA4" w:rsidRPr="005E1F69" w:rsidTr="001F2DA4">
        <w:trPr>
          <w:trHeight w:val="43"/>
        </w:trPr>
        <w:tc>
          <w:tcPr>
            <w:tcW w:w="290"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eastAsia="Times New Roman" w:cs="Times New Roman"/>
                <w:sz w:val="24"/>
                <w:szCs w:val="24"/>
                <w:lang w:val="ru-RU"/>
              </w:rPr>
            </w:pPr>
            <w:r w:rsidRPr="005E1F69">
              <w:rPr>
                <w:rFonts w:ascii="Times New Roman" w:eastAsia="Times New Roman" w:hAnsi="Times New Roman" w:cs="Times New Roman"/>
                <w:sz w:val="24"/>
                <w:szCs w:val="24"/>
                <w:lang w:val="ru-RU"/>
              </w:rPr>
              <w:t>16.</w:t>
            </w:r>
          </w:p>
        </w:tc>
        <w:tc>
          <w:tcPr>
            <w:tcW w:w="2196"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ind w:right="58"/>
              <w:jc w:val="both"/>
              <w:rPr>
                <w:rFonts w:cs="Times New Roman"/>
                <w:sz w:val="24"/>
                <w:szCs w:val="24"/>
                <w:lang w:val="ru-RU"/>
              </w:rPr>
            </w:pPr>
            <w:r w:rsidRPr="005E1F69">
              <w:rPr>
                <w:rFonts w:ascii="Times New Roman" w:hAnsi="Times New Roman" w:cs="Times New Roman"/>
                <w:sz w:val="24"/>
                <w:szCs w:val="24"/>
                <w:lang w:val="ru-RU"/>
              </w:rPr>
              <w:t>Скласти графік чергування викладачі</w:t>
            </w:r>
            <w:proofErr w:type="gramStart"/>
            <w:r w:rsidRPr="005E1F69">
              <w:rPr>
                <w:rFonts w:ascii="Times New Roman" w:hAnsi="Times New Roman" w:cs="Times New Roman"/>
                <w:sz w:val="24"/>
                <w:szCs w:val="24"/>
                <w:lang w:val="ru-RU"/>
              </w:rPr>
              <w:t>в</w:t>
            </w:r>
            <w:proofErr w:type="gramEnd"/>
            <w:r w:rsidRPr="005E1F69">
              <w:rPr>
                <w:rFonts w:ascii="Times New Roman" w:hAnsi="Times New Roman" w:cs="Times New Roman"/>
                <w:sz w:val="24"/>
                <w:szCs w:val="24"/>
                <w:lang w:val="ru-RU"/>
              </w:rPr>
              <w:t xml:space="preserve"> та адміністрації у гуртожитку.</w:t>
            </w:r>
          </w:p>
        </w:tc>
        <w:tc>
          <w:tcPr>
            <w:tcW w:w="852"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eastAsia="Times New Roman" w:cs="Times New Roman"/>
                <w:sz w:val="24"/>
                <w:szCs w:val="24"/>
              </w:rPr>
            </w:pPr>
            <w:r w:rsidRPr="005E1F69">
              <w:rPr>
                <w:rFonts w:ascii="Times New Roman" w:eastAsia="Times New Roman" w:hAnsi="Times New Roman" w:cs="Times New Roman"/>
                <w:sz w:val="24"/>
                <w:szCs w:val="24"/>
                <w:lang w:val="ru-RU"/>
              </w:rPr>
              <w:t>Щомісячно</w:t>
            </w:r>
          </w:p>
        </w:tc>
        <w:tc>
          <w:tcPr>
            <w:tcW w:w="1103"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eastAsia="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559" w:type="pct"/>
            <w:tcBorders>
              <w:top w:val="single" w:sz="4" w:space="0" w:color="000000"/>
              <w:left w:val="single" w:sz="4" w:space="0" w:color="000000"/>
              <w:bottom w:val="single" w:sz="4" w:space="0" w:color="000000"/>
              <w:right w:val="single" w:sz="4" w:space="0" w:color="000000"/>
            </w:tcBorders>
            <w:vAlign w:val="center"/>
          </w:tcPr>
          <w:p w:rsidR="001F2DA4" w:rsidRPr="005E1F69" w:rsidRDefault="001F2DA4" w:rsidP="001F2DA4">
            <w:pPr>
              <w:rPr>
                <w:rFonts w:eastAsia="Times New Roman" w:cs="Times New Roman"/>
                <w:sz w:val="24"/>
                <w:szCs w:val="24"/>
                <w:lang w:val="ru-RU"/>
              </w:rPr>
            </w:pPr>
          </w:p>
        </w:tc>
      </w:tr>
      <w:tr w:rsidR="001F2DA4" w:rsidRPr="005E1F69" w:rsidTr="001F2DA4">
        <w:trPr>
          <w:trHeight w:val="43"/>
        </w:trPr>
        <w:tc>
          <w:tcPr>
            <w:tcW w:w="290"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17.</w:t>
            </w:r>
          </w:p>
        </w:tc>
        <w:tc>
          <w:tcPr>
            <w:tcW w:w="2196" w:type="pct"/>
            <w:tcBorders>
              <w:top w:val="single" w:sz="4" w:space="0" w:color="000000"/>
              <w:left w:val="single" w:sz="4" w:space="0" w:color="000000"/>
              <w:bottom w:val="single" w:sz="4" w:space="0" w:color="000000"/>
              <w:right w:val="single" w:sz="4" w:space="0" w:color="000000"/>
            </w:tcBorders>
            <w:tcMar>
              <w:top w:w="0" w:type="dxa"/>
            </w:tcMar>
          </w:tcPr>
          <w:p w:rsidR="001F2DA4" w:rsidRPr="005E1F69" w:rsidRDefault="001F2DA4" w:rsidP="001F2DA4">
            <w:pPr>
              <w:ind w:right="58"/>
              <w:jc w:val="both"/>
              <w:rPr>
                <w:rFonts w:ascii="Times New Roman" w:hAnsi="Times New Roman" w:cs="Times New Roman"/>
                <w:sz w:val="24"/>
                <w:szCs w:val="24"/>
                <w:lang w:val="ru-RU"/>
              </w:rPr>
            </w:pPr>
            <w:r w:rsidRPr="005E1F69">
              <w:rPr>
                <w:rFonts w:ascii="Times New Roman" w:hAnsi="Times New Roman" w:cs="Times New Roman"/>
                <w:sz w:val="24"/>
                <w:szCs w:val="24"/>
                <w:lang w:val="ru-RU"/>
              </w:rPr>
              <w:t>Ознайомити студентів із Положенням про студентський гуртожиток, Положенням про студентське самоврядування, Концепцією</w:t>
            </w:r>
            <w:r>
              <w:rPr>
                <w:rFonts w:ascii="Times New Roman" w:hAnsi="Times New Roman" w:cs="Times New Roman"/>
                <w:sz w:val="24"/>
                <w:szCs w:val="24"/>
                <w:lang w:val="ru-RU"/>
              </w:rPr>
              <w:t xml:space="preserve"> </w:t>
            </w:r>
            <w:r w:rsidRPr="005E1F69">
              <w:rPr>
                <w:rFonts w:ascii="Times New Roman" w:hAnsi="Times New Roman" w:cs="Times New Roman"/>
                <w:sz w:val="24"/>
                <w:szCs w:val="24"/>
                <w:lang w:val="ru-RU"/>
              </w:rPr>
              <w:t>націо</w:t>
            </w:r>
            <w:r>
              <w:rPr>
                <w:rFonts w:ascii="Times New Roman" w:hAnsi="Times New Roman" w:cs="Times New Roman"/>
                <w:sz w:val="24"/>
                <w:szCs w:val="24"/>
                <w:lang w:val="ru-RU"/>
              </w:rPr>
              <w:t>-</w:t>
            </w:r>
            <w:r w:rsidRPr="005E1F69">
              <w:rPr>
                <w:rFonts w:ascii="Times New Roman" w:hAnsi="Times New Roman" w:cs="Times New Roman"/>
                <w:sz w:val="24"/>
                <w:szCs w:val="24"/>
                <w:lang w:val="ru-RU"/>
              </w:rPr>
              <w:t>нально-патріотичного виховання.</w:t>
            </w:r>
          </w:p>
        </w:tc>
        <w:tc>
          <w:tcPr>
            <w:tcW w:w="852"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Вересень</w:t>
            </w:r>
          </w:p>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1103"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559" w:type="pct"/>
            <w:tcBorders>
              <w:top w:val="single" w:sz="4" w:space="0" w:color="000000"/>
              <w:left w:val="single" w:sz="4" w:space="0" w:color="000000"/>
              <w:bottom w:val="single" w:sz="4" w:space="0" w:color="000000"/>
              <w:right w:val="single" w:sz="4" w:space="0" w:color="000000"/>
            </w:tcBorders>
            <w:vAlign w:val="center"/>
          </w:tcPr>
          <w:p w:rsidR="001F2DA4" w:rsidRPr="005E1F69" w:rsidRDefault="001F2DA4" w:rsidP="001F2DA4">
            <w:pPr>
              <w:rPr>
                <w:rFonts w:ascii="Times New Roman" w:eastAsia="Times New Roman" w:hAnsi="Times New Roman" w:cs="Times New Roman"/>
                <w:sz w:val="24"/>
                <w:szCs w:val="24"/>
                <w:lang w:val="ru-RU"/>
              </w:rPr>
            </w:pPr>
          </w:p>
        </w:tc>
      </w:tr>
      <w:tr w:rsidR="001F2DA4" w:rsidRPr="005E1F69" w:rsidTr="001F2DA4">
        <w:trPr>
          <w:trHeight w:val="786"/>
        </w:trPr>
        <w:tc>
          <w:tcPr>
            <w:tcW w:w="290"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lastRenderedPageBreak/>
              <w:t>18.</w:t>
            </w:r>
          </w:p>
        </w:tc>
        <w:tc>
          <w:tcPr>
            <w:tcW w:w="2196"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ind w:right="58"/>
              <w:jc w:val="both"/>
              <w:rPr>
                <w:rFonts w:ascii="Times New Roman" w:hAnsi="Times New Roman" w:cs="Times New Roman"/>
                <w:sz w:val="24"/>
                <w:szCs w:val="24"/>
                <w:lang w:val="ru-RU"/>
              </w:rPr>
            </w:pPr>
            <w:r w:rsidRPr="005E1F69">
              <w:rPr>
                <w:rFonts w:ascii="Times New Roman" w:hAnsi="Times New Roman" w:cs="Times New Roman"/>
                <w:sz w:val="24"/>
                <w:szCs w:val="24"/>
                <w:lang w:val="ru-RU"/>
              </w:rPr>
              <w:t>Ознайомитися зі сімейним станом студенті</w:t>
            </w:r>
            <w:proofErr w:type="gramStart"/>
            <w:r w:rsidRPr="005E1F69">
              <w:rPr>
                <w:rFonts w:ascii="Times New Roman" w:hAnsi="Times New Roman" w:cs="Times New Roman"/>
                <w:sz w:val="24"/>
                <w:szCs w:val="24"/>
                <w:lang w:val="ru-RU"/>
              </w:rPr>
              <w:t>в</w:t>
            </w:r>
            <w:proofErr w:type="gramEnd"/>
            <w:r w:rsidRPr="005E1F69">
              <w:rPr>
                <w:rFonts w:ascii="Times New Roman" w:hAnsi="Times New Roman" w:cs="Times New Roman"/>
                <w:sz w:val="24"/>
                <w:szCs w:val="24"/>
                <w:lang w:val="ru-RU"/>
              </w:rPr>
              <w:t xml:space="preserve"> для проведення цілеспрямованої виховної роботи.</w:t>
            </w:r>
          </w:p>
        </w:tc>
        <w:tc>
          <w:tcPr>
            <w:tcW w:w="852"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Вересень 2023</w:t>
            </w:r>
          </w:p>
        </w:tc>
        <w:tc>
          <w:tcPr>
            <w:tcW w:w="1103"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w:t>
            </w:r>
            <w:proofErr w:type="gramStart"/>
            <w:r>
              <w:rPr>
                <w:rFonts w:ascii="Times New Roman" w:eastAsia="Times New Roman" w:hAnsi="Times New Roman" w:cs="Times New Roman"/>
                <w:sz w:val="24"/>
                <w:szCs w:val="24"/>
                <w:lang w:val="ru-RU"/>
              </w:rPr>
              <w:t>.</w:t>
            </w:r>
            <w:proofErr w:type="gramEnd"/>
            <w:r w:rsidRPr="005E1F69">
              <w:rPr>
                <w:rFonts w:ascii="Times New Roman" w:eastAsia="Times New Roman" w:hAnsi="Times New Roman" w:cs="Times New Roman"/>
                <w:sz w:val="24"/>
                <w:szCs w:val="24"/>
                <w:lang w:val="ru-RU"/>
              </w:rPr>
              <w:t xml:space="preserve"> </w:t>
            </w:r>
            <w:proofErr w:type="gramStart"/>
            <w:r w:rsidRPr="005E1F69">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ер</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соц</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педагог, зав</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в</w:t>
            </w:r>
            <w:r w:rsidRPr="005E1F69">
              <w:rPr>
                <w:rFonts w:ascii="Times New Roman" w:eastAsia="Times New Roman" w:hAnsi="Times New Roman" w:cs="Times New Roman"/>
                <w:sz w:val="24"/>
                <w:szCs w:val="24"/>
                <w:lang w:val="ru-RU"/>
              </w:rPr>
              <w:t>ідділ</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w:t>
            </w:r>
          </w:p>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559" w:type="pct"/>
            <w:tcBorders>
              <w:top w:val="single" w:sz="4" w:space="0" w:color="000000"/>
              <w:left w:val="single" w:sz="4" w:space="0" w:color="000000"/>
              <w:bottom w:val="single" w:sz="4" w:space="0" w:color="000000"/>
              <w:right w:val="single" w:sz="4" w:space="0" w:color="000000"/>
            </w:tcBorders>
            <w:vAlign w:val="center"/>
          </w:tcPr>
          <w:p w:rsidR="001F2DA4" w:rsidRPr="005E1F69" w:rsidRDefault="001F2DA4" w:rsidP="001F2DA4">
            <w:pPr>
              <w:rPr>
                <w:rFonts w:ascii="Times New Roman" w:eastAsia="Times New Roman" w:hAnsi="Times New Roman" w:cs="Times New Roman"/>
                <w:sz w:val="24"/>
                <w:szCs w:val="24"/>
                <w:lang w:val="ru-RU"/>
              </w:rPr>
            </w:pPr>
          </w:p>
        </w:tc>
      </w:tr>
      <w:tr w:rsidR="001F2DA4" w:rsidRPr="005E1F69" w:rsidTr="001F2DA4">
        <w:trPr>
          <w:trHeight w:val="786"/>
        </w:trPr>
        <w:tc>
          <w:tcPr>
            <w:tcW w:w="290"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19.</w:t>
            </w:r>
          </w:p>
        </w:tc>
        <w:tc>
          <w:tcPr>
            <w:tcW w:w="2196"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ind w:right="58"/>
              <w:jc w:val="both"/>
              <w:rPr>
                <w:rFonts w:ascii="Times New Roman" w:hAnsi="Times New Roman" w:cs="Times New Roman"/>
                <w:sz w:val="24"/>
                <w:szCs w:val="24"/>
                <w:lang w:val="ru-RU"/>
              </w:rPr>
            </w:pPr>
            <w:r w:rsidRPr="005E1F69">
              <w:rPr>
                <w:rFonts w:ascii="Times New Roman" w:hAnsi="Times New Roman" w:cs="Times New Roman"/>
                <w:sz w:val="24"/>
                <w:szCs w:val="24"/>
                <w:lang w:val="ru-RU"/>
              </w:rPr>
              <w:t>Провести анкетування студентів з метою виявлення лі</w:t>
            </w:r>
            <w:proofErr w:type="gramStart"/>
            <w:r w:rsidRPr="005E1F69">
              <w:rPr>
                <w:rFonts w:ascii="Times New Roman" w:hAnsi="Times New Roman" w:cs="Times New Roman"/>
                <w:sz w:val="24"/>
                <w:szCs w:val="24"/>
                <w:lang w:val="ru-RU"/>
              </w:rPr>
              <w:t>дер</w:t>
            </w:r>
            <w:proofErr w:type="gramEnd"/>
            <w:r w:rsidRPr="005E1F69">
              <w:rPr>
                <w:rFonts w:ascii="Times New Roman" w:hAnsi="Times New Roman" w:cs="Times New Roman"/>
                <w:sz w:val="24"/>
                <w:szCs w:val="24"/>
                <w:lang w:val="ru-RU"/>
              </w:rPr>
              <w:t>ів та формування колективу.</w:t>
            </w:r>
          </w:p>
        </w:tc>
        <w:tc>
          <w:tcPr>
            <w:tcW w:w="852"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Вересень 2023</w:t>
            </w:r>
          </w:p>
        </w:tc>
        <w:tc>
          <w:tcPr>
            <w:tcW w:w="1103"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керівники, соц</w:t>
            </w:r>
            <w:proofErr w:type="gramStart"/>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едагог, зав</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відділ</w:t>
            </w:r>
            <w:r>
              <w:rPr>
                <w:rFonts w:ascii="Times New Roman" w:eastAsia="Times New Roman" w:hAnsi="Times New Roman" w:cs="Times New Roman"/>
                <w:sz w:val="24"/>
                <w:szCs w:val="24"/>
                <w:lang w:val="ru-RU"/>
              </w:rPr>
              <w:t>.</w:t>
            </w:r>
          </w:p>
        </w:tc>
        <w:tc>
          <w:tcPr>
            <w:tcW w:w="559" w:type="pct"/>
            <w:tcBorders>
              <w:top w:val="single" w:sz="4" w:space="0" w:color="000000"/>
              <w:left w:val="single" w:sz="4" w:space="0" w:color="000000"/>
              <w:bottom w:val="single" w:sz="4" w:space="0" w:color="000000"/>
              <w:right w:val="single" w:sz="4" w:space="0" w:color="000000"/>
            </w:tcBorders>
            <w:vAlign w:val="center"/>
          </w:tcPr>
          <w:p w:rsidR="001F2DA4" w:rsidRPr="005E1F69" w:rsidRDefault="001F2DA4" w:rsidP="001F2DA4">
            <w:pPr>
              <w:rPr>
                <w:rFonts w:ascii="Times New Roman" w:eastAsia="Times New Roman" w:hAnsi="Times New Roman" w:cs="Times New Roman"/>
                <w:sz w:val="24"/>
                <w:szCs w:val="24"/>
                <w:lang w:val="ru-RU"/>
              </w:rPr>
            </w:pPr>
          </w:p>
        </w:tc>
      </w:tr>
      <w:tr w:rsidR="001F2DA4" w:rsidRPr="005E1F69" w:rsidTr="001F2DA4">
        <w:trPr>
          <w:trHeight w:val="786"/>
        </w:trPr>
        <w:tc>
          <w:tcPr>
            <w:tcW w:w="290"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w:t>
            </w:r>
          </w:p>
        </w:tc>
        <w:tc>
          <w:tcPr>
            <w:tcW w:w="2196"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ind w:right="58"/>
              <w:jc w:val="both"/>
              <w:rPr>
                <w:rFonts w:ascii="Times New Roman" w:hAnsi="Times New Roman" w:cs="Times New Roman"/>
                <w:sz w:val="24"/>
                <w:szCs w:val="24"/>
                <w:lang w:val="ru-RU"/>
              </w:rPr>
            </w:pPr>
            <w:r w:rsidRPr="005E1F69">
              <w:rPr>
                <w:rFonts w:ascii="Times New Roman" w:hAnsi="Times New Roman" w:cs="Times New Roman"/>
                <w:sz w:val="24"/>
                <w:szCs w:val="24"/>
                <w:lang w:val="ru-RU"/>
              </w:rPr>
              <w:t>Провести посвяту в студенти та першу годину спілкування з студентами, батьками, класними керівниками груп та адміністрацією.</w:t>
            </w:r>
          </w:p>
        </w:tc>
        <w:tc>
          <w:tcPr>
            <w:tcW w:w="852"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01.09.</w:t>
            </w:r>
            <w:r w:rsidR="003B1303">
              <w:rPr>
                <w:rFonts w:ascii="Times New Roman" w:eastAsia="Times New Roman" w:hAnsi="Times New Roman" w:cs="Times New Roman"/>
                <w:sz w:val="24"/>
                <w:szCs w:val="24"/>
                <w:lang w:val="ru-RU"/>
              </w:rPr>
              <w:t>2</w:t>
            </w:r>
            <w:r w:rsidRPr="005E1F69">
              <w:rPr>
                <w:rFonts w:ascii="Times New Roman" w:eastAsia="Times New Roman" w:hAnsi="Times New Roman" w:cs="Times New Roman"/>
                <w:sz w:val="24"/>
                <w:szCs w:val="24"/>
                <w:lang w:val="ru-RU"/>
              </w:rPr>
              <w:t>023</w:t>
            </w:r>
          </w:p>
        </w:tc>
        <w:tc>
          <w:tcPr>
            <w:tcW w:w="1103"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кульорганізатор</w:t>
            </w:r>
          </w:p>
        </w:tc>
        <w:tc>
          <w:tcPr>
            <w:tcW w:w="559" w:type="pct"/>
            <w:tcBorders>
              <w:top w:val="single" w:sz="4" w:space="0" w:color="000000"/>
              <w:left w:val="single" w:sz="4" w:space="0" w:color="000000"/>
              <w:bottom w:val="single" w:sz="4" w:space="0" w:color="000000"/>
              <w:right w:val="single" w:sz="4" w:space="0" w:color="000000"/>
            </w:tcBorders>
            <w:vAlign w:val="center"/>
          </w:tcPr>
          <w:p w:rsidR="001F2DA4" w:rsidRPr="005E1F69" w:rsidRDefault="001F2DA4" w:rsidP="001F2DA4">
            <w:pPr>
              <w:rPr>
                <w:rFonts w:ascii="Times New Roman" w:eastAsia="Times New Roman" w:hAnsi="Times New Roman" w:cs="Times New Roman"/>
                <w:sz w:val="24"/>
                <w:szCs w:val="24"/>
                <w:lang w:val="ru-RU"/>
              </w:rPr>
            </w:pPr>
          </w:p>
        </w:tc>
      </w:tr>
      <w:tr w:rsidR="001F2DA4" w:rsidRPr="005E1F69" w:rsidTr="001F2DA4">
        <w:trPr>
          <w:trHeight w:val="786"/>
        </w:trPr>
        <w:tc>
          <w:tcPr>
            <w:tcW w:w="290"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21.</w:t>
            </w:r>
          </w:p>
        </w:tc>
        <w:tc>
          <w:tcPr>
            <w:tcW w:w="2196"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ind w:right="58"/>
              <w:jc w:val="both"/>
              <w:rPr>
                <w:rFonts w:ascii="Times New Roman" w:hAnsi="Times New Roman" w:cs="Times New Roman"/>
                <w:sz w:val="24"/>
                <w:szCs w:val="24"/>
                <w:lang w:val="ru-RU"/>
              </w:rPr>
            </w:pPr>
            <w:r w:rsidRPr="005E1F69">
              <w:rPr>
                <w:rFonts w:ascii="Times New Roman" w:hAnsi="Times New Roman" w:cs="Times New Roman"/>
                <w:sz w:val="24"/>
                <w:szCs w:val="24"/>
                <w:lang w:val="ru-RU"/>
              </w:rPr>
              <w:t>Закріпити наказом директора класних керівників груп за групами нового набору.</w:t>
            </w:r>
          </w:p>
        </w:tc>
        <w:tc>
          <w:tcPr>
            <w:tcW w:w="852" w:type="pct"/>
            <w:tcBorders>
              <w:top w:val="single" w:sz="4" w:space="0" w:color="000000"/>
              <w:left w:val="single" w:sz="4" w:space="0" w:color="000000"/>
              <w:bottom w:val="single" w:sz="4" w:space="0" w:color="000000"/>
              <w:right w:val="single" w:sz="4" w:space="0" w:color="000000"/>
            </w:tcBorders>
          </w:tcPr>
          <w:p w:rsidR="001F2DA4" w:rsidRPr="003B1303" w:rsidRDefault="001F2DA4" w:rsidP="004619D7">
            <w:pPr>
              <w:jc w:val="center"/>
              <w:rPr>
                <w:rFonts w:ascii="Times New Roman" w:eastAsia="Times New Roman" w:hAnsi="Times New Roman" w:cs="Times New Roman"/>
                <w:color w:val="FF0000"/>
                <w:sz w:val="24"/>
                <w:szCs w:val="24"/>
                <w:lang w:val="ru-RU"/>
              </w:rPr>
            </w:pPr>
            <w:r w:rsidRPr="004619D7">
              <w:rPr>
                <w:rFonts w:ascii="Times New Roman" w:eastAsia="Times New Roman" w:hAnsi="Times New Roman" w:cs="Times New Roman"/>
                <w:sz w:val="24"/>
                <w:szCs w:val="24"/>
                <w:lang w:val="ru-RU"/>
              </w:rPr>
              <w:t xml:space="preserve">до </w:t>
            </w:r>
            <w:r w:rsidR="004619D7" w:rsidRPr="005E1F69">
              <w:rPr>
                <w:rFonts w:ascii="Times New Roman" w:eastAsia="Times New Roman" w:hAnsi="Times New Roman" w:cs="Times New Roman"/>
                <w:sz w:val="24"/>
                <w:szCs w:val="24"/>
                <w:lang w:val="ru-RU"/>
              </w:rPr>
              <w:t>01.09.</w:t>
            </w:r>
            <w:r w:rsidR="004619D7">
              <w:rPr>
                <w:rFonts w:ascii="Times New Roman" w:eastAsia="Times New Roman" w:hAnsi="Times New Roman" w:cs="Times New Roman"/>
                <w:sz w:val="24"/>
                <w:szCs w:val="24"/>
                <w:lang w:val="ru-RU"/>
              </w:rPr>
              <w:t>2</w:t>
            </w:r>
            <w:r w:rsidR="004619D7" w:rsidRPr="005E1F69">
              <w:rPr>
                <w:rFonts w:ascii="Times New Roman" w:eastAsia="Times New Roman" w:hAnsi="Times New Roman" w:cs="Times New Roman"/>
                <w:sz w:val="24"/>
                <w:szCs w:val="24"/>
                <w:lang w:val="ru-RU"/>
              </w:rPr>
              <w:t>023</w:t>
            </w:r>
          </w:p>
        </w:tc>
        <w:tc>
          <w:tcPr>
            <w:tcW w:w="1103"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Заступник директора з НР</w:t>
            </w:r>
          </w:p>
        </w:tc>
        <w:tc>
          <w:tcPr>
            <w:tcW w:w="559" w:type="pct"/>
            <w:tcBorders>
              <w:top w:val="single" w:sz="4" w:space="0" w:color="000000"/>
              <w:left w:val="single" w:sz="4" w:space="0" w:color="000000"/>
              <w:bottom w:val="single" w:sz="4" w:space="0" w:color="000000"/>
              <w:right w:val="single" w:sz="4" w:space="0" w:color="000000"/>
            </w:tcBorders>
            <w:vAlign w:val="center"/>
          </w:tcPr>
          <w:p w:rsidR="001F2DA4" w:rsidRPr="005E1F69" w:rsidRDefault="001F2DA4" w:rsidP="001F2DA4">
            <w:pPr>
              <w:rPr>
                <w:rFonts w:ascii="Times New Roman" w:eastAsia="Times New Roman" w:hAnsi="Times New Roman" w:cs="Times New Roman"/>
                <w:sz w:val="24"/>
                <w:szCs w:val="24"/>
                <w:lang w:val="ru-RU"/>
              </w:rPr>
            </w:pPr>
          </w:p>
        </w:tc>
      </w:tr>
      <w:tr w:rsidR="001F2DA4" w:rsidRPr="005E1F69" w:rsidTr="001F2DA4">
        <w:trPr>
          <w:trHeight w:val="786"/>
        </w:trPr>
        <w:tc>
          <w:tcPr>
            <w:tcW w:w="290"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22.</w:t>
            </w:r>
          </w:p>
        </w:tc>
        <w:tc>
          <w:tcPr>
            <w:tcW w:w="2196"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ind w:right="58"/>
              <w:jc w:val="both"/>
              <w:rPr>
                <w:rFonts w:ascii="Times New Roman" w:hAnsi="Times New Roman" w:cs="Times New Roman"/>
                <w:sz w:val="24"/>
                <w:szCs w:val="24"/>
                <w:lang w:val="ru-RU"/>
              </w:rPr>
            </w:pPr>
            <w:r w:rsidRPr="005E1F69">
              <w:rPr>
                <w:rFonts w:ascii="Times New Roman" w:hAnsi="Times New Roman" w:cs="Times New Roman"/>
                <w:sz w:val="24"/>
                <w:szCs w:val="24"/>
                <w:lang w:val="ru-RU"/>
              </w:rPr>
              <w:t xml:space="preserve">Участь у роботі семінарів з </w:t>
            </w:r>
            <w:proofErr w:type="gramStart"/>
            <w:r w:rsidRPr="005E1F69">
              <w:rPr>
                <w:rFonts w:ascii="Times New Roman" w:hAnsi="Times New Roman" w:cs="Times New Roman"/>
                <w:sz w:val="24"/>
                <w:szCs w:val="24"/>
                <w:lang w:val="ru-RU"/>
              </w:rPr>
              <w:t>п</w:t>
            </w:r>
            <w:proofErr w:type="gramEnd"/>
            <w:r w:rsidRPr="005E1F69">
              <w:rPr>
                <w:rFonts w:ascii="Times New Roman" w:hAnsi="Times New Roman" w:cs="Times New Roman"/>
                <w:sz w:val="24"/>
                <w:szCs w:val="24"/>
                <w:lang w:val="ru-RU"/>
              </w:rPr>
              <w:t>ідвищення майстерності класних керівників груп; зустрічах з провідними фахівцями ПБД, фахівцями вузької спеціалізації.</w:t>
            </w:r>
          </w:p>
        </w:tc>
        <w:tc>
          <w:tcPr>
            <w:tcW w:w="852"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Упродовж навчального року</w:t>
            </w:r>
          </w:p>
        </w:tc>
        <w:tc>
          <w:tcPr>
            <w:tcW w:w="1103"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голова комісії класних керівникі</w:t>
            </w:r>
            <w:proofErr w:type="gramStart"/>
            <w:r w:rsidRPr="005E1F69">
              <w:rPr>
                <w:rFonts w:ascii="Times New Roman" w:eastAsia="Times New Roman" w:hAnsi="Times New Roman" w:cs="Times New Roman"/>
                <w:sz w:val="24"/>
                <w:szCs w:val="24"/>
                <w:lang w:val="ru-RU"/>
              </w:rPr>
              <w:t>в</w:t>
            </w:r>
            <w:proofErr w:type="gramEnd"/>
          </w:p>
        </w:tc>
        <w:tc>
          <w:tcPr>
            <w:tcW w:w="559" w:type="pct"/>
            <w:tcBorders>
              <w:top w:val="single" w:sz="4" w:space="0" w:color="000000"/>
              <w:left w:val="single" w:sz="4" w:space="0" w:color="000000"/>
              <w:bottom w:val="single" w:sz="4" w:space="0" w:color="000000"/>
              <w:right w:val="single" w:sz="4" w:space="0" w:color="000000"/>
            </w:tcBorders>
            <w:vAlign w:val="center"/>
          </w:tcPr>
          <w:p w:rsidR="001F2DA4" w:rsidRPr="005E1F69" w:rsidRDefault="001F2DA4" w:rsidP="001F2DA4">
            <w:pPr>
              <w:rPr>
                <w:rFonts w:ascii="Times New Roman" w:eastAsia="Times New Roman" w:hAnsi="Times New Roman" w:cs="Times New Roman"/>
                <w:sz w:val="24"/>
                <w:szCs w:val="24"/>
                <w:lang w:val="ru-RU"/>
              </w:rPr>
            </w:pPr>
          </w:p>
        </w:tc>
      </w:tr>
      <w:tr w:rsidR="001F2DA4" w:rsidRPr="005E1F69" w:rsidTr="001F2DA4">
        <w:trPr>
          <w:trHeight w:val="786"/>
        </w:trPr>
        <w:tc>
          <w:tcPr>
            <w:tcW w:w="290"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23.</w:t>
            </w:r>
          </w:p>
        </w:tc>
        <w:tc>
          <w:tcPr>
            <w:tcW w:w="2196"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ind w:right="58"/>
              <w:jc w:val="both"/>
              <w:rPr>
                <w:rFonts w:ascii="Times New Roman" w:hAnsi="Times New Roman" w:cs="Times New Roman"/>
                <w:sz w:val="24"/>
                <w:szCs w:val="24"/>
                <w:lang w:val="ru-RU"/>
              </w:rPr>
            </w:pPr>
            <w:r w:rsidRPr="005E1F69">
              <w:rPr>
                <w:rFonts w:ascii="Times New Roman" w:eastAsia="Times New Roman" w:hAnsi="Times New Roman" w:cs="Times New Roman"/>
                <w:sz w:val="24"/>
                <w:szCs w:val="24"/>
                <w:lang w:val="ru-RU"/>
              </w:rPr>
              <w:t>Відзначення здобувачів освіти за активну творчу діяльність та участь у житті коледжу.</w:t>
            </w:r>
          </w:p>
        </w:tc>
        <w:tc>
          <w:tcPr>
            <w:tcW w:w="852"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Упродовж навчального року</w:t>
            </w:r>
          </w:p>
        </w:tc>
        <w:tc>
          <w:tcPr>
            <w:tcW w:w="1103"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голова комісії класних керівникі</w:t>
            </w:r>
            <w:proofErr w:type="gramStart"/>
            <w:r w:rsidRPr="005E1F69">
              <w:rPr>
                <w:rFonts w:ascii="Times New Roman" w:eastAsia="Times New Roman" w:hAnsi="Times New Roman" w:cs="Times New Roman"/>
                <w:sz w:val="24"/>
                <w:szCs w:val="24"/>
                <w:lang w:val="ru-RU"/>
              </w:rPr>
              <w:t>в</w:t>
            </w:r>
            <w:proofErr w:type="gramEnd"/>
          </w:p>
        </w:tc>
        <w:tc>
          <w:tcPr>
            <w:tcW w:w="559" w:type="pct"/>
            <w:tcBorders>
              <w:top w:val="single" w:sz="4" w:space="0" w:color="000000"/>
              <w:left w:val="single" w:sz="4" w:space="0" w:color="000000"/>
              <w:bottom w:val="single" w:sz="4" w:space="0" w:color="000000"/>
              <w:right w:val="single" w:sz="4" w:space="0" w:color="000000"/>
            </w:tcBorders>
            <w:vAlign w:val="center"/>
          </w:tcPr>
          <w:p w:rsidR="001F2DA4" w:rsidRPr="005E1F69" w:rsidRDefault="001F2DA4" w:rsidP="001F2DA4">
            <w:pPr>
              <w:rPr>
                <w:rFonts w:ascii="Times New Roman" w:eastAsia="Times New Roman" w:hAnsi="Times New Roman" w:cs="Times New Roman"/>
                <w:sz w:val="24"/>
                <w:szCs w:val="24"/>
                <w:lang w:val="ru-RU"/>
              </w:rPr>
            </w:pPr>
          </w:p>
        </w:tc>
      </w:tr>
      <w:tr w:rsidR="001F2DA4" w:rsidRPr="005E1F69" w:rsidTr="001F2DA4">
        <w:trPr>
          <w:trHeight w:val="786"/>
        </w:trPr>
        <w:tc>
          <w:tcPr>
            <w:tcW w:w="290"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24.</w:t>
            </w:r>
          </w:p>
        </w:tc>
        <w:tc>
          <w:tcPr>
            <w:tcW w:w="2196"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ind w:right="58"/>
              <w:jc w:val="both"/>
              <w:rPr>
                <w:rFonts w:ascii="Times New Roman" w:eastAsia="Times New Roman" w:hAnsi="Times New Roman" w:cs="Times New Roman"/>
                <w:sz w:val="24"/>
                <w:szCs w:val="24"/>
                <w:lang w:val="ru-RU"/>
              </w:rPr>
            </w:pP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ідготовка інформації для</w:t>
            </w:r>
            <w:r>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сайту та офіційних сторінок коледжу в соціальних мережах.</w:t>
            </w:r>
          </w:p>
        </w:tc>
        <w:tc>
          <w:tcPr>
            <w:tcW w:w="852"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Упродовж навчального року</w:t>
            </w:r>
          </w:p>
        </w:tc>
        <w:tc>
          <w:tcPr>
            <w:tcW w:w="1103"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p w:rsidR="001F2DA4" w:rsidRPr="005E1F69" w:rsidRDefault="001F2DA4" w:rsidP="001F2DA4">
            <w:pPr>
              <w:jc w:val="center"/>
              <w:rPr>
                <w:rFonts w:ascii="Times New Roman" w:eastAsia="Times New Roman" w:hAnsi="Times New Roman" w:cs="Times New Roman"/>
                <w:sz w:val="24"/>
                <w:szCs w:val="24"/>
                <w:lang w:val="ru-RU"/>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1F2DA4" w:rsidRPr="005E1F69" w:rsidRDefault="001F2DA4" w:rsidP="001F2DA4">
            <w:pPr>
              <w:rPr>
                <w:rFonts w:ascii="Times New Roman" w:eastAsia="Times New Roman" w:hAnsi="Times New Roman" w:cs="Times New Roman"/>
                <w:sz w:val="24"/>
                <w:szCs w:val="24"/>
                <w:lang w:val="ru-RU"/>
              </w:rPr>
            </w:pPr>
          </w:p>
        </w:tc>
      </w:tr>
      <w:tr w:rsidR="001F2DA4" w:rsidRPr="005E1F69" w:rsidTr="001F2DA4">
        <w:trPr>
          <w:trHeight w:val="786"/>
        </w:trPr>
        <w:tc>
          <w:tcPr>
            <w:tcW w:w="290"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25.</w:t>
            </w:r>
          </w:p>
        </w:tc>
        <w:tc>
          <w:tcPr>
            <w:tcW w:w="2196"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ind w:right="58"/>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Організація і проведення екскурсій (</w:t>
            </w:r>
            <w:proofErr w:type="gramStart"/>
            <w:r w:rsidRPr="005E1F69">
              <w:rPr>
                <w:rFonts w:ascii="Times New Roman" w:eastAsia="Times New Roman" w:hAnsi="Times New Roman" w:cs="Times New Roman"/>
                <w:sz w:val="24"/>
                <w:szCs w:val="24"/>
                <w:lang w:val="ru-RU"/>
              </w:rPr>
              <w:t>у</w:t>
            </w:r>
            <w:proofErr w:type="gramEnd"/>
            <w:r w:rsidRPr="005E1F69">
              <w:rPr>
                <w:rFonts w:ascii="Times New Roman" w:eastAsia="Times New Roman" w:hAnsi="Times New Roman" w:cs="Times New Roman"/>
                <w:sz w:val="24"/>
                <w:szCs w:val="24"/>
                <w:lang w:val="ru-RU"/>
              </w:rPr>
              <w:t xml:space="preserve"> тому числі віртуальних) та походів до кінотеатру.</w:t>
            </w:r>
          </w:p>
        </w:tc>
        <w:tc>
          <w:tcPr>
            <w:tcW w:w="852"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Упродовж</w:t>
            </w:r>
          </w:p>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навчального року</w:t>
            </w:r>
          </w:p>
        </w:tc>
        <w:tc>
          <w:tcPr>
            <w:tcW w:w="1103"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Адміністрація, клані керівники</w:t>
            </w:r>
          </w:p>
        </w:tc>
        <w:tc>
          <w:tcPr>
            <w:tcW w:w="559" w:type="pct"/>
            <w:tcBorders>
              <w:top w:val="single" w:sz="4" w:space="0" w:color="000000"/>
              <w:left w:val="single" w:sz="4" w:space="0" w:color="000000"/>
              <w:bottom w:val="single" w:sz="4" w:space="0" w:color="000000"/>
              <w:right w:val="single" w:sz="4" w:space="0" w:color="000000"/>
            </w:tcBorders>
            <w:vAlign w:val="center"/>
          </w:tcPr>
          <w:p w:rsidR="001F2DA4" w:rsidRPr="005E1F69" w:rsidRDefault="001F2DA4" w:rsidP="001F2DA4">
            <w:pPr>
              <w:rPr>
                <w:rFonts w:ascii="Times New Roman" w:eastAsia="Times New Roman" w:hAnsi="Times New Roman" w:cs="Times New Roman"/>
                <w:sz w:val="24"/>
                <w:szCs w:val="24"/>
                <w:lang w:val="ru-RU"/>
              </w:rPr>
            </w:pPr>
          </w:p>
        </w:tc>
      </w:tr>
      <w:tr w:rsidR="001F2DA4" w:rsidRPr="005E1F69" w:rsidTr="001F2DA4">
        <w:trPr>
          <w:trHeight w:val="786"/>
        </w:trPr>
        <w:tc>
          <w:tcPr>
            <w:tcW w:w="290"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26.</w:t>
            </w:r>
          </w:p>
        </w:tc>
        <w:tc>
          <w:tcPr>
            <w:tcW w:w="2196"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ind w:right="58"/>
              <w:jc w:val="both"/>
              <w:rPr>
                <w:rFonts w:ascii="Times New Roman" w:hAnsi="Times New Roman" w:cs="Times New Roman"/>
                <w:sz w:val="24"/>
                <w:szCs w:val="24"/>
                <w:lang w:val="ru-RU"/>
              </w:rPr>
            </w:pPr>
            <w:r w:rsidRPr="005E1F69">
              <w:rPr>
                <w:rFonts w:ascii="Times New Roman" w:eastAsia="Times New Roman" w:hAnsi="Times New Roman" w:cs="Times New Roman"/>
                <w:sz w:val="24"/>
                <w:szCs w:val="24"/>
                <w:lang w:val="ru-RU"/>
              </w:rPr>
              <w:t>Планування виховної роботи на 2024/2025 н.</w:t>
            </w:r>
          </w:p>
        </w:tc>
        <w:tc>
          <w:tcPr>
            <w:tcW w:w="852"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Червень-серпень</w:t>
            </w:r>
          </w:p>
        </w:tc>
        <w:tc>
          <w:tcPr>
            <w:tcW w:w="1103" w:type="pct"/>
            <w:tcBorders>
              <w:top w:val="single" w:sz="4" w:space="0" w:color="000000"/>
              <w:left w:val="single" w:sz="4" w:space="0" w:color="000000"/>
              <w:bottom w:val="single" w:sz="4" w:space="0" w:color="000000"/>
              <w:right w:val="single" w:sz="4" w:space="0" w:color="000000"/>
            </w:tcBorders>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гол</w:t>
            </w:r>
            <w:proofErr w:type="gramStart"/>
            <w:r>
              <w:rPr>
                <w:rFonts w:ascii="Times New Roman" w:eastAsia="Times New Roman" w:hAnsi="Times New Roman" w:cs="Times New Roman"/>
                <w:sz w:val="24"/>
                <w:szCs w:val="24"/>
                <w:lang w:val="ru-RU"/>
              </w:rPr>
              <w:t>.</w:t>
            </w:r>
            <w:proofErr w:type="gramEnd"/>
            <w:r w:rsidRPr="005E1F69">
              <w:rPr>
                <w:rFonts w:ascii="Times New Roman" w:eastAsia="Times New Roman" w:hAnsi="Times New Roman" w:cs="Times New Roman"/>
                <w:sz w:val="24"/>
                <w:szCs w:val="24"/>
                <w:lang w:val="ru-RU"/>
              </w:rPr>
              <w:t xml:space="preserve"> </w:t>
            </w:r>
            <w:proofErr w:type="gramStart"/>
            <w:r>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ом</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кл</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керів</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класні керівники</w:t>
            </w:r>
          </w:p>
        </w:tc>
        <w:tc>
          <w:tcPr>
            <w:tcW w:w="559" w:type="pct"/>
            <w:tcBorders>
              <w:top w:val="single" w:sz="4" w:space="0" w:color="000000"/>
              <w:left w:val="single" w:sz="4" w:space="0" w:color="000000"/>
              <w:bottom w:val="single" w:sz="4" w:space="0" w:color="000000"/>
              <w:right w:val="single" w:sz="4" w:space="0" w:color="000000"/>
            </w:tcBorders>
            <w:vAlign w:val="center"/>
          </w:tcPr>
          <w:p w:rsidR="001F2DA4" w:rsidRPr="005E1F69" w:rsidRDefault="001F2DA4" w:rsidP="001F2DA4">
            <w:pPr>
              <w:rPr>
                <w:rFonts w:ascii="Times New Roman" w:eastAsia="Times New Roman" w:hAnsi="Times New Roman" w:cs="Times New Roman"/>
                <w:sz w:val="24"/>
                <w:szCs w:val="24"/>
                <w:lang w:val="ru-RU"/>
              </w:rPr>
            </w:pPr>
          </w:p>
        </w:tc>
      </w:tr>
    </w:tbl>
    <w:p w:rsidR="00625A40" w:rsidRPr="001F2DA4" w:rsidRDefault="00625A40" w:rsidP="001F2DA4">
      <w:pPr>
        <w:spacing w:after="0" w:line="240" w:lineRule="auto"/>
        <w:ind w:right="52"/>
        <w:rPr>
          <w:rFonts w:eastAsia="Times New Roman" w:cs="Times New Roman"/>
          <w:b/>
          <w:sz w:val="20"/>
          <w:szCs w:val="20"/>
        </w:rPr>
      </w:pPr>
    </w:p>
    <w:p w:rsidR="006402FB" w:rsidRDefault="006402FB" w:rsidP="001F2DA4">
      <w:pPr>
        <w:spacing w:after="0" w:line="240" w:lineRule="auto"/>
        <w:ind w:right="52"/>
        <w:rPr>
          <w:rFonts w:eastAsia="Times New Roman" w:cs="Times New Roman"/>
          <w:b/>
          <w:sz w:val="24"/>
          <w:szCs w:val="24"/>
          <w:lang w:val="ru-RU"/>
        </w:rPr>
      </w:pPr>
      <w:r w:rsidRPr="005E1F69">
        <w:rPr>
          <w:rFonts w:eastAsia="Times New Roman" w:cs="Times New Roman"/>
          <w:b/>
          <w:sz w:val="24"/>
          <w:szCs w:val="24"/>
          <w:lang w:val="ru-RU"/>
        </w:rPr>
        <w:t xml:space="preserve">ІІ.2. Науково-методичне забезпечення виховної роботи </w:t>
      </w:r>
    </w:p>
    <w:p w:rsidR="001F2DA4" w:rsidRPr="005E1F69" w:rsidRDefault="001F2DA4" w:rsidP="001F2DA4">
      <w:pPr>
        <w:spacing w:after="0" w:line="240" w:lineRule="auto"/>
        <w:ind w:right="52"/>
        <w:rPr>
          <w:rFonts w:eastAsia="Times New Roman" w:cs="Times New Roman"/>
          <w:sz w:val="24"/>
          <w:szCs w:val="24"/>
          <w:lang w:val="ru-RU"/>
        </w:rPr>
      </w:pPr>
    </w:p>
    <w:tbl>
      <w:tblPr>
        <w:tblStyle w:val="TableGrid"/>
        <w:tblW w:w="5000" w:type="pct"/>
        <w:tblInd w:w="0" w:type="dxa"/>
        <w:tblCellMar>
          <w:top w:w="12" w:type="dxa"/>
          <w:right w:w="34" w:type="dxa"/>
        </w:tblCellMar>
        <w:tblLook w:val="04A0"/>
      </w:tblPr>
      <w:tblGrid>
        <w:gridCol w:w="571"/>
        <w:gridCol w:w="4119"/>
        <w:gridCol w:w="1654"/>
        <w:gridCol w:w="1901"/>
        <w:gridCol w:w="222"/>
        <w:gridCol w:w="1104"/>
      </w:tblGrid>
      <w:tr w:rsidR="006402FB" w:rsidRPr="005E1F69" w:rsidTr="003B1303">
        <w:trPr>
          <w:trHeight w:val="38"/>
        </w:trPr>
        <w:tc>
          <w:tcPr>
            <w:tcW w:w="298"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bCs/>
                <w:sz w:val="20"/>
                <w:szCs w:val="20"/>
              </w:rPr>
            </w:pPr>
            <w:r w:rsidRPr="001F2DA4">
              <w:rPr>
                <w:rFonts w:ascii="Times New Roman" w:eastAsia="Times New Roman" w:hAnsi="Times New Roman" w:cs="Times New Roman"/>
                <w:bCs/>
                <w:sz w:val="20"/>
                <w:szCs w:val="20"/>
              </w:rPr>
              <w:t>№</w:t>
            </w:r>
          </w:p>
          <w:p w:rsidR="006402FB" w:rsidRPr="001F2DA4" w:rsidRDefault="006402FB" w:rsidP="001F2DA4">
            <w:pPr>
              <w:jc w:val="center"/>
              <w:rPr>
                <w:rFonts w:ascii="Times New Roman" w:eastAsia="Times New Roman" w:hAnsi="Times New Roman" w:cs="Times New Roman"/>
                <w:bCs/>
                <w:sz w:val="20"/>
                <w:szCs w:val="20"/>
              </w:rPr>
            </w:pPr>
            <w:r w:rsidRPr="001F2DA4">
              <w:rPr>
                <w:rFonts w:ascii="Times New Roman" w:eastAsia="Times New Roman" w:hAnsi="Times New Roman" w:cs="Times New Roman"/>
                <w:bCs/>
                <w:sz w:val="20"/>
                <w:szCs w:val="20"/>
              </w:rPr>
              <w:t>з/п</w:t>
            </w:r>
          </w:p>
        </w:tc>
        <w:tc>
          <w:tcPr>
            <w:tcW w:w="215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sz w:val="20"/>
                <w:szCs w:val="20"/>
                <w:lang w:val="ru-RU"/>
              </w:rPr>
            </w:pPr>
            <w:r w:rsidRPr="001F2DA4">
              <w:rPr>
                <w:rFonts w:ascii="Times New Roman" w:eastAsia="Times New Roman" w:hAnsi="Times New Roman" w:cs="Times New Roman"/>
                <w:b/>
                <w:sz w:val="20"/>
                <w:szCs w:val="20"/>
                <w:lang w:val="ru-RU"/>
              </w:rPr>
              <w:t>Змі</w:t>
            </w:r>
            <w:proofErr w:type="gramStart"/>
            <w:r w:rsidRPr="001F2DA4">
              <w:rPr>
                <w:rFonts w:ascii="Times New Roman" w:eastAsia="Times New Roman" w:hAnsi="Times New Roman" w:cs="Times New Roman"/>
                <w:b/>
                <w:sz w:val="20"/>
                <w:szCs w:val="20"/>
                <w:lang w:val="ru-RU"/>
              </w:rPr>
              <w:t>ст</w:t>
            </w:r>
            <w:proofErr w:type="gramEnd"/>
            <w:r w:rsidRPr="001F2DA4">
              <w:rPr>
                <w:rFonts w:ascii="Times New Roman" w:eastAsia="Times New Roman" w:hAnsi="Times New Roman" w:cs="Times New Roman"/>
                <w:b/>
                <w:sz w:val="20"/>
                <w:szCs w:val="20"/>
                <w:lang w:val="ru-RU"/>
              </w:rPr>
              <w:t xml:space="preserve"> та форми виховної роботи</w:t>
            </w:r>
          </w:p>
        </w:tc>
        <w:tc>
          <w:tcPr>
            <w:tcW w:w="86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Термін виконання</w:t>
            </w:r>
          </w:p>
        </w:tc>
        <w:tc>
          <w:tcPr>
            <w:tcW w:w="1109" w:type="pct"/>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Координатори</w:t>
            </w:r>
          </w:p>
        </w:tc>
        <w:tc>
          <w:tcPr>
            <w:tcW w:w="577"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Примітка</w:t>
            </w:r>
          </w:p>
        </w:tc>
      </w:tr>
      <w:tr w:rsidR="006402FB" w:rsidRPr="005E1F69" w:rsidTr="003B1303">
        <w:trPr>
          <w:trHeight w:val="38"/>
        </w:trPr>
        <w:tc>
          <w:tcPr>
            <w:tcW w:w="298"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bCs/>
                <w:sz w:val="20"/>
                <w:szCs w:val="20"/>
              </w:rPr>
            </w:pPr>
            <w:r w:rsidRPr="001F2DA4">
              <w:rPr>
                <w:rFonts w:ascii="Times New Roman" w:eastAsia="Times New Roman" w:hAnsi="Times New Roman" w:cs="Times New Roman"/>
                <w:bCs/>
                <w:sz w:val="20"/>
                <w:szCs w:val="20"/>
              </w:rPr>
              <w:t>1</w:t>
            </w:r>
          </w:p>
        </w:tc>
        <w:tc>
          <w:tcPr>
            <w:tcW w:w="215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2</w:t>
            </w:r>
          </w:p>
        </w:tc>
        <w:tc>
          <w:tcPr>
            <w:tcW w:w="86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3</w:t>
            </w:r>
          </w:p>
        </w:tc>
        <w:tc>
          <w:tcPr>
            <w:tcW w:w="993" w:type="pct"/>
            <w:tcBorders>
              <w:top w:val="single" w:sz="4" w:space="0" w:color="000000"/>
              <w:left w:val="single" w:sz="4" w:space="0" w:color="000000"/>
              <w:bottom w:val="single" w:sz="4" w:space="0" w:color="000000"/>
              <w:right w:val="nil"/>
            </w:tcBorders>
            <w:tcMar>
              <w:left w:w="108" w:type="dxa"/>
              <w:right w:w="108" w:type="dxa"/>
            </w:tcMar>
          </w:tcPr>
          <w:p w:rsidR="006402FB" w:rsidRPr="001F2DA4" w:rsidRDefault="006402FB" w:rsidP="001F2DA4">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4</w:t>
            </w:r>
          </w:p>
        </w:tc>
        <w:tc>
          <w:tcPr>
            <w:tcW w:w="116" w:type="pct"/>
            <w:tcBorders>
              <w:top w:val="single" w:sz="4" w:space="0" w:color="000000"/>
              <w:left w:val="nil"/>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sz w:val="20"/>
                <w:szCs w:val="20"/>
              </w:rPr>
            </w:pPr>
          </w:p>
        </w:tc>
        <w:tc>
          <w:tcPr>
            <w:tcW w:w="577"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5</w:t>
            </w:r>
          </w:p>
        </w:tc>
      </w:tr>
      <w:tr w:rsidR="006402FB" w:rsidRPr="005E1F69" w:rsidTr="003B1303">
        <w:trPr>
          <w:trHeight w:val="545"/>
        </w:trPr>
        <w:tc>
          <w:tcPr>
            <w:tcW w:w="298"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bCs/>
                <w:sz w:val="24"/>
                <w:szCs w:val="24"/>
                <w:lang w:val="ru-RU"/>
              </w:rPr>
            </w:pPr>
            <w:r w:rsidRPr="001F2DA4">
              <w:rPr>
                <w:rFonts w:ascii="Times New Roman" w:eastAsia="Times New Roman" w:hAnsi="Times New Roman" w:cs="Times New Roman"/>
                <w:bCs/>
                <w:sz w:val="24"/>
                <w:szCs w:val="24"/>
              </w:rPr>
              <w:t>1</w:t>
            </w:r>
            <w:r w:rsidRPr="001F2DA4">
              <w:rPr>
                <w:rFonts w:ascii="Times New Roman" w:eastAsia="Times New Roman" w:hAnsi="Times New Roman" w:cs="Times New Roman"/>
                <w:bCs/>
                <w:sz w:val="24"/>
                <w:szCs w:val="24"/>
                <w:lang w:val="ru-RU"/>
              </w:rPr>
              <w:t>.</w:t>
            </w:r>
          </w:p>
        </w:tc>
        <w:tc>
          <w:tcPr>
            <w:tcW w:w="215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Опрацювати листи МОН України «Про методичні рекомендації з питань організації освітнього процесу в 2023-2024 н.р.», </w:t>
            </w:r>
            <w:r w:rsidRPr="005E1F69">
              <w:rPr>
                <w:rFonts w:ascii="Times New Roman" w:hAnsi="Times New Roman" w:cs="Times New Roman"/>
                <w:sz w:val="24"/>
                <w:szCs w:val="24"/>
                <w:lang w:val="ru-RU"/>
              </w:rPr>
              <w:t>«Щодо організації виховного процесу в закладах освіти у 2023/2024 н. р.»</w:t>
            </w:r>
          </w:p>
        </w:tc>
        <w:tc>
          <w:tcPr>
            <w:tcW w:w="86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Упродовж навчального року</w:t>
            </w:r>
          </w:p>
        </w:tc>
        <w:tc>
          <w:tcPr>
            <w:tcW w:w="993" w:type="pct"/>
            <w:tcBorders>
              <w:top w:val="single" w:sz="4" w:space="0" w:color="000000"/>
              <w:left w:val="single" w:sz="4" w:space="0" w:color="000000"/>
              <w:bottom w:val="single" w:sz="4" w:space="0" w:color="000000"/>
              <w:right w:val="nil"/>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голова комісії класних керівників, класні керівники</w:t>
            </w:r>
          </w:p>
        </w:tc>
        <w:tc>
          <w:tcPr>
            <w:tcW w:w="116" w:type="pct"/>
            <w:tcBorders>
              <w:top w:val="single" w:sz="4" w:space="0" w:color="000000"/>
              <w:left w:val="nil"/>
              <w:bottom w:val="single" w:sz="4" w:space="0" w:color="000000"/>
              <w:right w:val="single" w:sz="4" w:space="0" w:color="000000"/>
            </w:tcBorders>
            <w:tcMar>
              <w:left w:w="108" w:type="dxa"/>
              <w:right w:w="108" w:type="dxa"/>
            </w:tcMar>
          </w:tcPr>
          <w:p w:rsidR="006402FB" w:rsidRPr="005E1F69" w:rsidRDefault="006402FB" w:rsidP="005E1F69">
            <w:pPr>
              <w:jc w:val="both"/>
              <w:rPr>
                <w:rFonts w:ascii="Times New Roman" w:eastAsia="Times New Roman" w:hAnsi="Times New Roman" w:cs="Times New Roman"/>
                <w:sz w:val="24"/>
                <w:szCs w:val="24"/>
                <w:lang w:val="ru-RU"/>
              </w:rPr>
            </w:pPr>
          </w:p>
        </w:tc>
        <w:tc>
          <w:tcPr>
            <w:tcW w:w="57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3B1303">
        <w:trPr>
          <w:trHeight w:val="644"/>
        </w:trPr>
        <w:tc>
          <w:tcPr>
            <w:tcW w:w="298"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bCs/>
                <w:sz w:val="24"/>
                <w:szCs w:val="24"/>
                <w:lang w:val="ru-RU"/>
              </w:rPr>
            </w:pPr>
            <w:r w:rsidRPr="001F2DA4">
              <w:rPr>
                <w:rFonts w:ascii="Times New Roman" w:eastAsia="Times New Roman" w:hAnsi="Times New Roman" w:cs="Times New Roman"/>
                <w:bCs/>
                <w:sz w:val="24"/>
                <w:szCs w:val="24"/>
                <w:lang w:val="ru-RU"/>
              </w:rPr>
              <w:t>2.</w:t>
            </w:r>
          </w:p>
        </w:tc>
        <w:tc>
          <w:tcPr>
            <w:tcW w:w="215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Проінформувати</w:t>
            </w:r>
            <w:r w:rsidR="001F2DA4">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педагогічний колектив </w:t>
            </w:r>
            <w:proofErr w:type="gramStart"/>
            <w:r w:rsidRPr="005E1F69">
              <w:rPr>
                <w:rFonts w:ascii="Times New Roman" w:eastAsia="Times New Roman" w:hAnsi="Times New Roman" w:cs="Times New Roman"/>
                <w:sz w:val="24"/>
                <w:szCs w:val="24"/>
                <w:lang w:val="ru-RU"/>
              </w:rPr>
              <w:t>на</w:t>
            </w:r>
            <w:proofErr w:type="gramEnd"/>
            <w:r w:rsidRPr="005E1F69">
              <w:rPr>
                <w:rFonts w:ascii="Times New Roman" w:eastAsia="Times New Roman" w:hAnsi="Times New Roman" w:cs="Times New Roman"/>
                <w:sz w:val="24"/>
                <w:szCs w:val="24"/>
                <w:lang w:val="ru-RU"/>
              </w:rPr>
              <w:t xml:space="preserve"> </w:t>
            </w:r>
            <w:proofErr w:type="gramStart"/>
            <w:r w:rsidRPr="005E1F69">
              <w:rPr>
                <w:rFonts w:ascii="Times New Roman" w:eastAsia="Times New Roman" w:hAnsi="Times New Roman" w:cs="Times New Roman"/>
                <w:sz w:val="24"/>
                <w:szCs w:val="24"/>
                <w:lang w:val="ru-RU"/>
              </w:rPr>
              <w:t>педагог</w:t>
            </w:r>
            <w:proofErr w:type="gramEnd"/>
            <w:r w:rsidRPr="005E1F69">
              <w:rPr>
                <w:rFonts w:ascii="Times New Roman" w:eastAsia="Times New Roman" w:hAnsi="Times New Roman" w:cs="Times New Roman"/>
                <w:sz w:val="24"/>
                <w:szCs w:val="24"/>
                <w:lang w:val="ru-RU"/>
              </w:rPr>
              <w:t>ічній раді про завдання, напрями виховної роботи та заплановані освітні заходи  на 2023-2024 н. р. в умовах  воєнного стану.</w:t>
            </w:r>
          </w:p>
        </w:tc>
        <w:tc>
          <w:tcPr>
            <w:tcW w:w="86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Серпень 2023</w:t>
            </w:r>
          </w:p>
        </w:tc>
        <w:tc>
          <w:tcPr>
            <w:tcW w:w="993" w:type="pct"/>
            <w:tcBorders>
              <w:top w:val="single" w:sz="4" w:space="0" w:color="000000"/>
              <w:left w:val="single" w:sz="4" w:space="0" w:color="000000"/>
              <w:bottom w:val="single" w:sz="4" w:space="0" w:color="000000"/>
              <w:right w:val="nil"/>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116" w:type="pct"/>
            <w:tcBorders>
              <w:top w:val="single" w:sz="4" w:space="0" w:color="000000"/>
              <w:left w:val="nil"/>
              <w:bottom w:val="single" w:sz="4" w:space="0" w:color="000000"/>
              <w:right w:val="single" w:sz="4" w:space="0" w:color="000000"/>
            </w:tcBorders>
            <w:tcMar>
              <w:left w:w="108" w:type="dxa"/>
              <w:right w:w="108" w:type="dxa"/>
            </w:tcMar>
          </w:tcPr>
          <w:p w:rsidR="006402FB" w:rsidRPr="005E1F69" w:rsidRDefault="006402FB" w:rsidP="005E1F69">
            <w:pPr>
              <w:rPr>
                <w:rFonts w:ascii="Times New Roman" w:eastAsia="Times New Roman" w:hAnsi="Times New Roman" w:cs="Times New Roman"/>
                <w:sz w:val="24"/>
                <w:szCs w:val="24"/>
                <w:lang w:val="ru-RU"/>
              </w:rPr>
            </w:pPr>
          </w:p>
        </w:tc>
        <w:tc>
          <w:tcPr>
            <w:tcW w:w="57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3B1303">
        <w:trPr>
          <w:trHeight w:val="644"/>
        </w:trPr>
        <w:tc>
          <w:tcPr>
            <w:tcW w:w="298"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bCs/>
                <w:sz w:val="24"/>
                <w:szCs w:val="24"/>
                <w:lang w:val="ru-RU"/>
              </w:rPr>
            </w:pPr>
            <w:r w:rsidRPr="001F2DA4">
              <w:rPr>
                <w:rFonts w:ascii="Times New Roman" w:eastAsia="Times New Roman" w:hAnsi="Times New Roman" w:cs="Times New Roman"/>
                <w:bCs/>
                <w:sz w:val="24"/>
                <w:szCs w:val="24"/>
                <w:lang w:val="ru-RU"/>
              </w:rPr>
              <w:lastRenderedPageBreak/>
              <w:t>3.</w:t>
            </w:r>
          </w:p>
        </w:tc>
        <w:tc>
          <w:tcPr>
            <w:tcW w:w="215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Опрацювати нормативно-правові документи щодо вдосконалення організації освітнього процесу у ЗВО та фахової передвищої освіти</w:t>
            </w:r>
          </w:p>
        </w:tc>
        <w:tc>
          <w:tcPr>
            <w:tcW w:w="86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993" w:type="pct"/>
            <w:tcBorders>
              <w:top w:val="single" w:sz="4" w:space="0" w:color="000000"/>
              <w:left w:val="single" w:sz="4" w:space="0" w:color="000000"/>
              <w:bottom w:val="single" w:sz="4" w:space="0" w:color="000000"/>
              <w:right w:val="nil"/>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Куратор з </w:t>
            </w:r>
            <w:r w:rsidR="001F2DA4">
              <w:rPr>
                <w:rFonts w:ascii="Times New Roman" w:eastAsia="Times New Roman" w:hAnsi="Times New Roman" w:cs="Times New Roman"/>
                <w:sz w:val="24"/>
                <w:szCs w:val="24"/>
                <w:lang w:val="ru-RU"/>
              </w:rPr>
              <w:t>ВР,</w:t>
            </w:r>
            <w:r w:rsidRPr="005E1F69">
              <w:rPr>
                <w:rFonts w:ascii="Times New Roman" w:eastAsia="Times New Roman" w:hAnsi="Times New Roman" w:cs="Times New Roman"/>
                <w:sz w:val="24"/>
                <w:szCs w:val="24"/>
                <w:lang w:val="ru-RU"/>
              </w:rPr>
              <w:t xml:space="preserve">  керівники</w:t>
            </w:r>
          </w:p>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структурних </w:t>
            </w: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ідрозділів</w:t>
            </w:r>
          </w:p>
        </w:tc>
        <w:tc>
          <w:tcPr>
            <w:tcW w:w="116" w:type="pct"/>
            <w:tcBorders>
              <w:top w:val="single" w:sz="4" w:space="0" w:color="000000"/>
              <w:left w:val="nil"/>
              <w:bottom w:val="single" w:sz="4" w:space="0" w:color="000000"/>
              <w:right w:val="single" w:sz="4" w:space="0" w:color="000000"/>
            </w:tcBorders>
            <w:tcMar>
              <w:left w:w="108" w:type="dxa"/>
              <w:right w:w="108" w:type="dxa"/>
            </w:tcMar>
          </w:tcPr>
          <w:p w:rsidR="006402FB" w:rsidRPr="005E1F69" w:rsidRDefault="006402FB" w:rsidP="005E1F69">
            <w:pPr>
              <w:rPr>
                <w:rFonts w:ascii="Times New Roman" w:eastAsia="Times New Roman" w:hAnsi="Times New Roman" w:cs="Times New Roman"/>
                <w:sz w:val="24"/>
                <w:szCs w:val="24"/>
                <w:lang w:val="ru-RU"/>
              </w:rPr>
            </w:pPr>
          </w:p>
        </w:tc>
        <w:tc>
          <w:tcPr>
            <w:tcW w:w="57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402FB" w:rsidRPr="005E1F69" w:rsidRDefault="006402FB" w:rsidP="005E1F69">
            <w:pPr>
              <w:rPr>
                <w:rFonts w:ascii="Times New Roman" w:eastAsia="Times New Roman" w:hAnsi="Times New Roman" w:cs="Times New Roman"/>
                <w:b/>
                <w:sz w:val="24"/>
                <w:szCs w:val="24"/>
                <w:lang w:val="ru-RU"/>
              </w:rPr>
            </w:pPr>
          </w:p>
        </w:tc>
      </w:tr>
      <w:tr w:rsidR="006402FB" w:rsidRPr="005E1F69" w:rsidTr="003B1303">
        <w:tblPrEx>
          <w:tblCellMar>
            <w:top w:w="45" w:type="dxa"/>
            <w:right w:w="29" w:type="dxa"/>
          </w:tblCellMar>
        </w:tblPrEx>
        <w:trPr>
          <w:trHeight w:val="388"/>
        </w:trPr>
        <w:tc>
          <w:tcPr>
            <w:tcW w:w="298"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bCs/>
                <w:sz w:val="24"/>
                <w:szCs w:val="24"/>
                <w:lang w:val="ru-RU"/>
              </w:rPr>
            </w:pPr>
            <w:r w:rsidRPr="001F2DA4">
              <w:rPr>
                <w:rFonts w:ascii="Times New Roman" w:eastAsia="Times New Roman" w:hAnsi="Times New Roman" w:cs="Times New Roman"/>
                <w:bCs/>
                <w:sz w:val="24"/>
                <w:szCs w:val="24"/>
              </w:rPr>
              <w:t>4</w:t>
            </w:r>
            <w:r w:rsidRPr="001F2DA4">
              <w:rPr>
                <w:rFonts w:ascii="Times New Roman" w:eastAsia="Times New Roman" w:hAnsi="Times New Roman" w:cs="Times New Roman"/>
                <w:bCs/>
                <w:sz w:val="24"/>
                <w:szCs w:val="24"/>
                <w:lang w:val="ru-RU"/>
              </w:rPr>
              <w:t>.</w:t>
            </w:r>
          </w:p>
        </w:tc>
        <w:tc>
          <w:tcPr>
            <w:tcW w:w="215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Надати методичні рекомендації щодо планування роботи класного керівника студентської групи </w:t>
            </w:r>
          </w:p>
        </w:tc>
        <w:tc>
          <w:tcPr>
            <w:tcW w:w="86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 xml:space="preserve">Вересень </w:t>
            </w:r>
            <w:r w:rsidRPr="005E1F69">
              <w:rPr>
                <w:rFonts w:ascii="Times New Roman" w:eastAsia="Times New Roman" w:hAnsi="Times New Roman" w:cs="Times New Roman"/>
                <w:sz w:val="24"/>
                <w:szCs w:val="24"/>
                <w:lang w:val="ru-RU"/>
              </w:rPr>
              <w:t>2023,</w:t>
            </w:r>
          </w:p>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 xml:space="preserve">січень </w:t>
            </w:r>
            <w:r w:rsidRPr="005E1F69">
              <w:rPr>
                <w:rFonts w:ascii="Times New Roman" w:eastAsia="Times New Roman" w:hAnsi="Times New Roman" w:cs="Times New Roman"/>
                <w:sz w:val="24"/>
                <w:szCs w:val="24"/>
                <w:lang w:val="ru-RU"/>
              </w:rPr>
              <w:t>2024</w:t>
            </w:r>
          </w:p>
        </w:tc>
        <w:tc>
          <w:tcPr>
            <w:tcW w:w="993" w:type="pct"/>
            <w:tcBorders>
              <w:top w:val="single" w:sz="4" w:space="0" w:color="000000"/>
              <w:left w:val="single" w:sz="4" w:space="0" w:color="000000"/>
              <w:bottom w:val="single" w:sz="4" w:space="0" w:color="000000"/>
              <w:right w:val="nil"/>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 xml:space="preserve">Куратор з </w:t>
            </w:r>
            <w:r w:rsidRPr="005E1F69">
              <w:rPr>
                <w:rFonts w:ascii="Times New Roman" w:eastAsia="Times New Roman" w:hAnsi="Times New Roman" w:cs="Times New Roman"/>
                <w:sz w:val="24"/>
                <w:szCs w:val="24"/>
                <w:lang w:val="ru-RU"/>
              </w:rPr>
              <w:t>ВР</w:t>
            </w:r>
          </w:p>
        </w:tc>
        <w:tc>
          <w:tcPr>
            <w:tcW w:w="116" w:type="pct"/>
            <w:tcBorders>
              <w:top w:val="single" w:sz="4" w:space="0" w:color="000000"/>
              <w:left w:val="nil"/>
              <w:bottom w:val="single" w:sz="4" w:space="0" w:color="000000"/>
              <w:right w:val="single" w:sz="4" w:space="0" w:color="000000"/>
            </w:tcBorders>
            <w:tcMar>
              <w:left w:w="108" w:type="dxa"/>
              <w:right w:w="108" w:type="dxa"/>
            </w:tcMar>
          </w:tcPr>
          <w:p w:rsidR="006402FB" w:rsidRPr="005E1F69" w:rsidRDefault="006402FB" w:rsidP="005E1F69">
            <w:pPr>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 xml:space="preserve"> </w:t>
            </w:r>
          </w:p>
        </w:tc>
        <w:tc>
          <w:tcPr>
            <w:tcW w:w="57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402FB" w:rsidRPr="005E1F69" w:rsidRDefault="006402FB" w:rsidP="005E1F69">
            <w:pPr>
              <w:rPr>
                <w:rFonts w:ascii="Times New Roman" w:eastAsia="Times New Roman" w:hAnsi="Times New Roman" w:cs="Times New Roman"/>
                <w:sz w:val="24"/>
                <w:szCs w:val="24"/>
              </w:rPr>
            </w:pPr>
          </w:p>
        </w:tc>
      </w:tr>
      <w:tr w:rsidR="006402FB" w:rsidRPr="005E1F69" w:rsidTr="003B1303">
        <w:tblPrEx>
          <w:tblCellMar>
            <w:top w:w="45" w:type="dxa"/>
            <w:right w:w="29" w:type="dxa"/>
          </w:tblCellMar>
        </w:tblPrEx>
        <w:trPr>
          <w:trHeight w:val="1488"/>
        </w:trPr>
        <w:tc>
          <w:tcPr>
            <w:tcW w:w="298"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bCs/>
                <w:sz w:val="24"/>
                <w:szCs w:val="24"/>
              </w:rPr>
            </w:pPr>
            <w:r w:rsidRPr="001F2DA4">
              <w:rPr>
                <w:rFonts w:ascii="Times New Roman" w:eastAsia="Times New Roman" w:hAnsi="Times New Roman" w:cs="Times New Roman"/>
                <w:bCs/>
                <w:sz w:val="24"/>
                <w:szCs w:val="24"/>
              </w:rPr>
              <w:t>5.</w:t>
            </w:r>
          </w:p>
        </w:tc>
        <w:tc>
          <w:tcPr>
            <w:tcW w:w="215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Внести пропозиції щодо планування роботи методичного об’єднання класних керівників студентських груп, вихователя гуртожитку; </w:t>
            </w:r>
          </w:p>
          <w:p w:rsidR="006402FB" w:rsidRPr="005E1F69" w:rsidRDefault="006402FB" w:rsidP="001F2DA4">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Ради </w:t>
            </w:r>
            <w:proofErr w:type="gramStart"/>
            <w:r w:rsidRPr="005E1F69">
              <w:rPr>
                <w:rFonts w:ascii="Times New Roman" w:eastAsia="Times New Roman" w:hAnsi="Times New Roman" w:cs="Times New Roman"/>
                <w:sz w:val="24"/>
                <w:szCs w:val="24"/>
                <w:lang w:val="ru-RU"/>
              </w:rPr>
              <w:t>проф</w:t>
            </w:r>
            <w:proofErr w:type="gramEnd"/>
            <w:r w:rsidRPr="005E1F69">
              <w:rPr>
                <w:rFonts w:ascii="Times New Roman" w:eastAsia="Times New Roman" w:hAnsi="Times New Roman" w:cs="Times New Roman"/>
                <w:sz w:val="24"/>
                <w:szCs w:val="24"/>
                <w:lang w:val="ru-RU"/>
              </w:rPr>
              <w:t xml:space="preserve">ілактики правопорушень серед здобувачів освіти з вивчення </w:t>
            </w:r>
            <w:r w:rsidR="00625A40" w:rsidRPr="005E1F69">
              <w:rPr>
                <w:rFonts w:ascii="Times New Roman" w:eastAsia="Times New Roman" w:hAnsi="Times New Roman" w:cs="Times New Roman"/>
                <w:sz w:val="24"/>
                <w:szCs w:val="24"/>
                <w:lang w:val="ru-RU"/>
              </w:rPr>
              <w:t>т</w:t>
            </w:r>
            <w:r w:rsidRPr="005E1F69">
              <w:rPr>
                <w:rFonts w:ascii="Times New Roman" w:eastAsia="Times New Roman" w:hAnsi="Times New Roman" w:cs="Times New Roman"/>
                <w:sz w:val="24"/>
                <w:szCs w:val="24"/>
                <w:lang w:val="ru-RU"/>
              </w:rPr>
              <w:t xml:space="preserve">виховної проблеми </w:t>
            </w:r>
            <w:r w:rsidRPr="005E1F69">
              <w:rPr>
                <w:rFonts w:ascii="Times New Roman" w:eastAsia="Times New Roman" w:hAnsi="Times New Roman" w:cs="Times New Roman"/>
                <w:b/>
                <w:sz w:val="24"/>
                <w:szCs w:val="24"/>
                <w:lang w:val="ru-RU"/>
              </w:rPr>
              <w:t>«</w:t>
            </w:r>
            <w:r w:rsidRPr="005E1F69">
              <w:rPr>
                <w:rFonts w:ascii="Times New Roman" w:eastAsia="Times New Roman" w:hAnsi="Times New Roman" w:cs="Times New Roman"/>
                <w:sz w:val="24"/>
                <w:szCs w:val="24"/>
                <w:lang w:val="ru-RU"/>
              </w:rPr>
              <w:t xml:space="preserve">Виховання толерантності та взаємоповаги учасників освітнього процесу» </w:t>
            </w:r>
          </w:p>
        </w:tc>
        <w:tc>
          <w:tcPr>
            <w:tcW w:w="86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Вересень</w:t>
            </w:r>
            <w:r w:rsidRPr="005E1F69">
              <w:rPr>
                <w:rFonts w:ascii="Times New Roman" w:eastAsia="Times New Roman" w:hAnsi="Times New Roman" w:cs="Times New Roman"/>
                <w:sz w:val="24"/>
                <w:szCs w:val="24"/>
                <w:lang w:val="ru-RU"/>
              </w:rPr>
              <w:t xml:space="preserve"> 2023</w:t>
            </w:r>
            <w:r w:rsidR="00625A40" w:rsidRPr="005E1F69">
              <w:rPr>
                <w:rFonts w:ascii="Times New Roman" w:eastAsia="Times New Roman" w:hAnsi="Times New Roman" w:cs="Times New Roman"/>
                <w:sz w:val="24"/>
                <w:szCs w:val="24"/>
                <w:lang w:val="ru-RU"/>
              </w:rPr>
              <w:t>,</w:t>
            </w:r>
          </w:p>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w:t>
            </w:r>
            <w:r w:rsidRPr="005E1F69">
              <w:rPr>
                <w:rFonts w:ascii="Times New Roman" w:eastAsia="Times New Roman" w:hAnsi="Times New Roman" w:cs="Times New Roman"/>
                <w:sz w:val="24"/>
                <w:szCs w:val="24"/>
              </w:rPr>
              <w:t xml:space="preserve">ічень  </w:t>
            </w:r>
            <w:r w:rsidRPr="005E1F69">
              <w:rPr>
                <w:rFonts w:ascii="Times New Roman" w:eastAsia="Times New Roman" w:hAnsi="Times New Roman" w:cs="Times New Roman"/>
                <w:sz w:val="24"/>
                <w:szCs w:val="24"/>
                <w:lang w:val="ru-RU"/>
              </w:rPr>
              <w:t>2024</w:t>
            </w:r>
          </w:p>
        </w:tc>
        <w:tc>
          <w:tcPr>
            <w:tcW w:w="993" w:type="pct"/>
            <w:tcBorders>
              <w:top w:val="single" w:sz="4" w:space="0" w:color="000000"/>
              <w:left w:val="single" w:sz="4" w:space="0" w:color="000000"/>
              <w:bottom w:val="single" w:sz="4" w:space="0" w:color="000000"/>
              <w:right w:val="nil"/>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 xml:space="preserve">Куратор  з </w:t>
            </w:r>
            <w:r w:rsidRPr="005E1F69">
              <w:rPr>
                <w:rFonts w:ascii="Times New Roman" w:eastAsia="Times New Roman" w:hAnsi="Times New Roman" w:cs="Times New Roman"/>
                <w:sz w:val="24"/>
                <w:szCs w:val="24"/>
                <w:lang w:val="ru-RU"/>
              </w:rPr>
              <w:t>ВР</w:t>
            </w:r>
          </w:p>
        </w:tc>
        <w:tc>
          <w:tcPr>
            <w:tcW w:w="116" w:type="pct"/>
            <w:tcBorders>
              <w:top w:val="single" w:sz="4" w:space="0" w:color="000000"/>
              <w:left w:val="nil"/>
              <w:bottom w:val="single" w:sz="4" w:space="0" w:color="000000"/>
              <w:right w:val="single" w:sz="4" w:space="0" w:color="000000"/>
            </w:tcBorders>
            <w:tcMar>
              <w:left w:w="108" w:type="dxa"/>
              <w:right w:w="108" w:type="dxa"/>
            </w:tcMar>
          </w:tcPr>
          <w:p w:rsidR="006402FB" w:rsidRPr="005E1F69" w:rsidRDefault="006402FB" w:rsidP="005E1F69">
            <w:pPr>
              <w:jc w:val="both"/>
              <w:rPr>
                <w:rFonts w:ascii="Times New Roman" w:eastAsia="Times New Roman" w:hAnsi="Times New Roman" w:cs="Times New Roman"/>
                <w:sz w:val="24"/>
                <w:szCs w:val="24"/>
              </w:rPr>
            </w:pPr>
          </w:p>
        </w:tc>
        <w:tc>
          <w:tcPr>
            <w:tcW w:w="57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402FB" w:rsidRPr="005E1F69" w:rsidRDefault="006402FB" w:rsidP="005E1F69">
            <w:pPr>
              <w:rPr>
                <w:rFonts w:ascii="Times New Roman" w:eastAsia="Times New Roman" w:hAnsi="Times New Roman" w:cs="Times New Roman"/>
                <w:sz w:val="24"/>
                <w:szCs w:val="24"/>
              </w:rPr>
            </w:pPr>
          </w:p>
        </w:tc>
      </w:tr>
      <w:tr w:rsidR="006402FB" w:rsidRPr="005E1F69" w:rsidTr="003B1303">
        <w:tblPrEx>
          <w:tblCellMar>
            <w:top w:w="45" w:type="dxa"/>
            <w:right w:w="29" w:type="dxa"/>
          </w:tblCellMar>
        </w:tblPrEx>
        <w:trPr>
          <w:trHeight w:val="2494"/>
        </w:trPr>
        <w:tc>
          <w:tcPr>
            <w:tcW w:w="298"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bCs/>
                <w:sz w:val="24"/>
                <w:szCs w:val="24"/>
              </w:rPr>
            </w:pPr>
            <w:r w:rsidRPr="001F2DA4">
              <w:rPr>
                <w:rFonts w:ascii="Times New Roman" w:eastAsia="Times New Roman" w:hAnsi="Times New Roman" w:cs="Times New Roman"/>
                <w:bCs/>
                <w:sz w:val="24"/>
                <w:szCs w:val="24"/>
              </w:rPr>
              <w:t>6.</w:t>
            </w:r>
          </w:p>
        </w:tc>
        <w:tc>
          <w:tcPr>
            <w:tcW w:w="215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Внести пропозиції щодо планування роботи органів студентського самоврядування</w:t>
            </w:r>
            <w:r w:rsidR="001F2DA4">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за</w:t>
            </w:r>
            <w:r w:rsidR="001F2DA4">
              <w:rPr>
                <w:rFonts w:ascii="Times New Roman" w:eastAsia="Times New Roman" w:hAnsi="Times New Roman" w:cs="Times New Roman"/>
                <w:sz w:val="24"/>
                <w:szCs w:val="24"/>
                <w:lang w:val="ru-RU"/>
              </w:rPr>
              <w:t xml:space="preserve"> </w:t>
            </w:r>
            <w:proofErr w:type="gramStart"/>
            <w:r w:rsidRPr="005E1F69">
              <w:rPr>
                <w:rFonts w:ascii="Times New Roman" w:eastAsia="Times New Roman" w:hAnsi="Times New Roman" w:cs="Times New Roman"/>
                <w:sz w:val="24"/>
                <w:szCs w:val="24"/>
                <w:lang w:val="ru-RU"/>
              </w:rPr>
              <w:t>такими</w:t>
            </w:r>
            <w:proofErr w:type="gramEnd"/>
            <w:r w:rsidR="001F2DA4">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напрямами: </w:t>
            </w:r>
          </w:p>
          <w:p w:rsidR="006402FB" w:rsidRPr="005E1F69" w:rsidRDefault="006402FB" w:rsidP="001F2DA4">
            <w:pPr>
              <w:numPr>
                <w:ilvl w:val="0"/>
                <w:numId w:val="13"/>
              </w:numPr>
              <w:ind w:hanging="113"/>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 xml:space="preserve">національно-патріотичне; професійно-зорієнтоване; </w:t>
            </w:r>
          </w:p>
          <w:p w:rsidR="006402FB" w:rsidRPr="005E1F69" w:rsidRDefault="006402FB" w:rsidP="001F2DA4">
            <w:pPr>
              <w:numPr>
                <w:ilvl w:val="0"/>
                <w:numId w:val="13"/>
              </w:numPr>
              <w:ind w:hanging="113"/>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здоров’я</w:t>
            </w:r>
            <w:r w:rsidRPr="005E1F6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rPr>
              <w:t xml:space="preserve">збережувальне; </w:t>
            </w:r>
          </w:p>
          <w:p w:rsidR="006402FB" w:rsidRPr="005E1F69" w:rsidRDefault="006402FB" w:rsidP="001F2DA4">
            <w:pPr>
              <w:numPr>
                <w:ilvl w:val="0"/>
                <w:numId w:val="13"/>
              </w:numPr>
              <w:ind w:hanging="113"/>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 xml:space="preserve">морально-етичне; </w:t>
            </w:r>
          </w:p>
          <w:p w:rsidR="006402FB" w:rsidRPr="005E1F69" w:rsidRDefault="006402FB" w:rsidP="001F2DA4">
            <w:pPr>
              <w:numPr>
                <w:ilvl w:val="0"/>
                <w:numId w:val="13"/>
              </w:numPr>
              <w:ind w:hanging="113"/>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 xml:space="preserve">волонтерська робота; </w:t>
            </w:r>
          </w:p>
          <w:p w:rsidR="006402FB" w:rsidRPr="005E1F69" w:rsidRDefault="006402FB" w:rsidP="001F2DA4">
            <w:pPr>
              <w:numPr>
                <w:ilvl w:val="0"/>
                <w:numId w:val="13"/>
              </w:numPr>
              <w:ind w:hanging="113"/>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 xml:space="preserve">дозвілля студентів </w:t>
            </w:r>
          </w:p>
        </w:tc>
        <w:tc>
          <w:tcPr>
            <w:tcW w:w="86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 xml:space="preserve">Вересень </w:t>
            </w:r>
            <w:r w:rsidRPr="005E1F69">
              <w:rPr>
                <w:rFonts w:ascii="Times New Roman" w:eastAsia="Times New Roman" w:hAnsi="Times New Roman" w:cs="Times New Roman"/>
                <w:sz w:val="24"/>
                <w:szCs w:val="24"/>
                <w:lang w:val="ru-RU"/>
              </w:rPr>
              <w:t>2023</w:t>
            </w:r>
            <w:r w:rsidR="00625A40" w:rsidRPr="005E1F69">
              <w:rPr>
                <w:rFonts w:ascii="Times New Roman" w:eastAsia="Times New Roman" w:hAnsi="Times New Roman" w:cs="Times New Roman"/>
                <w:sz w:val="24"/>
                <w:szCs w:val="24"/>
                <w:lang w:val="ru-RU"/>
              </w:rPr>
              <w:t>,</w:t>
            </w:r>
          </w:p>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 xml:space="preserve">Січень  </w:t>
            </w:r>
            <w:r w:rsidRPr="005E1F69">
              <w:rPr>
                <w:rFonts w:ascii="Times New Roman" w:eastAsia="Times New Roman" w:hAnsi="Times New Roman" w:cs="Times New Roman"/>
                <w:sz w:val="24"/>
                <w:szCs w:val="24"/>
                <w:lang w:val="ru-RU"/>
              </w:rPr>
              <w:t>2024</w:t>
            </w:r>
          </w:p>
        </w:tc>
        <w:tc>
          <w:tcPr>
            <w:tcW w:w="993" w:type="pct"/>
            <w:tcBorders>
              <w:top w:val="single" w:sz="4" w:space="0" w:color="000000"/>
              <w:left w:val="single" w:sz="4" w:space="0" w:color="000000"/>
              <w:bottom w:val="single" w:sz="4" w:space="0" w:color="000000"/>
              <w:right w:val="nil"/>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 xml:space="preserve">Куратор з </w:t>
            </w:r>
            <w:r w:rsidRPr="005E1F69">
              <w:rPr>
                <w:rFonts w:ascii="Times New Roman" w:eastAsia="Times New Roman" w:hAnsi="Times New Roman" w:cs="Times New Roman"/>
                <w:sz w:val="24"/>
                <w:szCs w:val="24"/>
                <w:lang w:val="ru-RU"/>
              </w:rPr>
              <w:t>ВР</w:t>
            </w:r>
          </w:p>
        </w:tc>
        <w:tc>
          <w:tcPr>
            <w:tcW w:w="116" w:type="pct"/>
            <w:tcBorders>
              <w:top w:val="single" w:sz="4" w:space="0" w:color="000000"/>
              <w:left w:val="nil"/>
              <w:bottom w:val="single" w:sz="4" w:space="0" w:color="000000"/>
              <w:right w:val="single" w:sz="4" w:space="0" w:color="000000"/>
            </w:tcBorders>
            <w:tcMar>
              <w:left w:w="108" w:type="dxa"/>
              <w:right w:w="108" w:type="dxa"/>
            </w:tcMar>
          </w:tcPr>
          <w:p w:rsidR="006402FB" w:rsidRPr="005E1F69" w:rsidRDefault="006402FB" w:rsidP="005E1F69">
            <w:pPr>
              <w:jc w:val="both"/>
              <w:rPr>
                <w:rFonts w:ascii="Times New Roman" w:eastAsia="Times New Roman" w:hAnsi="Times New Roman" w:cs="Times New Roman"/>
                <w:sz w:val="24"/>
                <w:szCs w:val="24"/>
              </w:rPr>
            </w:pPr>
          </w:p>
        </w:tc>
        <w:tc>
          <w:tcPr>
            <w:tcW w:w="57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402FB" w:rsidRPr="005E1F69" w:rsidRDefault="006402FB" w:rsidP="005E1F69">
            <w:pPr>
              <w:rPr>
                <w:rFonts w:ascii="Times New Roman" w:eastAsia="Times New Roman" w:hAnsi="Times New Roman" w:cs="Times New Roman"/>
                <w:sz w:val="24"/>
                <w:szCs w:val="24"/>
              </w:rPr>
            </w:pPr>
          </w:p>
        </w:tc>
      </w:tr>
      <w:tr w:rsidR="006402FB" w:rsidRPr="005E1F69" w:rsidTr="003B1303">
        <w:tblPrEx>
          <w:tblCellMar>
            <w:top w:w="45" w:type="dxa"/>
            <w:right w:w="29" w:type="dxa"/>
          </w:tblCellMar>
        </w:tblPrEx>
        <w:trPr>
          <w:trHeight w:val="1380"/>
        </w:trPr>
        <w:tc>
          <w:tcPr>
            <w:tcW w:w="298"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bCs/>
                <w:sz w:val="24"/>
                <w:szCs w:val="24"/>
              </w:rPr>
            </w:pPr>
            <w:r w:rsidRPr="001F2DA4">
              <w:rPr>
                <w:rFonts w:ascii="Times New Roman" w:eastAsia="Times New Roman" w:hAnsi="Times New Roman" w:cs="Times New Roman"/>
                <w:bCs/>
                <w:sz w:val="24"/>
                <w:szCs w:val="24"/>
              </w:rPr>
              <w:t>7.</w:t>
            </w:r>
          </w:p>
        </w:tc>
        <w:tc>
          <w:tcPr>
            <w:tcW w:w="215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5E1F69">
            <w:pPr>
              <w:ind w:right="61"/>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Надати рекомендації щодо пл</w:t>
            </w:r>
            <w:proofErr w:type="gramStart"/>
            <w:r w:rsidRPr="005E1F69">
              <w:rPr>
                <w:rFonts w:ascii="Times New Roman" w:eastAsia="Times New Roman" w:hAnsi="Times New Roman" w:cs="Times New Roman"/>
                <w:sz w:val="24"/>
                <w:szCs w:val="24"/>
                <w:lang w:val="ru-RU"/>
              </w:rPr>
              <w:t>а</w:t>
            </w:r>
            <w:r w:rsidR="001F2DA4">
              <w:rPr>
                <w:rFonts w:ascii="Times New Roman" w:eastAsia="Times New Roman" w:hAnsi="Times New Roman" w:cs="Times New Roman"/>
                <w:sz w:val="24"/>
                <w:szCs w:val="24"/>
                <w:lang w:val="ru-RU"/>
              </w:rPr>
              <w:t>-</w:t>
            </w:r>
            <w:proofErr w:type="gramEnd"/>
            <w:r w:rsidR="001F2DA4">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нування соціально-психологічної роботи за такими напрямами: </w:t>
            </w:r>
          </w:p>
          <w:p w:rsidR="006402FB" w:rsidRPr="005E1F69" w:rsidRDefault="006402FB" w:rsidP="001F2DA4">
            <w:pPr>
              <w:numPr>
                <w:ilvl w:val="0"/>
                <w:numId w:val="14"/>
              </w:numPr>
              <w:tabs>
                <w:tab w:val="left" w:pos="281"/>
              </w:tabs>
              <w:ind w:hanging="1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робота зі студентами</w:t>
            </w:r>
            <w:r w:rsidR="001F2DA4">
              <w:rPr>
                <w:rFonts w:ascii="Times New Roman" w:eastAsia="Times New Roman" w:hAnsi="Times New Roman" w:cs="Times New Roman"/>
                <w:sz w:val="24"/>
                <w:szCs w:val="24"/>
                <w:lang w:val="ru-RU"/>
              </w:rPr>
              <w:t xml:space="preserve"> </w:t>
            </w:r>
            <w:proofErr w:type="gramStart"/>
            <w:r w:rsidRPr="005E1F69">
              <w:rPr>
                <w:rFonts w:ascii="Times New Roman" w:eastAsia="Times New Roman" w:hAnsi="Times New Roman" w:cs="Times New Roman"/>
                <w:sz w:val="24"/>
                <w:szCs w:val="24"/>
                <w:lang w:val="ru-RU"/>
              </w:rPr>
              <w:t>соц</w:t>
            </w:r>
            <w:proofErr w:type="gramEnd"/>
            <w:r w:rsidRPr="005E1F69">
              <w:rPr>
                <w:rFonts w:ascii="Times New Roman" w:eastAsia="Times New Roman" w:hAnsi="Times New Roman" w:cs="Times New Roman"/>
                <w:sz w:val="24"/>
                <w:szCs w:val="24"/>
                <w:lang w:val="ru-RU"/>
              </w:rPr>
              <w:t xml:space="preserve">іально-незахищеної категорії; </w:t>
            </w:r>
          </w:p>
          <w:p w:rsidR="006402FB" w:rsidRPr="005E1F69" w:rsidRDefault="006402FB" w:rsidP="001F2DA4">
            <w:pPr>
              <w:numPr>
                <w:ilvl w:val="0"/>
                <w:numId w:val="14"/>
              </w:numPr>
              <w:tabs>
                <w:tab w:val="left" w:pos="281"/>
              </w:tabs>
              <w:ind w:hanging="1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робота зі студентами, схильними до правопорушень; </w:t>
            </w:r>
          </w:p>
          <w:p w:rsidR="006402FB" w:rsidRPr="005E1F69" w:rsidRDefault="006402FB" w:rsidP="001F2DA4">
            <w:pPr>
              <w:numPr>
                <w:ilvl w:val="0"/>
                <w:numId w:val="14"/>
              </w:numPr>
              <w:tabs>
                <w:tab w:val="left" w:pos="281"/>
              </w:tabs>
              <w:ind w:hanging="1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робота зі студентами, батьки яких учасники бойових дій</w:t>
            </w:r>
            <w:r w:rsidR="00625A40" w:rsidRPr="005E1F69">
              <w:rPr>
                <w:rFonts w:ascii="Times New Roman" w:eastAsia="Times New Roman" w:hAnsi="Times New Roman" w:cs="Times New Roman"/>
                <w:sz w:val="24"/>
                <w:szCs w:val="24"/>
                <w:lang w:val="ru-RU"/>
              </w:rPr>
              <w:t xml:space="preserve"> та інше.</w:t>
            </w:r>
          </w:p>
        </w:tc>
        <w:tc>
          <w:tcPr>
            <w:tcW w:w="86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 xml:space="preserve">Вересень </w:t>
            </w:r>
            <w:r w:rsidRPr="005E1F69">
              <w:rPr>
                <w:rFonts w:ascii="Times New Roman" w:eastAsia="Times New Roman" w:hAnsi="Times New Roman" w:cs="Times New Roman"/>
                <w:sz w:val="24"/>
                <w:szCs w:val="24"/>
                <w:lang w:val="ru-RU"/>
              </w:rPr>
              <w:t>2023</w:t>
            </w:r>
          </w:p>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w:t>
            </w:r>
            <w:r w:rsidRPr="005E1F69">
              <w:rPr>
                <w:rFonts w:ascii="Times New Roman" w:eastAsia="Times New Roman" w:hAnsi="Times New Roman" w:cs="Times New Roman"/>
                <w:sz w:val="24"/>
                <w:szCs w:val="24"/>
              </w:rPr>
              <w:t xml:space="preserve">ічень  </w:t>
            </w:r>
            <w:r w:rsidRPr="005E1F69">
              <w:rPr>
                <w:rFonts w:ascii="Times New Roman" w:eastAsia="Times New Roman" w:hAnsi="Times New Roman" w:cs="Times New Roman"/>
                <w:sz w:val="24"/>
                <w:szCs w:val="24"/>
                <w:lang w:val="ru-RU"/>
              </w:rPr>
              <w:t>2024</w:t>
            </w:r>
          </w:p>
        </w:tc>
        <w:tc>
          <w:tcPr>
            <w:tcW w:w="993" w:type="pct"/>
            <w:tcBorders>
              <w:top w:val="single" w:sz="4" w:space="0" w:color="000000"/>
              <w:left w:val="single" w:sz="4" w:space="0" w:color="000000"/>
              <w:bottom w:val="single" w:sz="4" w:space="0" w:color="000000"/>
              <w:right w:val="nil"/>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голова комісії класних керівникі</w:t>
            </w:r>
            <w:proofErr w:type="gramStart"/>
            <w:r w:rsidRPr="005E1F69">
              <w:rPr>
                <w:rFonts w:ascii="Times New Roman" w:eastAsia="Times New Roman" w:hAnsi="Times New Roman" w:cs="Times New Roman"/>
                <w:sz w:val="24"/>
                <w:szCs w:val="24"/>
                <w:lang w:val="ru-RU"/>
              </w:rPr>
              <w:t>в</w:t>
            </w:r>
            <w:proofErr w:type="gramEnd"/>
          </w:p>
        </w:tc>
        <w:tc>
          <w:tcPr>
            <w:tcW w:w="116" w:type="pct"/>
            <w:tcBorders>
              <w:top w:val="single" w:sz="4" w:space="0" w:color="000000"/>
              <w:left w:val="nil"/>
              <w:bottom w:val="single" w:sz="4" w:space="0" w:color="000000"/>
              <w:right w:val="single" w:sz="4" w:space="0" w:color="000000"/>
            </w:tcBorders>
            <w:tcMar>
              <w:left w:w="108" w:type="dxa"/>
              <w:right w:w="108" w:type="dxa"/>
            </w:tcMar>
          </w:tcPr>
          <w:p w:rsidR="006402FB" w:rsidRPr="005E1F69" w:rsidRDefault="006402FB" w:rsidP="005E1F69">
            <w:pPr>
              <w:jc w:val="both"/>
              <w:rPr>
                <w:rFonts w:ascii="Times New Roman" w:eastAsia="Times New Roman" w:hAnsi="Times New Roman" w:cs="Times New Roman"/>
                <w:sz w:val="24"/>
                <w:szCs w:val="24"/>
                <w:lang w:val="ru-RU"/>
              </w:rPr>
            </w:pPr>
          </w:p>
        </w:tc>
        <w:tc>
          <w:tcPr>
            <w:tcW w:w="57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3B1303">
        <w:tblPrEx>
          <w:tblCellMar>
            <w:top w:w="45" w:type="dxa"/>
            <w:right w:w="29" w:type="dxa"/>
          </w:tblCellMar>
        </w:tblPrEx>
        <w:trPr>
          <w:trHeight w:val="654"/>
        </w:trPr>
        <w:tc>
          <w:tcPr>
            <w:tcW w:w="298"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bCs/>
                <w:sz w:val="24"/>
                <w:szCs w:val="24"/>
              </w:rPr>
            </w:pPr>
            <w:r w:rsidRPr="001F2DA4">
              <w:rPr>
                <w:rFonts w:ascii="Times New Roman" w:eastAsia="Times New Roman" w:hAnsi="Times New Roman" w:cs="Times New Roman"/>
                <w:bCs/>
                <w:sz w:val="24"/>
                <w:szCs w:val="24"/>
              </w:rPr>
              <w:t>8</w:t>
            </w:r>
          </w:p>
        </w:tc>
        <w:tc>
          <w:tcPr>
            <w:tcW w:w="215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5E1F69">
            <w:pPr>
              <w:rPr>
                <w:rFonts w:ascii="Times New Roman" w:eastAsia="Times New Roman" w:hAnsi="Times New Roman" w:cs="Times New Roman"/>
              </w:rPr>
            </w:pPr>
            <w:r w:rsidRPr="001F2DA4">
              <w:rPr>
                <w:rFonts w:ascii="Times New Roman" w:eastAsia="Times New Roman" w:hAnsi="Times New Roman" w:cs="Times New Roman"/>
              </w:rPr>
              <w:t xml:space="preserve">Скласти: </w:t>
            </w:r>
          </w:p>
          <w:p w:rsidR="006402FB" w:rsidRPr="001F2DA4" w:rsidRDefault="006402FB" w:rsidP="001F2DA4">
            <w:pPr>
              <w:numPr>
                <w:ilvl w:val="0"/>
                <w:numId w:val="15"/>
              </w:numPr>
              <w:tabs>
                <w:tab w:val="left" w:pos="139"/>
              </w:tabs>
              <w:ind w:left="-3"/>
              <w:jc w:val="both"/>
              <w:rPr>
                <w:rFonts w:ascii="Times New Roman" w:eastAsia="Times New Roman" w:hAnsi="Times New Roman" w:cs="Times New Roman"/>
                <w:lang w:val="ru-RU"/>
              </w:rPr>
            </w:pPr>
            <w:r w:rsidRPr="001F2DA4">
              <w:rPr>
                <w:rFonts w:ascii="Times New Roman" w:eastAsia="Times New Roman" w:hAnsi="Times New Roman" w:cs="Times New Roman"/>
                <w:lang w:val="ru-RU"/>
              </w:rPr>
              <w:t xml:space="preserve">календар </w:t>
            </w:r>
            <w:r w:rsidRPr="001F2DA4">
              <w:rPr>
                <w:rFonts w:ascii="Times New Roman" w:eastAsia="Times New Roman" w:hAnsi="Times New Roman" w:cs="Times New Roman"/>
                <w:lang w:val="ru-RU"/>
              </w:rPr>
              <w:tab/>
              <w:t>знаменних дат і</w:t>
            </w:r>
            <w:r w:rsidR="001F2DA4" w:rsidRPr="001F2DA4">
              <w:rPr>
                <w:rFonts w:ascii="Times New Roman" w:eastAsia="Times New Roman" w:hAnsi="Times New Roman" w:cs="Times New Roman"/>
                <w:lang w:val="ru-RU"/>
              </w:rPr>
              <w:t xml:space="preserve"> </w:t>
            </w:r>
            <w:r w:rsidRPr="001F2DA4">
              <w:rPr>
                <w:rFonts w:ascii="Times New Roman" w:eastAsia="Times New Roman" w:hAnsi="Times New Roman" w:cs="Times New Roman"/>
                <w:lang w:val="ru-RU"/>
              </w:rPr>
              <w:t xml:space="preserve">подій, медичних дат на 2023-2024  н.р.; </w:t>
            </w:r>
          </w:p>
          <w:p w:rsidR="006402FB" w:rsidRPr="001F2DA4" w:rsidRDefault="006402FB" w:rsidP="001F2DA4">
            <w:pPr>
              <w:numPr>
                <w:ilvl w:val="0"/>
                <w:numId w:val="15"/>
              </w:numPr>
              <w:tabs>
                <w:tab w:val="left" w:pos="139"/>
              </w:tabs>
              <w:ind w:left="-3"/>
              <w:jc w:val="both"/>
              <w:rPr>
                <w:rFonts w:ascii="Times New Roman" w:eastAsia="Times New Roman" w:hAnsi="Times New Roman" w:cs="Times New Roman"/>
                <w:lang w:val="ru-RU"/>
              </w:rPr>
            </w:pPr>
            <w:r w:rsidRPr="001F2DA4">
              <w:rPr>
                <w:rFonts w:ascii="Times New Roman" w:eastAsia="Times New Roman" w:hAnsi="Times New Roman" w:cs="Times New Roman"/>
                <w:lang w:val="ru-RU"/>
              </w:rPr>
              <w:t>план</w:t>
            </w:r>
            <w:r w:rsidR="001F2DA4" w:rsidRPr="001F2DA4">
              <w:rPr>
                <w:rFonts w:ascii="Times New Roman" w:eastAsia="Times New Roman" w:hAnsi="Times New Roman" w:cs="Times New Roman"/>
                <w:lang w:val="ru-RU"/>
              </w:rPr>
              <w:t xml:space="preserve"> </w:t>
            </w:r>
            <w:r w:rsidRPr="001F2DA4">
              <w:rPr>
                <w:rFonts w:ascii="Times New Roman" w:eastAsia="Times New Roman" w:hAnsi="Times New Roman" w:cs="Times New Roman"/>
                <w:lang w:val="ru-RU"/>
              </w:rPr>
              <w:t>проведення відкритих виховних заході</w:t>
            </w:r>
            <w:proofErr w:type="gramStart"/>
            <w:r w:rsidRPr="001F2DA4">
              <w:rPr>
                <w:rFonts w:ascii="Times New Roman" w:eastAsia="Times New Roman" w:hAnsi="Times New Roman" w:cs="Times New Roman"/>
                <w:lang w:val="ru-RU"/>
              </w:rPr>
              <w:t>в</w:t>
            </w:r>
            <w:proofErr w:type="gramEnd"/>
            <w:r w:rsidRPr="001F2DA4">
              <w:rPr>
                <w:rFonts w:ascii="Times New Roman" w:eastAsia="Times New Roman" w:hAnsi="Times New Roman" w:cs="Times New Roman"/>
                <w:lang w:val="ru-RU"/>
              </w:rPr>
              <w:t xml:space="preserve">; </w:t>
            </w:r>
          </w:p>
          <w:p w:rsidR="006402FB" w:rsidRPr="001F2DA4" w:rsidRDefault="006402FB" w:rsidP="001F2DA4">
            <w:pPr>
              <w:numPr>
                <w:ilvl w:val="0"/>
                <w:numId w:val="15"/>
              </w:numPr>
              <w:tabs>
                <w:tab w:val="left" w:pos="139"/>
              </w:tabs>
              <w:ind w:left="-3"/>
              <w:jc w:val="both"/>
              <w:rPr>
                <w:rFonts w:ascii="Times New Roman" w:eastAsia="Times New Roman" w:hAnsi="Times New Roman" w:cs="Times New Roman"/>
                <w:lang w:val="ru-RU"/>
              </w:rPr>
            </w:pPr>
            <w:r w:rsidRPr="001F2DA4">
              <w:rPr>
                <w:rFonts w:ascii="Times New Roman" w:eastAsia="Times New Roman" w:hAnsi="Times New Roman" w:cs="Times New Roman"/>
                <w:lang w:val="ru-RU"/>
              </w:rPr>
              <w:t>графік проведення батьківських зборі</w:t>
            </w:r>
            <w:proofErr w:type="gramStart"/>
            <w:r w:rsidRPr="001F2DA4">
              <w:rPr>
                <w:rFonts w:ascii="Times New Roman" w:eastAsia="Times New Roman" w:hAnsi="Times New Roman" w:cs="Times New Roman"/>
                <w:lang w:val="ru-RU"/>
              </w:rPr>
              <w:t>в</w:t>
            </w:r>
            <w:proofErr w:type="gramEnd"/>
            <w:r w:rsidRPr="001F2DA4">
              <w:rPr>
                <w:rFonts w:ascii="Times New Roman" w:eastAsia="Times New Roman" w:hAnsi="Times New Roman" w:cs="Times New Roman"/>
                <w:lang w:val="ru-RU"/>
              </w:rPr>
              <w:t>;</w:t>
            </w:r>
          </w:p>
          <w:p w:rsidR="006402FB" w:rsidRPr="001F2DA4" w:rsidRDefault="006402FB" w:rsidP="001F2DA4">
            <w:pPr>
              <w:numPr>
                <w:ilvl w:val="0"/>
                <w:numId w:val="15"/>
              </w:numPr>
              <w:tabs>
                <w:tab w:val="left" w:pos="139"/>
              </w:tabs>
              <w:ind w:left="-3"/>
              <w:jc w:val="both"/>
              <w:rPr>
                <w:rFonts w:ascii="Times New Roman" w:eastAsia="Times New Roman" w:hAnsi="Times New Roman" w:cs="Times New Roman"/>
                <w:lang w:val="ru-RU"/>
              </w:rPr>
            </w:pPr>
            <w:r w:rsidRPr="001F2DA4">
              <w:rPr>
                <w:rFonts w:ascii="Times New Roman" w:eastAsia="Times New Roman" w:hAnsi="Times New Roman" w:cs="Times New Roman"/>
                <w:lang w:val="ru-RU"/>
              </w:rPr>
              <w:t>графік чергування викладачі</w:t>
            </w:r>
            <w:proofErr w:type="gramStart"/>
            <w:r w:rsidRPr="001F2DA4">
              <w:rPr>
                <w:rFonts w:ascii="Times New Roman" w:eastAsia="Times New Roman" w:hAnsi="Times New Roman" w:cs="Times New Roman"/>
                <w:lang w:val="ru-RU"/>
              </w:rPr>
              <w:t>в</w:t>
            </w:r>
            <w:proofErr w:type="gramEnd"/>
            <w:r w:rsidRPr="001F2DA4">
              <w:rPr>
                <w:rFonts w:ascii="Times New Roman" w:eastAsia="Times New Roman" w:hAnsi="Times New Roman" w:cs="Times New Roman"/>
                <w:lang w:val="ru-RU"/>
              </w:rPr>
              <w:t xml:space="preserve"> та адміністрації  по гуртожитку.</w:t>
            </w:r>
          </w:p>
        </w:tc>
        <w:tc>
          <w:tcPr>
            <w:tcW w:w="86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 xml:space="preserve">Вересень </w:t>
            </w:r>
            <w:r w:rsidRPr="005E1F69">
              <w:rPr>
                <w:rFonts w:ascii="Times New Roman" w:eastAsia="Times New Roman" w:hAnsi="Times New Roman" w:cs="Times New Roman"/>
                <w:sz w:val="24"/>
                <w:szCs w:val="24"/>
                <w:lang w:val="ru-RU"/>
              </w:rPr>
              <w:t>2023</w:t>
            </w:r>
            <w:r w:rsidR="00625A40" w:rsidRPr="005E1F69">
              <w:rPr>
                <w:rFonts w:ascii="Times New Roman" w:eastAsia="Times New Roman" w:hAnsi="Times New Roman" w:cs="Times New Roman"/>
                <w:sz w:val="24"/>
                <w:szCs w:val="24"/>
                <w:lang w:val="ru-RU"/>
              </w:rPr>
              <w:t>,</w:t>
            </w:r>
          </w:p>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w:t>
            </w:r>
            <w:r w:rsidRPr="005E1F69">
              <w:rPr>
                <w:rFonts w:ascii="Times New Roman" w:eastAsia="Times New Roman" w:hAnsi="Times New Roman" w:cs="Times New Roman"/>
                <w:sz w:val="24"/>
                <w:szCs w:val="24"/>
              </w:rPr>
              <w:t xml:space="preserve">ічень </w:t>
            </w:r>
            <w:r w:rsidRPr="005E1F69">
              <w:rPr>
                <w:rFonts w:ascii="Times New Roman" w:eastAsia="Times New Roman" w:hAnsi="Times New Roman" w:cs="Times New Roman"/>
                <w:sz w:val="24"/>
                <w:szCs w:val="24"/>
                <w:lang w:val="ru-RU"/>
              </w:rPr>
              <w:t>2024</w:t>
            </w:r>
          </w:p>
        </w:tc>
        <w:tc>
          <w:tcPr>
            <w:tcW w:w="993" w:type="pct"/>
            <w:tcBorders>
              <w:top w:val="single" w:sz="4" w:space="0" w:color="000000"/>
              <w:left w:val="single" w:sz="4" w:space="0" w:color="000000"/>
              <w:bottom w:val="single" w:sz="4" w:space="0" w:color="000000"/>
              <w:right w:val="nil"/>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голова комісії класних керівникі</w:t>
            </w:r>
            <w:proofErr w:type="gramStart"/>
            <w:r w:rsidRPr="005E1F69">
              <w:rPr>
                <w:rFonts w:ascii="Times New Roman" w:eastAsia="Times New Roman" w:hAnsi="Times New Roman" w:cs="Times New Roman"/>
                <w:sz w:val="24"/>
                <w:szCs w:val="24"/>
                <w:lang w:val="ru-RU"/>
              </w:rPr>
              <w:t>в</w:t>
            </w:r>
            <w:proofErr w:type="gramEnd"/>
          </w:p>
        </w:tc>
        <w:tc>
          <w:tcPr>
            <w:tcW w:w="116" w:type="pct"/>
            <w:tcBorders>
              <w:top w:val="single" w:sz="4" w:space="0" w:color="000000"/>
              <w:left w:val="nil"/>
              <w:bottom w:val="single" w:sz="4" w:space="0" w:color="000000"/>
              <w:right w:val="single" w:sz="4" w:space="0" w:color="000000"/>
            </w:tcBorders>
            <w:tcMar>
              <w:left w:w="108" w:type="dxa"/>
              <w:right w:w="108" w:type="dxa"/>
            </w:tcMar>
          </w:tcPr>
          <w:p w:rsidR="006402FB" w:rsidRPr="005E1F69" w:rsidRDefault="006402FB" w:rsidP="005E1F69">
            <w:pPr>
              <w:jc w:val="both"/>
              <w:rPr>
                <w:rFonts w:ascii="Times New Roman" w:eastAsia="Times New Roman" w:hAnsi="Times New Roman" w:cs="Times New Roman"/>
                <w:sz w:val="24"/>
                <w:szCs w:val="24"/>
                <w:lang w:val="ru-RU"/>
              </w:rPr>
            </w:pPr>
          </w:p>
        </w:tc>
        <w:tc>
          <w:tcPr>
            <w:tcW w:w="57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3B1303">
        <w:tblPrEx>
          <w:tblCellMar>
            <w:top w:w="45" w:type="dxa"/>
            <w:right w:w="29" w:type="dxa"/>
          </w:tblCellMar>
        </w:tblPrEx>
        <w:trPr>
          <w:trHeight w:val="25"/>
        </w:trPr>
        <w:tc>
          <w:tcPr>
            <w:tcW w:w="298"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bCs/>
                <w:sz w:val="24"/>
                <w:szCs w:val="24"/>
              </w:rPr>
            </w:pPr>
            <w:r w:rsidRPr="001F2DA4">
              <w:rPr>
                <w:rFonts w:ascii="Times New Roman" w:eastAsia="Times New Roman" w:hAnsi="Times New Roman" w:cs="Times New Roman"/>
                <w:bCs/>
                <w:sz w:val="24"/>
                <w:szCs w:val="24"/>
              </w:rPr>
              <w:t>9</w:t>
            </w:r>
          </w:p>
        </w:tc>
        <w:tc>
          <w:tcPr>
            <w:tcW w:w="215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5E1F69">
            <w:pPr>
              <w:jc w:val="both"/>
              <w:rPr>
                <w:rFonts w:ascii="Times New Roman" w:eastAsia="Times New Roman" w:hAnsi="Times New Roman" w:cs="Times New Roman"/>
                <w:lang w:val="ru-RU"/>
              </w:rPr>
            </w:pPr>
            <w:r w:rsidRPr="001F2DA4">
              <w:rPr>
                <w:rFonts w:ascii="Times New Roman" w:eastAsia="Times New Roman" w:hAnsi="Times New Roman" w:cs="Times New Roman"/>
                <w:lang w:val="ru-RU"/>
              </w:rPr>
              <w:t>Продовжувати</w:t>
            </w:r>
            <w:r w:rsidR="00625A40" w:rsidRPr="001F2DA4">
              <w:rPr>
                <w:rFonts w:ascii="Times New Roman" w:eastAsia="Times New Roman" w:hAnsi="Times New Roman" w:cs="Times New Roman"/>
                <w:lang w:val="ru-RU"/>
              </w:rPr>
              <w:t xml:space="preserve"> </w:t>
            </w:r>
            <w:r w:rsidRPr="001F2DA4">
              <w:rPr>
                <w:rFonts w:ascii="Times New Roman" w:eastAsia="Times New Roman" w:hAnsi="Times New Roman" w:cs="Times New Roman"/>
                <w:lang w:val="ru-RU"/>
              </w:rPr>
              <w:t>роботу з поповнення матеріалами</w:t>
            </w:r>
            <w:r w:rsidR="001F2DA4" w:rsidRPr="001F2DA4">
              <w:rPr>
                <w:rFonts w:ascii="Times New Roman" w:eastAsia="Times New Roman" w:hAnsi="Times New Roman" w:cs="Times New Roman"/>
                <w:lang w:val="ru-RU"/>
              </w:rPr>
              <w:t xml:space="preserve"> </w:t>
            </w:r>
            <w:r w:rsidRPr="001F2DA4">
              <w:rPr>
                <w:rFonts w:ascii="Times New Roman" w:eastAsia="Times New Roman" w:hAnsi="Times New Roman" w:cs="Times New Roman"/>
                <w:lang w:val="ru-RU"/>
              </w:rPr>
              <w:t>методичн</w:t>
            </w:r>
            <w:proofErr w:type="gramStart"/>
            <w:r w:rsidRPr="001F2DA4">
              <w:rPr>
                <w:rFonts w:ascii="Times New Roman" w:eastAsia="Times New Roman" w:hAnsi="Times New Roman" w:cs="Times New Roman"/>
                <w:lang w:val="ru-RU"/>
              </w:rPr>
              <w:t>о-</w:t>
            </w:r>
            <w:proofErr w:type="gramEnd"/>
            <w:r w:rsidR="001F2DA4" w:rsidRPr="001F2DA4">
              <w:rPr>
                <w:rFonts w:ascii="Times New Roman" w:eastAsia="Times New Roman" w:hAnsi="Times New Roman" w:cs="Times New Roman"/>
                <w:lang w:val="ru-RU"/>
              </w:rPr>
              <w:t>і</w:t>
            </w:r>
            <w:r w:rsidRPr="001F2DA4">
              <w:rPr>
                <w:rFonts w:ascii="Times New Roman" w:eastAsia="Times New Roman" w:hAnsi="Times New Roman" w:cs="Times New Roman"/>
                <w:lang w:val="ru-RU"/>
              </w:rPr>
              <w:t>нформаційного забезпечення</w:t>
            </w:r>
            <w:r w:rsidR="001F2DA4" w:rsidRPr="001F2DA4">
              <w:rPr>
                <w:rFonts w:ascii="Times New Roman" w:eastAsia="Times New Roman" w:hAnsi="Times New Roman" w:cs="Times New Roman"/>
                <w:lang w:val="ru-RU"/>
              </w:rPr>
              <w:t xml:space="preserve"> </w:t>
            </w:r>
            <w:r w:rsidRPr="001F2DA4">
              <w:rPr>
                <w:rFonts w:ascii="Times New Roman" w:eastAsia="Times New Roman" w:hAnsi="Times New Roman" w:cs="Times New Roman"/>
                <w:lang w:val="ru-RU"/>
              </w:rPr>
              <w:t xml:space="preserve">виховної роботи: </w:t>
            </w:r>
          </w:p>
          <w:p w:rsidR="006402FB" w:rsidRPr="001F2DA4" w:rsidRDefault="006402FB" w:rsidP="005E1F69">
            <w:pPr>
              <w:numPr>
                <w:ilvl w:val="0"/>
                <w:numId w:val="16"/>
              </w:numPr>
              <w:ind w:left="249" w:hanging="139"/>
              <w:jc w:val="both"/>
              <w:rPr>
                <w:rFonts w:ascii="Times New Roman" w:eastAsia="Times New Roman" w:hAnsi="Times New Roman" w:cs="Times New Roman"/>
              </w:rPr>
            </w:pPr>
            <w:r w:rsidRPr="001F2DA4">
              <w:rPr>
                <w:rFonts w:ascii="Times New Roman" w:eastAsia="Times New Roman" w:hAnsi="Times New Roman" w:cs="Times New Roman"/>
              </w:rPr>
              <w:t xml:space="preserve">періодичними виданнями; </w:t>
            </w:r>
          </w:p>
          <w:p w:rsidR="006402FB" w:rsidRPr="001F2DA4" w:rsidRDefault="006402FB" w:rsidP="005E1F69">
            <w:pPr>
              <w:numPr>
                <w:ilvl w:val="0"/>
                <w:numId w:val="16"/>
              </w:numPr>
              <w:ind w:left="249" w:hanging="139"/>
              <w:jc w:val="both"/>
              <w:rPr>
                <w:rFonts w:ascii="Times New Roman" w:eastAsia="Times New Roman" w:hAnsi="Times New Roman" w:cs="Times New Roman"/>
              </w:rPr>
            </w:pPr>
            <w:r w:rsidRPr="001F2DA4">
              <w:rPr>
                <w:rFonts w:ascii="Times New Roman" w:eastAsia="Times New Roman" w:hAnsi="Times New Roman" w:cs="Times New Roman"/>
              </w:rPr>
              <w:t xml:space="preserve">науково-методичною літературою; </w:t>
            </w:r>
          </w:p>
          <w:p w:rsidR="006402FB" w:rsidRPr="001F2DA4" w:rsidRDefault="006402FB" w:rsidP="005E1F69">
            <w:pPr>
              <w:numPr>
                <w:ilvl w:val="0"/>
                <w:numId w:val="16"/>
              </w:numPr>
              <w:ind w:left="249" w:hanging="139"/>
              <w:jc w:val="both"/>
              <w:rPr>
                <w:rFonts w:ascii="Times New Roman" w:eastAsia="Times New Roman" w:hAnsi="Times New Roman" w:cs="Times New Roman"/>
              </w:rPr>
            </w:pPr>
            <w:r w:rsidRPr="001F2DA4">
              <w:rPr>
                <w:rFonts w:ascii="Times New Roman" w:eastAsia="Times New Roman" w:hAnsi="Times New Roman" w:cs="Times New Roman"/>
              </w:rPr>
              <w:t xml:space="preserve">методичними рекомендаціями; </w:t>
            </w:r>
          </w:p>
          <w:p w:rsidR="006402FB" w:rsidRPr="001F2DA4" w:rsidRDefault="006402FB" w:rsidP="005E1F69">
            <w:pPr>
              <w:jc w:val="both"/>
              <w:rPr>
                <w:rFonts w:ascii="Times New Roman" w:eastAsia="Times New Roman" w:hAnsi="Times New Roman" w:cs="Times New Roman"/>
                <w:lang w:val="ru-RU"/>
              </w:rPr>
            </w:pPr>
            <w:r w:rsidRPr="001F2DA4">
              <w:rPr>
                <w:rFonts w:ascii="Times New Roman" w:eastAsia="Times New Roman" w:hAnsi="Times New Roman" w:cs="Times New Roman"/>
                <w:lang w:val="ru-RU"/>
              </w:rPr>
              <w:t xml:space="preserve">- </w:t>
            </w:r>
            <w:r w:rsidRPr="001F2DA4">
              <w:rPr>
                <w:rFonts w:ascii="Times New Roman" w:eastAsia="Times New Roman" w:hAnsi="Times New Roman" w:cs="Times New Roman"/>
              </w:rPr>
              <w:t>розробками виховних заходів тощо</w:t>
            </w:r>
            <w:r w:rsidRPr="001F2DA4">
              <w:rPr>
                <w:rFonts w:ascii="Times New Roman" w:eastAsia="Times New Roman" w:hAnsi="Times New Roman" w:cs="Times New Roman"/>
                <w:lang w:val="ru-RU"/>
              </w:rPr>
              <w:t>.</w:t>
            </w:r>
          </w:p>
        </w:tc>
        <w:tc>
          <w:tcPr>
            <w:tcW w:w="86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4619D7"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Упродовж навчального</w:t>
            </w:r>
            <w:r w:rsidR="004619D7">
              <w:rPr>
                <w:rFonts w:ascii="Times New Roman" w:eastAsia="Times New Roman" w:hAnsi="Times New Roman" w:cs="Times New Roman"/>
                <w:sz w:val="24"/>
                <w:szCs w:val="24"/>
                <w:lang w:val="ru-RU"/>
              </w:rPr>
              <w:t xml:space="preserve"> року</w:t>
            </w:r>
          </w:p>
        </w:tc>
        <w:tc>
          <w:tcPr>
            <w:tcW w:w="993" w:type="pct"/>
            <w:tcBorders>
              <w:top w:val="single" w:sz="4" w:space="0" w:color="000000"/>
              <w:left w:val="single" w:sz="4" w:space="0" w:color="000000"/>
              <w:bottom w:val="single" w:sz="4" w:space="0" w:color="000000"/>
              <w:right w:val="nil"/>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голова комісії класних керівникі</w:t>
            </w:r>
            <w:proofErr w:type="gramStart"/>
            <w:r w:rsidRPr="005E1F69">
              <w:rPr>
                <w:rFonts w:ascii="Times New Roman" w:eastAsia="Times New Roman" w:hAnsi="Times New Roman" w:cs="Times New Roman"/>
                <w:sz w:val="24"/>
                <w:szCs w:val="24"/>
                <w:lang w:val="ru-RU"/>
              </w:rPr>
              <w:t>в</w:t>
            </w:r>
            <w:proofErr w:type="gramEnd"/>
          </w:p>
        </w:tc>
        <w:tc>
          <w:tcPr>
            <w:tcW w:w="116" w:type="pct"/>
            <w:tcBorders>
              <w:top w:val="single" w:sz="4" w:space="0" w:color="000000"/>
              <w:left w:val="nil"/>
              <w:bottom w:val="single" w:sz="4" w:space="0" w:color="000000"/>
              <w:right w:val="single" w:sz="4" w:space="0" w:color="000000"/>
            </w:tcBorders>
            <w:tcMar>
              <w:left w:w="108" w:type="dxa"/>
              <w:right w:w="108" w:type="dxa"/>
            </w:tcMar>
            <w:vAlign w:val="bottom"/>
          </w:tcPr>
          <w:p w:rsidR="006402FB" w:rsidRPr="005E1F69" w:rsidRDefault="006402FB" w:rsidP="005E1F69">
            <w:pPr>
              <w:jc w:val="both"/>
              <w:rPr>
                <w:rFonts w:ascii="Times New Roman" w:eastAsia="Times New Roman" w:hAnsi="Times New Roman" w:cs="Times New Roman"/>
                <w:sz w:val="24"/>
                <w:szCs w:val="24"/>
                <w:lang w:val="ru-RU"/>
              </w:rPr>
            </w:pPr>
          </w:p>
        </w:tc>
        <w:tc>
          <w:tcPr>
            <w:tcW w:w="57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3B1303">
        <w:tblPrEx>
          <w:tblCellMar>
            <w:top w:w="45" w:type="dxa"/>
            <w:right w:w="29" w:type="dxa"/>
          </w:tblCellMar>
        </w:tblPrEx>
        <w:trPr>
          <w:trHeight w:val="227"/>
        </w:trPr>
        <w:tc>
          <w:tcPr>
            <w:tcW w:w="298"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1F2DA4" w:rsidRDefault="006402FB" w:rsidP="001F2DA4">
            <w:pPr>
              <w:jc w:val="center"/>
              <w:rPr>
                <w:rFonts w:ascii="Times New Roman" w:eastAsia="Times New Roman" w:hAnsi="Times New Roman" w:cs="Times New Roman"/>
                <w:bCs/>
                <w:sz w:val="24"/>
                <w:szCs w:val="24"/>
              </w:rPr>
            </w:pPr>
            <w:r w:rsidRPr="001F2DA4">
              <w:rPr>
                <w:rFonts w:ascii="Times New Roman" w:eastAsia="Times New Roman" w:hAnsi="Times New Roman" w:cs="Times New Roman"/>
                <w:bCs/>
                <w:sz w:val="24"/>
                <w:szCs w:val="24"/>
              </w:rPr>
              <w:lastRenderedPageBreak/>
              <w:t>10.</w:t>
            </w:r>
          </w:p>
        </w:tc>
        <w:tc>
          <w:tcPr>
            <w:tcW w:w="215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3B1303">
            <w:pPr>
              <w:ind w:right="79"/>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Оформити та систематизувати матеріали</w:t>
            </w:r>
            <w:r w:rsidR="003B1303">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відкритих виховних</w:t>
            </w:r>
            <w:r w:rsidR="003B1303">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заході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та звіт виховної роботи за 2023-2024 н.р. </w:t>
            </w:r>
          </w:p>
        </w:tc>
        <w:tc>
          <w:tcPr>
            <w:tcW w:w="86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 xml:space="preserve">Грудень </w:t>
            </w:r>
            <w:r w:rsidRPr="005E1F69">
              <w:rPr>
                <w:rFonts w:ascii="Times New Roman" w:eastAsia="Times New Roman" w:hAnsi="Times New Roman" w:cs="Times New Roman"/>
                <w:sz w:val="24"/>
                <w:szCs w:val="24"/>
                <w:lang w:val="ru-RU"/>
              </w:rPr>
              <w:t>2023</w:t>
            </w:r>
            <w:r w:rsidR="00625A40" w:rsidRPr="005E1F69">
              <w:rPr>
                <w:rFonts w:ascii="Times New Roman" w:eastAsia="Times New Roman" w:hAnsi="Times New Roman" w:cs="Times New Roman"/>
                <w:sz w:val="24"/>
                <w:szCs w:val="24"/>
                <w:lang w:val="ru-RU"/>
              </w:rPr>
              <w:t>,</w:t>
            </w:r>
          </w:p>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Ч</w:t>
            </w:r>
            <w:r w:rsidRPr="005E1F69">
              <w:rPr>
                <w:rFonts w:ascii="Times New Roman" w:eastAsia="Times New Roman" w:hAnsi="Times New Roman" w:cs="Times New Roman"/>
                <w:sz w:val="24"/>
                <w:szCs w:val="24"/>
              </w:rPr>
              <w:t xml:space="preserve">ервень </w:t>
            </w:r>
            <w:r w:rsidRPr="005E1F69">
              <w:rPr>
                <w:rFonts w:ascii="Times New Roman" w:eastAsia="Times New Roman" w:hAnsi="Times New Roman" w:cs="Times New Roman"/>
                <w:sz w:val="24"/>
                <w:szCs w:val="24"/>
                <w:lang w:val="ru-RU"/>
              </w:rPr>
              <w:t xml:space="preserve"> 2024</w:t>
            </w:r>
          </w:p>
        </w:tc>
        <w:tc>
          <w:tcPr>
            <w:tcW w:w="993" w:type="pct"/>
            <w:tcBorders>
              <w:top w:val="single" w:sz="4" w:space="0" w:color="000000"/>
              <w:left w:val="single" w:sz="4" w:space="0" w:color="000000"/>
              <w:bottom w:val="single" w:sz="4" w:space="0" w:color="000000"/>
              <w:right w:val="nil"/>
            </w:tcBorders>
            <w:tcMar>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голова комісії класних керівникі</w:t>
            </w:r>
            <w:proofErr w:type="gramStart"/>
            <w:r w:rsidRPr="005E1F69">
              <w:rPr>
                <w:rFonts w:ascii="Times New Roman" w:eastAsia="Times New Roman" w:hAnsi="Times New Roman" w:cs="Times New Roman"/>
                <w:sz w:val="24"/>
                <w:szCs w:val="24"/>
                <w:lang w:val="ru-RU"/>
              </w:rPr>
              <w:t>в</w:t>
            </w:r>
            <w:proofErr w:type="gramEnd"/>
          </w:p>
        </w:tc>
        <w:tc>
          <w:tcPr>
            <w:tcW w:w="116" w:type="pct"/>
            <w:tcBorders>
              <w:top w:val="single" w:sz="4" w:space="0" w:color="000000"/>
              <w:left w:val="nil"/>
              <w:bottom w:val="single" w:sz="4" w:space="0" w:color="000000"/>
              <w:right w:val="single" w:sz="4" w:space="0" w:color="000000"/>
            </w:tcBorders>
            <w:tcMar>
              <w:left w:w="108" w:type="dxa"/>
              <w:right w:w="108" w:type="dxa"/>
            </w:tcMar>
          </w:tcPr>
          <w:p w:rsidR="006402FB" w:rsidRPr="005E1F69" w:rsidRDefault="006402FB" w:rsidP="005E1F69">
            <w:pPr>
              <w:jc w:val="both"/>
              <w:rPr>
                <w:rFonts w:ascii="Times New Roman" w:eastAsia="Times New Roman" w:hAnsi="Times New Roman" w:cs="Times New Roman"/>
                <w:sz w:val="24"/>
                <w:szCs w:val="24"/>
                <w:lang w:val="ru-RU"/>
              </w:rPr>
            </w:pPr>
          </w:p>
        </w:tc>
        <w:tc>
          <w:tcPr>
            <w:tcW w:w="57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402FB" w:rsidRPr="005E1F69" w:rsidRDefault="006402FB" w:rsidP="005E1F69">
            <w:pPr>
              <w:rPr>
                <w:rFonts w:ascii="Times New Roman" w:eastAsia="Times New Roman" w:hAnsi="Times New Roman" w:cs="Times New Roman"/>
                <w:sz w:val="24"/>
                <w:szCs w:val="24"/>
                <w:lang w:val="ru-RU"/>
              </w:rPr>
            </w:pPr>
          </w:p>
        </w:tc>
      </w:tr>
    </w:tbl>
    <w:p w:rsidR="00C21743" w:rsidRPr="005E1F69" w:rsidRDefault="00C21743" w:rsidP="005E1F69">
      <w:pPr>
        <w:keepNext/>
        <w:keepLines/>
        <w:spacing w:after="0" w:line="240" w:lineRule="auto"/>
        <w:ind w:right="3"/>
        <w:jc w:val="center"/>
        <w:outlineLvl w:val="0"/>
        <w:rPr>
          <w:rFonts w:eastAsia="Times New Roman" w:cs="Times New Roman"/>
          <w:sz w:val="24"/>
          <w:szCs w:val="24"/>
        </w:rPr>
      </w:pPr>
    </w:p>
    <w:p w:rsidR="006402FB" w:rsidRPr="00CB6CDA" w:rsidRDefault="006402FB" w:rsidP="005E1F69">
      <w:pPr>
        <w:keepNext/>
        <w:keepLines/>
        <w:spacing w:after="0" w:line="240" w:lineRule="auto"/>
        <w:ind w:right="3"/>
        <w:jc w:val="center"/>
        <w:outlineLvl w:val="0"/>
        <w:rPr>
          <w:rFonts w:eastAsia="Times New Roman" w:cs="Times New Roman"/>
          <w:b/>
          <w:bCs/>
          <w:sz w:val="24"/>
          <w:szCs w:val="24"/>
        </w:rPr>
      </w:pPr>
      <w:r w:rsidRPr="00CB6CDA">
        <w:rPr>
          <w:rFonts w:eastAsia="Times New Roman" w:cs="Times New Roman"/>
          <w:b/>
          <w:bCs/>
          <w:sz w:val="24"/>
          <w:szCs w:val="24"/>
        </w:rPr>
        <w:t xml:space="preserve">ІІІ. Адаптація студентів  </w:t>
      </w:r>
    </w:p>
    <w:p w:rsidR="001F2DA4" w:rsidRPr="005E1F69" w:rsidRDefault="001F2DA4" w:rsidP="005E1F69">
      <w:pPr>
        <w:keepNext/>
        <w:keepLines/>
        <w:spacing w:after="0" w:line="240" w:lineRule="auto"/>
        <w:ind w:right="3"/>
        <w:jc w:val="center"/>
        <w:outlineLvl w:val="0"/>
        <w:rPr>
          <w:rFonts w:eastAsia="Times New Roman" w:cs="Times New Roman"/>
          <w:sz w:val="24"/>
          <w:szCs w:val="24"/>
        </w:rPr>
      </w:pPr>
    </w:p>
    <w:p w:rsidR="006402FB" w:rsidRPr="005E1F69" w:rsidRDefault="006402FB" w:rsidP="005E1F69">
      <w:pPr>
        <w:pStyle w:val="a4"/>
        <w:jc w:val="both"/>
        <w:rPr>
          <w:b/>
          <w:lang w:val="uk-UA"/>
        </w:rPr>
      </w:pPr>
      <w:r w:rsidRPr="005E1F69">
        <w:rPr>
          <w:b/>
          <w:lang w:val="uk-UA"/>
        </w:rPr>
        <w:t xml:space="preserve">ІІІ.1.Адаптація здобувачів медичної освіти нового прийому </w:t>
      </w:r>
    </w:p>
    <w:p w:rsidR="006402FB" w:rsidRPr="005E1F69" w:rsidRDefault="006402FB" w:rsidP="001F2DA4">
      <w:pPr>
        <w:pStyle w:val="a4"/>
        <w:ind w:firstLine="708"/>
        <w:jc w:val="both"/>
        <w:rPr>
          <w:b/>
          <w:lang w:val="ru-RU"/>
        </w:rPr>
      </w:pPr>
      <w:r w:rsidRPr="005E1F69">
        <w:rPr>
          <w:b/>
          <w:lang w:val="ru-RU"/>
        </w:rPr>
        <w:t xml:space="preserve">Основні завдання: </w:t>
      </w:r>
    </w:p>
    <w:p w:rsidR="006402FB" w:rsidRPr="005E1F69" w:rsidRDefault="006402FB" w:rsidP="001F2DA4">
      <w:pPr>
        <w:pStyle w:val="a4"/>
        <w:ind w:firstLine="709"/>
        <w:jc w:val="both"/>
        <w:rPr>
          <w:lang w:val="ru-RU"/>
        </w:rPr>
      </w:pPr>
      <w:r w:rsidRPr="005E1F69">
        <w:rPr>
          <w:lang w:val="ru-RU"/>
        </w:rPr>
        <w:t xml:space="preserve">допомогти здобувачам медичної освіти нового прийому адаптуватись до освітнього процесу; </w:t>
      </w:r>
    </w:p>
    <w:p w:rsidR="006402FB" w:rsidRPr="005E1F69" w:rsidRDefault="006402FB" w:rsidP="001F2DA4">
      <w:pPr>
        <w:pStyle w:val="a4"/>
        <w:ind w:firstLine="709"/>
        <w:jc w:val="both"/>
        <w:rPr>
          <w:lang w:val="ru-RU"/>
        </w:rPr>
      </w:pPr>
      <w:r w:rsidRPr="005E1F69">
        <w:rPr>
          <w:lang w:val="ru-RU"/>
        </w:rPr>
        <w:t xml:space="preserve">ознайомити з особливостями обраної професії; </w:t>
      </w:r>
    </w:p>
    <w:p w:rsidR="006402FB" w:rsidRDefault="006402FB" w:rsidP="001F2DA4">
      <w:pPr>
        <w:pStyle w:val="a4"/>
        <w:ind w:firstLine="709"/>
        <w:jc w:val="both"/>
        <w:rPr>
          <w:lang w:val="ru-RU"/>
        </w:rPr>
      </w:pPr>
      <w:r w:rsidRPr="005E1F69">
        <w:rPr>
          <w:lang w:val="ru-RU"/>
        </w:rPr>
        <w:t>активізувати здобувачів медичної освіти щодо формування громадянської позиції, здобуття фаху, набуття компетентностей</w:t>
      </w:r>
      <w:r w:rsidR="007231F3" w:rsidRPr="005E1F69">
        <w:rPr>
          <w:lang w:val="ru-RU"/>
        </w:rPr>
        <w:t>.</w:t>
      </w:r>
    </w:p>
    <w:p w:rsidR="001F2DA4" w:rsidRPr="005E1F69" w:rsidRDefault="001F2DA4" w:rsidP="001F2DA4">
      <w:pPr>
        <w:pStyle w:val="a4"/>
        <w:ind w:firstLine="709"/>
        <w:jc w:val="both"/>
        <w:rPr>
          <w:lang w:val="ru-RU"/>
        </w:rPr>
      </w:pPr>
    </w:p>
    <w:tbl>
      <w:tblPr>
        <w:tblStyle w:val="TableGrid"/>
        <w:tblW w:w="9972" w:type="dxa"/>
        <w:tblInd w:w="-120" w:type="dxa"/>
        <w:tblCellMar>
          <w:top w:w="12" w:type="dxa"/>
        </w:tblCellMar>
        <w:tblLook w:val="04A0"/>
      </w:tblPr>
      <w:tblGrid>
        <w:gridCol w:w="572"/>
        <w:gridCol w:w="4268"/>
        <w:gridCol w:w="1625"/>
        <w:gridCol w:w="1600"/>
        <w:gridCol w:w="498"/>
        <w:gridCol w:w="1409"/>
      </w:tblGrid>
      <w:tr w:rsidR="006402FB" w:rsidRPr="005E1F69" w:rsidTr="00CB6CDA">
        <w:trPr>
          <w:trHeight w:val="38"/>
        </w:trPr>
        <w:tc>
          <w:tcPr>
            <w:tcW w:w="572"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1F2DA4" w:rsidRDefault="006402FB" w:rsidP="001F2DA4">
            <w:pPr>
              <w:jc w:val="center"/>
              <w:rPr>
                <w:rFonts w:ascii="Times New Roman" w:eastAsia="Times New Roman" w:hAnsi="Times New Roman" w:cs="Times New Roman"/>
                <w:b/>
                <w:sz w:val="20"/>
                <w:szCs w:val="20"/>
              </w:rPr>
            </w:pPr>
            <w:r w:rsidRPr="001F2DA4">
              <w:rPr>
                <w:rFonts w:ascii="Times New Roman" w:eastAsia="Times New Roman" w:hAnsi="Times New Roman" w:cs="Times New Roman"/>
                <w:b/>
                <w:sz w:val="20"/>
                <w:szCs w:val="20"/>
              </w:rPr>
              <w:t>№</w:t>
            </w:r>
          </w:p>
          <w:p w:rsidR="006402FB" w:rsidRPr="001F2DA4" w:rsidRDefault="006402FB" w:rsidP="001F2DA4">
            <w:pPr>
              <w:jc w:val="center"/>
              <w:rPr>
                <w:rFonts w:ascii="Times New Roman" w:eastAsia="Times New Roman" w:hAnsi="Times New Roman" w:cs="Times New Roman"/>
                <w:b/>
                <w:sz w:val="20"/>
                <w:szCs w:val="20"/>
              </w:rPr>
            </w:pPr>
            <w:r w:rsidRPr="001F2DA4">
              <w:rPr>
                <w:rFonts w:ascii="Times New Roman" w:eastAsia="Times New Roman" w:hAnsi="Times New Roman" w:cs="Times New Roman"/>
                <w:b/>
                <w:sz w:val="20"/>
                <w:szCs w:val="20"/>
              </w:rPr>
              <w:t>з/п</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1F2DA4" w:rsidRDefault="006402FB" w:rsidP="005E1F69">
            <w:pPr>
              <w:jc w:val="center"/>
              <w:rPr>
                <w:rFonts w:ascii="Times New Roman" w:eastAsia="Times New Roman" w:hAnsi="Times New Roman" w:cs="Times New Roman"/>
                <w:sz w:val="20"/>
                <w:szCs w:val="20"/>
                <w:lang w:val="ru-RU"/>
              </w:rPr>
            </w:pPr>
            <w:r w:rsidRPr="001F2DA4">
              <w:rPr>
                <w:rFonts w:ascii="Times New Roman" w:eastAsia="Times New Roman" w:hAnsi="Times New Roman" w:cs="Times New Roman"/>
                <w:b/>
                <w:sz w:val="20"/>
                <w:szCs w:val="20"/>
                <w:lang w:val="ru-RU"/>
              </w:rPr>
              <w:t>Змі</w:t>
            </w:r>
            <w:proofErr w:type="gramStart"/>
            <w:r w:rsidRPr="001F2DA4">
              <w:rPr>
                <w:rFonts w:ascii="Times New Roman" w:eastAsia="Times New Roman" w:hAnsi="Times New Roman" w:cs="Times New Roman"/>
                <w:b/>
                <w:sz w:val="20"/>
                <w:szCs w:val="20"/>
                <w:lang w:val="ru-RU"/>
              </w:rPr>
              <w:t>ст</w:t>
            </w:r>
            <w:proofErr w:type="gramEnd"/>
            <w:r w:rsidRPr="001F2DA4">
              <w:rPr>
                <w:rFonts w:ascii="Times New Roman" w:eastAsia="Times New Roman" w:hAnsi="Times New Roman" w:cs="Times New Roman"/>
                <w:b/>
                <w:sz w:val="20"/>
                <w:szCs w:val="20"/>
                <w:lang w:val="ru-RU"/>
              </w:rPr>
              <w:t xml:space="preserve"> та форми виховної роботи</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1F2DA4" w:rsidRDefault="006402FB" w:rsidP="005E1F69">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Термін виконання</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1F2DA4" w:rsidRDefault="006402FB" w:rsidP="005E1F69">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Координатори</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1F2DA4" w:rsidRDefault="006402FB" w:rsidP="005E1F69">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Примітка</w:t>
            </w:r>
          </w:p>
        </w:tc>
      </w:tr>
      <w:tr w:rsidR="006402FB" w:rsidRPr="005E1F69" w:rsidTr="00CB6CDA">
        <w:trPr>
          <w:trHeight w:val="38"/>
        </w:trPr>
        <w:tc>
          <w:tcPr>
            <w:tcW w:w="572"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1F2DA4" w:rsidRDefault="006402FB" w:rsidP="001F2DA4">
            <w:pPr>
              <w:jc w:val="center"/>
              <w:rPr>
                <w:rFonts w:ascii="Times New Roman" w:eastAsia="Times New Roman" w:hAnsi="Times New Roman" w:cs="Times New Roman"/>
                <w:b/>
                <w:sz w:val="20"/>
                <w:szCs w:val="20"/>
              </w:rPr>
            </w:pPr>
            <w:r w:rsidRPr="001F2DA4">
              <w:rPr>
                <w:rFonts w:ascii="Times New Roman" w:eastAsia="Times New Roman" w:hAnsi="Times New Roman" w:cs="Times New Roman"/>
                <w:b/>
                <w:sz w:val="20"/>
                <w:szCs w:val="20"/>
              </w:rPr>
              <w:t>1</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1F2DA4" w:rsidRDefault="006402FB" w:rsidP="005E1F69">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2</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1F2DA4" w:rsidRDefault="006402FB" w:rsidP="005E1F69">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3</w:t>
            </w:r>
          </w:p>
        </w:tc>
        <w:tc>
          <w:tcPr>
            <w:tcW w:w="1600" w:type="dxa"/>
            <w:tcBorders>
              <w:top w:val="single" w:sz="4" w:space="0" w:color="000000"/>
              <w:left w:val="single" w:sz="4" w:space="0" w:color="000000"/>
              <w:bottom w:val="single" w:sz="4" w:space="0" w:color="000000"/>
              <w:right w:val="nil"/>
            </w:tcBorders>
            <w:tcMar>
              <w:top w:w="0" w:type="dxa"/>
              <w:left w:w="108" w:type="dxa"/>
              <w:right w:w="108" w:type="dxa"/>
            </w:tcMar>
          </w:tcPr>
          <w:p w:rsidR="006402FB" w:rsidRPr="001F2DA4" w:rsidRDefault="006402FB" w:rsidP="001F2DA4">
            <w:pPr>
              <w:ind w:right="-582"/>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4</w:t>
            </w:r>
          </w:p>
        </w:tc>
        <w:tc>
          <w:tcPr>
            <w:tcW w:w="498" w:type="dxa"/>
            <w:tcBorders>
              <w:top w:val="single" w:sz="4" w:space="0" w:color="000000"/>
              <w:left w:val="nil"/>
              <w:bottom w:val="single" w:sz="4" w:space="0" w:color="000000"/>
              <w:right w:val="single" w:sz="4" w:space="0" w:color="000000"/>
            </w:tcBorders>
            <w:tcMar>
              <w:top w:w="0" w:type="dxa"/>
              <w:left w:w="108" w:type="dxa"/>
              <w:right w:w="108" w:type="dxa"/>
            </w:tcMar>
          </w:tcPr>
          <w:p w:rsidR="006402FB" w:rsidRPr="001F2DA4" w:rsidRDefault="006402FB" w:rsidP="005E1F69">
            <w:pPr>
              <w:jc w:val="center"/>
              <w:rPr>
                <w:rFonts w:ascii="Times New Roman" w:eastAsia="Times New Roman" w:hAnsi="Times New Roman" w:cs="Times New Roman"/>
                <w:sz w:val="20"/>
                <w:szCs w:val="20"/>
              </w:rPr>
            </w:pP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1F2DA4" w:rsidRDefault="006402FB" w:rsidP="005E1F69">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5</w:t>
            </w:r>
          </w:p>
        </w:tc>
      </w:tr>
      <w:tr w:rsidR="001F2DA4" w:rsidRPr="005E1F69" w:rsidTr="00CB6CDA">
        <w:trPr>
          <w:trHeight w:val="1514"/>
        </w:trPr>
        <w:tc>
          <w:tcPr>
            <w:tcW w:w="572"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1F2DA4" w:rsidRDefault="001F2DA4" w:rsidP="001F2DA4">
            <w:pPr>
              <w:jc w:val="center"/>
              <w:rPr>
                <w:rFonts w:ascii="Times New Roman" w:eastAsia="Times New Roman" w:hAnsi="Times New Roman" w:cs="Times New Roman"/>
                <w:bCs/>
                <w:sz w:val="24"/>
                <w:szCs w:val="24"/>
              </w:rPr>
            </w:pPr>
            <w:r w:rsidRPr="001F2DA4">
              <w:rPr>
                <w:rFonts w:ascii="Times New Roman" w:eastAsia="Times New Roman" w:hAnsi="Times New Roman" w:cs="Times New Roman"/>
                <w:bCs/>
                <w:sz w:val="24"/>
                <w:szCs w:val="24"/>
              </w:rPr>
              <w:t>1.</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3B1303">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Надати рекомендації щодо</w:t>
            </w:r>
            <w:r>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прове</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дення Першої тематичної лекції до Дня знань. Провести години спілкування класного керівника про ознайомлення з історією, традиціями, Положенням про організацію освітнього та виховного процесу </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Серпень 202</w:t>
            </w:r>
            <w:r w:rsidR="003B1303">
              <w:rPr>
                <w:rFonts w:ascii="Times New Roman" w:eastAsia="Times New Roman" w:hAnsi="Times New Roman" w:cs="Times New Roman"/>
                <w:sz w:val="24"/>
                <w:szCs w:val="24"/>
                <w:lang w:val="ru-RU"/>
              </w:rPr>
              <w:t>3</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Інспектор з</w:t>
            </w:r>
            <w:r>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ОП</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1F2DA4" w:rsidRPr="005E1F69" w:rsidRDefault="001F2DA4" w:rsidP="005E1F69">
            <w:pPr>
              <w:rPr>
                <w:rFonts w:ascii="Times New Roman" w:eastAsia="Times New Roman" w:hAnsi="Times New Roman" w:cs="Times New Roman"/>
                <w:sz w:val="24"/>
                <w:szCs w:val="24"/>
                <w:lang w:val="ru-RU"/>
              </w:rPr>
            </w:pPr>
          </w:p>
        </w:tc>
      </w:tr>
      <w:tr w:rsidR="001F2DA4" w:rsidRPr="005E1F69" w:rsidTr="00CB6CDA">
        <w:trPr>
          <w:trHeight w:val="512"/>
        </w:trPr>
        <w:tc>
          <w:tcPr>
            <w:tcW w:w="572"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1F2DA4" w:rsidRDefault="001F2DA4" w:rsidP="001F2DA4">
            <w:pPr>
              <w:jc w:val="center"/>
              <w:rPr>
                <w:rFonts w:ascii="Times New Roman" w:eastAsia="Times New Roman" w:hAnsi="Times New Roman" w:cs="Times New Roman"/>
                <w:bCs/>
                <w:sz w:val="24"/>
                <w:szCs w:val="24"/>
                <w:lang w:val="ru-RU"/>
              </w:rPr>
            </w:pPr>
            <w:r w:rsidRPr="001F2DA4">
              <w:rPr>
                <w:rFonts w:ascii="Times New Roman" w:eastAsia="Times New Roman" w:hAnsi="Times New Roman" w:cs="Times New Roman"/>
                <w:bCs/>
                <w:sz w:val="24"/>
                <w:szCs w:val="24"/>
                <w:lang w:val="ru-RU"/>
              </w:rPr>
              <w:t>2.</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ind w:right="24"/>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Провести бесіди-зустрічі батьків</w:t>
            </w:r>
            <w:r>
              <w:rPr>
                <w:rFonts w:ascii="Times New Roman" w:eastAsia="Times New Roman" w:hAnsi="Times New Roman" w:cs="Times New Roman"/>
                <w:sz w:val="24"/>
                <w:szCs w:val="24"/>
                <w:lang w:val="ru-RU"/>
              </w:rPr>
              <w:t xml:space="preserve"> з</w:t>
            </w:r>
            <w:r w:rsidRPr="005E1F69">
              <w:rPr>
                <w:rFonts w:ascii="Times New Roman" w:eastAsia="Times New Roman" w:hAnsi="Times New Roman" w:cs="Times New Roman"/>
                <w:sz w:val="24"/>
                <w:szCs w:val="24"/>
                <w:lang w:val="ru-RU"/>
              </w:rPr>
              <w:t xml:space="preserve">добувачів медичної освіти з адміністрацією коледжу </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w:t>
            </w:r>
            <w:r w:rsidRPr="005E1F69">
              <w:rPr>
                <w:rFonts w:ascii="Times New Roman" w:eastAsia="Times New Roman" w:hAnsi="Times New Roman" w:cs="Times New Roman"/>
                <w:sz w:val="24"/>
                <w:szCs w:val="24"/>
              </w:rPr>
              <w:t>ересень</w:t>
            </w:r>
          </w:p>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Куратор з ВР</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1F2DA4" w:rsidRPr="005E1F69" w:rsidRDefault="001F2DA4" w:rsidP="005E1F69">
            <w:pPr>
              <w:rPr>
                <w:rFonts w:ascii="Times New Roman" w:eastAsia="Times New Roman" w:hAnsi="Times New Roman" w:cs="Times New Roman"/>
                <w:sz w:val="24"/>
                <w:szCs w:val="24"/>
              </w:rPr>
            </w:pPr>
          </w:p>
        </w:tc>
      </w:tr>
      <w:tr w:rsidR="006402FB" w:rsidRPr="005E1F69" w:rsidTr="00CB6CDA">
        <w:trPr>
          <w:trHeight w:val="829"/>
        </w:trPr>
        <w:tc>
          <w:tcPr>
            <w:tcW w:w="572"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1F2DA4" w:rsidRDefault="006402FB" w:rsidP="001F2DA4">
            <w:pPr>
              <w:jc w:val="center"/>
              <w:rPr>
                <w:rFonts w:ascii="Times New Roman" w:eastAsia="Times New Roman" w:hAnsi="Times New Roman" w:cs="Times New Roman"/>
                <w:bCs/>
                <w:sz w:val="24"/>
                <w:szCs w:val="24"/>
                <w:lang w:val="ru-RU"/>
              </w:rPr>
            </w:pPr>
            <w:r w:rsidRPr="001F2DA4">
              <w:rPr>
                <w:rFonts w:ascii="Times New Roman" w:eastAsia="Times New Roman" w:hAnsi="Times New Roman" w:cs="Times New Roman"/>
                <w:bCs/>
                <w:sz w:val="24"/>
                <w:szCs w:val="24"/>
              </w:rPr>
              <w:t>3</w:t>
            </w:r>
            <w:r w:rsidRPr="001F2DA4">
              <w:rPr>
                <w:rFonts w:ascii="Times New Roman" w:eastAsia="Times New Roman" w:hAnsi="Times New Roman" w:cs="Times New Roman"/>
                <w:bCs/>
                <w:sz w:val="24"/>
                <w:szCs w:val="24"/>
                <w:lang w:val="ru-RU"/>
              </w:rPr>
              <w:t>.</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B1303">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Забезпечити умови для поселення здобувачів медичної освіти у</w:t>
            </w:r>
            <w:r w:rsidR="001F2DA4">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гуртожитку. </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Серпень,</w:t>
            </w:r>
          </w:p>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вересень</w:t>
            </w:r>
          </w:p>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Зав</w:t>
            </w:r>
            <w:r w:rsidR="001F2DA4">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гуртожитком,</w:t>
            </w:r>
          </w:p>
          <w:p w:rsidR="006402FB" w:rsidRPr="005E1F69" w:rsidRDefault="006402FB"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студ</w:t>
            </w:r>
            <w:r w:rsidR="001F2DA4">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рада гуртож</w:t>
            </w:r>
            <w:r w:rsidR="00CB6CDA">
              <w:rPr>
                <w:rFonts w:ascii="Times New Roman" w:eastAsia="Times New Roman" w:hAnsi="Times New Roman" w:cs="Times New Roman"/>
                <w:sz w:val="24"/>
                <w:szCs w:val="24"/>
                <w:lang w:val="ru-RU"/>
              </w:rPr>
              <w:t>.</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5E1F69">
            <w:pPr>
              <w:rPr>
                <w:rFonts w:ascii="Times New Roman" w:eastAsia="Times New Roman" w:hAnsi="Times New Roman" w:cs="Times New Roman"/>
                <w:sz w:val="24"/>
                <w:szCs w:val="24"/>
                <w:lang w:val="ru-RU"/>
              </w:rPr>
            </w:pPr>
          </w:p>
        </w:tc>
      </w:tr>
      <w:tr w:rsidR="001F2DA4" w:rsidRPr="005E1F69" w:rsidTr="00CB6CDA">
        <w:trPr>
          <w:trHeight w:val="1262"/>
        </w:trPr>
        <w:tc>
          <w:tcPr>
            <w:tcW w:w="572" w:type="dxa"/>
            <w:tcBorders>
              <w:top w:val="nil"/>
              <w:left w:val="single" w:sz="4" w:space="0" w:color="000000"/>
              <w:bottom w:val="single" w:sz="4" w:space="0" w:color="000000"/>
              <w:right w:val="single" w:sz="4" w:space="0" w:color="000000"/>
            </w:tcBorders>
            <w:tcMar>
              <w:top w:w="0" w:type="dxa"/>
              <w:left w:w="108" w:type="dxa"/>
              <w:right w:w="108" w:type="dxa"/>
            </w:tcMar>
          </w:tcPr>
          <w:p w:rsidR="001F2DA4" w:rsidRPr="001F2DA4" w:rsidRDefault="001F2DA4" w:rsidP="001F2DA4">
            <w:pPr>
              <w:jc w:val="center"/>
              <w:rPr>
                <w:rFonts w:ascii="Times New Roman" w:eastAsia="Times New Roman" w:hAnsi="Times New Roman" w:cs="Times New Roman"/>
                <w:bCs/>
                <w:sz w:val="24"/>
                <w:szCs w:val="24"/>
                <w:lang w:val="ru-RU"/>
              </w:rPr>
            </w:pPr>
            <w:r w:rsidRPr="001F2DA4">
              <w:rPr>
                <w:rFonts w:ascii="Times New Roman" w:eastAsia="Times New Roman" w:hAnsi="Times New Roman" w:cs="Times New Roman"/>
                <w:bCs/>
                <w:sz w:val="24"/>
                <w:szCs w:val="24"/>
                <w:lang w:val="ru-RU"/>
              </w:rPr>
              <w:t>4.</w:t>
            </w:r>
          </w:p>
        </w:tc>
        <w:tc>
          <w:tcPr>
            <w:tcW w:w="4268" w:type="dxa"/>
            <w:tcBorders>
              <w:top w:val="nil"/>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ind w:right="6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Надати рекомендації класним керівникам щодо роботи з документацією: ознайомлення з особовими справами здобувачів медичної освіти, вивчення індивідуальних </w:t>
            </w:r>
            <w:r w:rsidRPr="001F2DA4">
              <w:rPr>
                <w:rFonts w:ascii="Times New Roman" w:eastAsia="Times New Roman" w:hAnsi="Times New Roman" w:cs="Times New Roman"/>
                <w:sz w:val="24"/>
                <w:szCs w:val="24"/>
                <w:lang w:val="ru-RU"/>
              </w:rPr>
              <w:t>особливостей, інтере</w:t>
            </w:r>
            <w:r w:rsidR="00CB6CDA">
              <w:rPr>
                <w:rFonts w:ascii="Times New Roman" w:eastAsia="Times New Roman" w:hAnsi="Times New Roman" w:cs="Times New Roman"/>
                <w:sz w:val="24"/>
                <w:szCs w:val="24"/>
                <w:lang w:val="ru-RU"/>
              </w:rPr>
              <w:t>-</w:t>
            </w:r>
            <w:r w:rsidRPr="001F2DA4">
              <w:rPr>
                <w:rFonts w:ascii="Times New Roman" w:eastAsia="Times New Roman" w:hAnsi="Times New Roman" w:cs="Times New Roman"/>
                <w:sz w:val="24"/>
                <w:szCs w:val="24"/>
                <w:lang w:val="ru-RU"/>
              </w:rPr>
              <w:t>сі</w:t>
            </w:r>
            <w:proofErr w:type="gramStart"/>
            <w:r w:rsidRPr="001F2DA4">
              <w:rPr>
                <w:rFonts w:ascii="Times New Roman" w:eastAsia="Times New Roman" w:hAnsi="Times New Roman" w:cs="Times New Roman"/>
                <w:sz w:val="24"/>
                <w:szCs w:val="24"/>
                <w:lang w:val="ru-RU"/>
              </w:rPr>
              <w:t>в</w:t>
            </w:r>
            <w:proofErr w:type="gramEnd"/>
            <w:r w:rsidRPr="001F2DA4">
              <w:rPr>
                <w:rFonts w:ascii="Times New Roman" w:eastAsia="Times New Roman" w:hAnsi="Times New Roman" w:cs="Times New Roman"/>
                <w:sz w:val="24"/>
                <w:szCs w:val="24"/>
                <w:lang w:val="ru-RU"/>
              </w:rPr>
              <w:t>, проблем тощо</w:t>
            </w:r>
            <w:r w:rsidRPr="005E1F69">
              <w:rPr>
                <w:rFonts w:ascii="Times New Roman" w:eastAsia="Times New Roman" w:hAnsi="Times New Roman" w:cs="Times New Roman"/>
                <w:sz w:val="24"/>
                <w:szCs w:val="24"/>
                <w:lang w:val="ru-RU"/>
              </w:rPr>
              <w:t>.</w:t>
            </w:r>
          </w:p>
        </w:tc>
        <w:tc>
          <w:tcPr>
            <w:tcW w:w="1625" w:type="dxa"/>
            <w:tcBorders>
              <w:top w:val="nil"/>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w:t>
            </w:r>
            <w:r w:rsidRPr="005E1F69">
              <w:rPr>
                <w:rFonts w:ascii="Times New Roman" w:eastAsia="Times New Roman" w:hAnsi="Times New Roman" w:cs="Times New Roman"/>
                <w:sz w:val="24"/>
                <w:szCs w:val="24"/>
              </w:rPr>
              <w:t>ересень</w:t>
            </w:r>
          </w:p>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2098" w:type="dxa"/>
            <w:gridSpan w:val="2"/>
            <w:tcBorders>
              <w:top w:val="nil"/>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Зав</w:t>
            </w:r>
            <w:proofErr w:type="gramStart"/>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г</w:t>
            </w:r>
            <w:proofErr w:type="gramEnd"/>
            <w:r w:rsidRPr="005E1F69">
              <w:rPr>
                <w:rFonts w:ascii="Times New Roman" w:eastAsia="Times New Roman" w:hAnsi="Times New Roman" w:cs="Times New Roman"/>
                <w:sz w:val="24"/>
                <w:szCs w:val="24"/>
                <w:lang w:val="ru-RU"/>
              </w:rPr>
              <w:t>уртожитком,</w:t>
            </w:r>
          </w:p>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w:t>
            </w:r>
            <w:r>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з ВР, студентська рада гуртожитку</w:t>
            </w:r>
          </w:p>
        </w:tc>
        <w:tc>
          <w:tcPr>
            <w:tcW w:w="1409" w:type="dxa"/>
            <w:tcBorders>
              <w:top w:val="nil"/>
              <w:left w:val="single" w:sz="4" w:space="0" w:color="000000"/>
              <w:bottom w:val="single" w:sz="4" w:space="0" w:color="000000"/>
              <w:right w:val="single" w:sz="4" w:space="0" w:color="000000"/>
            </w:tcBorders>
            <w:tcMar>
              <w:top w:w="0" w:type="dxa"/>
              <w:left w:w="108" w:type="dxa"/>
              <w:right w:w="108" w:type="dxa"/>
            </w:tcMar>
            <w:vAlign w:val="center"/>
          </w:tcPr>
          <w:p w:rsidR="001F2DA4" w:rsidRPr="005E1F69" w:rsidRDefault="001F2DA4" w:rsidP="005E1F69">
            <w:pPr>
              <w:rPr>
                <w:rFonts w:ascii="Times New Roman" w:eastAsia="Times New Roman" w:hAnsi="Times New Roman" w:cs="Times New Roman"/>
                <w:sz w:val="24"/>
                <w:szCs w:val="24"/>
                <w:lang w:val="ru-RU"/>
              </w:rPr>
            </w:pPr>
          </w:p>
        </w:tc>
      </w:tr>
      <w:tr w:rsidR="001F2DA4" w:rsidRPr="005E1F69" w:rsidTr="00CB6CDA">
        <w:trPr>
          <w:trHeight w:val="645"/>
        </w:trPr>
        <w:tc>
          <w:tcPr>
            <w:tcW w:w="572"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1F2DA4" w:rsidRDefault="001F2DA4" w:rsidP="001F2DA4">
            <w:pPr>
              <w:jc w:val="center"/>
              <w:rPr>
                <w:rFonts w:ascii="Times New Roman" w:eastAsia="Times New Roman" w:hAnsi="Times New Roman" w:cs="Times New Roman"/>
                <w:bCs/>
                <w:sz w:val="24"/>
                <w:szCs w:val="24"/>
                <w:lang w:val="ru-RU"/>
              </w:rPr>
            </w:pPr>
            <w:r w:rsidRPr="001F2DA4">
              <w:rPr>
                <w:rFonts w:ascii="Times New Roman" w:eastAsia="Times New Roman" w:hAnsi="Times New Roman" w:cs="Times New Roman"/>
                <w:bCs/>
                <w:sz w:val="24"/>
                <w:szCs w:val="24"/>
              </w:rPr>
              <w:t>5</w:t>
            </w:r>
            <w:r w:rsidRPr="001F2DA4">
              <w:rPr>
                <w:rFonts w:ascii="Times New Roman" w:eastAsia="Times New Roman" w:hAnsi="Times New Roman" w:cs="Times New Roman"/>
                <w:bCs/>
                <w:sz w:val="24"/>
                <w:szCs w:val="24"/>
                <w:lang w:val="ru-RU"/>
              </w:rPr>
              <w:t>.</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3B1303">
            <w:pPr>
              <w:ind w:right="-36"/>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Надати допомогу класним керівникам щодо формування активу та розподіл доручень у групі. </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Вересень</w:t>
            </w:r>
          </w:p>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Зав</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гуртожитком,</w:t>
            </w:r>
          </w:p>
          <w:p w:rsidR="001F2DA4" w:rsidRPr="005E1F69" w:rsidRDefault="00CB6CDA" w:rsidP="001F2DA4">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w:t>
            </w:r>
            <w:r w:rsidR="001F2DA4" w:rsidRPr="005E1F69">
              <w:rPr>
                <w:rFonts w:ascii="Times New Roman" w:eastAsia="Times New Roman" w:hAnsi="Times New Roman" w:cs="Times New Roman"/>
                <w:sz w:val="24"/>
                <w:szCs w:val="24"/>
                <w:lang w:val="ru-RU"/>
              </w:rPr>
              <w:t>уратор з ВР, студ</w:t>
            </w:r>
            <w:r w:rsidR="001F2DA4">
              <w:rPr>
                <w:rFonts w:ascii="Times New Roman" w:eastAsia="Times New Roman" w:hAnsi="Times New Roman" w:cs="Times New Roman"/>
                <w:sz w:val="24"/>
                <w:szCs w:val="24"/>
                <w:lang w:val="ru-RU"/>
              </w:rPr>
              <w:t>.</w:t>
            </w:r>
            <w:r w:rsidR="001F2DA4" w:rsidRPr="005E1F69">
              <w:rPr>
                <w:rFonts w:ascii="Times New Roman" w:eastAsia="Times New Roman" w:hAnsi="Times New Roman" w:cs="Times New Roman"/>
                <w:sz w:val="24"/>
                <w:szCs w:val="24"/>
                <w:lang w:val="ru-RU"/>
              </w:rPr>
              <w:t xml:space="preserve"> рада гуртож</w:t>
            </w:r>
            <w:r>
              <w:rPr>
                <w:rFonts w:ascii="Times New Roman" w:eastAsia="Times New Roman" w:hAnsi="Times New Roman" w:cs="Times New Roman"/>
                <w:sz w:val="24"/>
                <w:szCs w:val="24"/>
                <w:lang w:val="ru-RU"/>
              </w:rPr>
              <w:t>.</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1F2DA4" w:rsidRPr="005E1F69" w:rsidRDefault="001F2DA4" w:rsidP="005E1F69">
            <w:pPr>
              <w:rPr>
                <w:rFonts w:ascii="Times New Roman" w:eastAsia="Times New Roman" w:hAnsi="Times New Roman" w:cs="Times New Roman"/>
                <w:sz w:val="24"/>
                <w:szCs w:val="24"/>
                <w:lang w:val="ru-RU"/>
              </w:rPr>
            </w:pPr>
          </w:p>
        </w:tc>
      </w:tr>
      <w:tr w:rsidR="001F2DA4" w:rsidRPr="005E1F69" w:rsidTr="00CB6CDA">
        <w:trPr>
          <w:trHeight w:val="1117"/>
        </w:trPr>
        <w:tc>
          <w:tcPr>
            <w:tcW w:w="572"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1F2DA4" w:rsidRDefault="001F2DA4" w:rsidP="001F2DA4">
            <w:pPr>
              <w:jc w:val="center"/>
              <w:rPr>
                <w:rFonts w:ascii="Times New Roman" w:eastAsia="Times New Roman" w:hAnsi="Times New Roman" w:cs="Times New Roman"/>
                <w:bCs/>
                <w:sz w:val="24"/>
                <w:szCs w:val="24"/>
                <w:lang w:val="ru-RU"/>
              </w:rPr>
            </w:pPr>
            <w:r w:rsidRPr="001F2DA4">
              <w:rPr>
                <w:rFonts w:ascii="Times New Roman" w:eastAsia="Times New Roman" w:hAnsi="Times New Roman" w:cs="Times New Roman"/>
                <w:bCs/>
                <w:sz w:val="24"/>
                <w:szCs w:val="24"/>
                <w:lang w:val="ru-RU"/>
              </w:rPr>
              <w:t>6.</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3B1303">
            <w:pPr>
              <w:ind w:right="-36"/>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Провести анкетування із здобувачами медичної освіти груп нового набору з адаптації ї</w:t>
            </w:r>
            <w:proofErr w:type="gramStart"/>
            <w:r w:rsidRPr="005E1F69">
              <w:rPr>
                <w:rFonts w:ascii="Times New Roman" w:eastAsia="Times New Roman" w:hAnsi="Times New Roman" w:cs="Times New Roman"/>
                <w:sz w:val="24"/>
                <w:szCs w:val="24"/>
                <w:lang w:val="ru-RU"/>
              </w:rPr>
              <w:t>х</w:t>
            </w:r>
            <w:proofErr w:type="gramEnd"/>
            <w:r w:rsidRPr="005E1F69">
              <w:rPr>
                <w:rFonts w:ascii="Times New Roman" w:eastAsia="Times New Roman" w:hAnsi="Times New Roman" w:cs="Times New Roman"/>
                <w:sz w:val="24"/>
                <w:szCs w:val="24"/>
                <w:lang w:val="ru-RU"/>
              </w:rPr>
              <w:t xml:space="preserve"> до умов навчання та проживання в гуртожитку. </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Жовтень 2023,</w:t>
            </w:r>
          </w:p>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Лютий  2024</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Соц</w:t>
            </w:r>
            <w:proofErr w:type="gramStart"/>
            <w:r w:rsidR="00CB6CDA">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едагог, практ</w:t>
            </w:r>
            <w:r w:rsidR="00CB6CDA">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психолог,</w:t>
            </w:r>
          </w:p>
          <w:p w:rsidR="001F2DA4" w:rsidRPr="005E1F69" w:rsidRDefault="001F2DA4" w:rsidP="001F2DA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завдувачка гуртожитку</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1F2DA4" w:rsidRPr="005E1F69" w:rsidRDefault="001F2DA4" w:rsidP="005E1F69">
            <w:pPr>
              <w:rPr>
                <w:rFonts w:ascii="Times New Roman" w:eastAsia="Times New Roman" w:hAnsi="Times New Roman" w:cs="Times New Roman"/>
                <w:sz w:val="24"/>
                <w:szCs w:val="24"/>
                <w:lang w:val="ru-RU"/>
              </w:rPr>
            </w:pPr>
          </w:p>
        </w:tc>
      </w:tr>
      <w:tr w:rsidR="001F2DA4" w:rsidRPr="005E1F69" w:rsidTr="00CB6CDA">
        <w:trPr>
          <w:trHeight w:val="130"/>
        </w:trPr>
        <w:tc>
          <w:tcPr>
            <w:tcW w:w="572"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1F2DA4" w:rsidRDefault="001F2DA4" w:rsidP="001F2DA4">
            <w:pPr>
              <w:jc w:val="center"/>
              <w:rPr>
                <w:rFonts w:ascii="Times New Roman" w:eastAsia="Times New Roman" w:hAnsi="Times New Roman" w:cs="Times New Roman"/>
                <w:bCs/>
                <w:sz w:val="24"/>
                <w:szCs w:val="24"/>
                <w:lang w:val="ru-RU"/>
              </w:rPr>
            </w:pPr>
            <w:r w:rsidRPr="001F2DA4">
              <w:rPr>
                <w:rFonts w:ascii="Times New Roman" w:eastAsia="Times New Roman" w:hAnsi="Times New Roman" w:cs="Times New Roman"/>
                <w:bCs/>
                <w:sz w:val="24"/>
                <w:szCs w:val="24"/>
                <w:lang w:val="ru-RU"/>
              </w:rPr>
              <w:t>7.</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Розробити </w:t>
            </w:r>
            <w:proofErr w:type="gramStart"/>
            <w:r w:rsidRPr="005E1F69">
              <w:rPr>
                <w:rFonts w:ascii="Times New Roman" w:eastAsia="Times New Roman" w:hAnsi="Times New Roman" w:cs="Times New Roman"/>
                <w:sz w:val="24"/>
                <w:szCs w:val="24"/>
                <w:lang w:val="ru-RU"/>
              </w:rPr>
              <w:t>соц</w:t>
            </w:r>
            <w:proofErr w:type="gramEnd"/>
            <w:r w:rsidRPr="005E1F69">
              <w:rPr>
                <w:rFonts w:ascii="Times New Roman" w:eastAsia="Times New Roman" w:hAnsi="Times New Roman" w:cs="Times New Roman"/>
                <w:sz w:val="24"/>
                <w:szCs w:val="24"/>
                <w:lang w:val="ru-RU"/>
              </w:rPr>
              <w:t>іальний паспорт</w:t>
            </w:r>
            <w:r>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станом на 01.10.2023 ,10.01.2024 </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CB6CDA" w:rsidRDefault="001F2DA4" w:rsidP="001F2DA4">
            <w:pPr>
              <w:jc w:val="center"/>
              <w:rPr>
                <w:rFonts w:ascii="Times New Roman" w:eastAsia="Times New Roman" w:hAnsi="Times New Roman" w:cs="Times New Roman"/>
                <w:lang w:val="ru-RU"/>
              </w:rPr>
            </w:pPr>
            <w:r w:rsidRPr="00CB6CDA">
              <w:rPr>
                <w:rFonts w:ascii="Times New Roman" w:eastAsia="Times New Roman" w:hAnsi="Times New Roman" w:cs="Times New Roman"/>
              </w:rPr>
              <w:t>Вересень</w:t>
            </w:r>
            <w:r w:rsidR="00CB6CDA">
              <w:rPr>
                <w:rFonts w:ascii="Times New Roman" w:eastAsia="Times New Roman" w:hAnsi="Times New Roman" w:cs="Times New Roman"/>
                <w:lang w:val="uk-UA"/>
              </w:rPr>
              <w:t xml:space="preserve"> </w:t>
            </w:r>
            <w:r w:rsidR="00CB6CDA" w:rsidRPr="00CB6CDA">
              <w:rPr>
                <w:rFonts w:ascii="Times New Roman" w:eastAsia="Times New Roman" w:hAnsi="Times New Roman" w:cs="Times New Roman"/>
                <w:lang w:val="uk-UA"/>
              </w:rPr>
              <w:t>2</w:t>
            </w:r>
            <w:r w:rsidRPr="00CB6CDA">
              <w:rPr>
                <w:rFonts w:ascii="Times New Roman" w:eastAsia="Times New Roman" w:hAnsi="Times New Roman" w:cs="Times New Roman"/>
                <w:lang w:val="ru-RU"/>
              </w:rPr>
              <w:t>023,</w:t>
            </w:r>
          </w:p>
          <w:p w:rsidR="001F2DA4" w:rsidRPr="00CB6CDA" w:rsidRDefault="001F2DA4" w:rsidP="001F2DA4">
            <w:pPr>
              <w:jc w:val="center"/>
              <w:rPr>
                <w:rFonts w:ascii="Times New Roman" w:eastAsia="Times New Roman" w:hAnsi="Times New Roman" w:cs="Times New Roman"/>
                <w:lang w:val="ru-RU"/>
              </w:rPr>
            </w:pPr>
            <w:r w:rsidRPr="00CB6CDA">
              <w:rPr>
                <w:rFonts w:ascii="Times New Roman" w:eastAsia="Times New Roman" w:hAnsi="Times New Roman" w:cs="Times New Roman"/>
              </w:rPr>
              <w:t>Січень</w:t>
            </w:r>
            <w:r w:rsidR="00CB6CDA" w:rsidRPr="00CB6CDA">
              <w:rPr>
                <w:rFonts w:ascii="Times New Roman" w:eastAsia="Times New Roman" w:hAnsi="Times New Roman" w:cs="Times New Roman"/>
                <w:lang w:val="uk-UA"/>
              </w:rPr>
              <w:t xml:space="preserve"> </w:t>
            </w:r>
            <w:r w:rsidRPr="00CB6CDA">
              <w:rPr>
                <w:rFonts w:ascii="Times New Roman" w:eastAsia="Times New Roman" w:hAnsi="Times New Roman" w:cs="Times New Roman"/>
                <w:lang w:val="ru-RU"/>
              </w:rPr>
              <w:t>2024</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jc w:val="center"/>
              <w:rPr>
                <w:rFonts w:ascii="Times New Roman" w:eastAsia="Times New Roman" w:hAnsi="Times New Roman" w:cs="Times New Roman"/>
                <w:sz w:val="24"/>
                <w:szCs w:val="24"/>
              </w:rPr>
            </w:pPr>
            <w:proofErr w:type="gramStart"/>
            <w:r w:rsidRPr="005E1F69">
              <w:rPr>
                <w:rFonts w:ascii="Times New Roman" w:eastAsia="Times New Roman" w:hAnsi="Times New Roman" w:cs="Times New Roman"/>
                <w:sz w:val="24"/>
                <w:szCs w:val="24"/>
                <w:lang w:val="ru-RU"/>
              </w:rPr>
              <w:t>С</w:t>
            </w:r>
            <w:r w:rsidRPr="005E1F69">
              <w:rPr>
                <w:rFonts w:ascii="Times New Roman" w:eastAsia="Times New Roman" w:hAnsi="Times New Roman" w:cs="Times New Roman"/>
                <w:sz w:val="24"/>
                <w:szCs w:val="24"/>
              </w:rPr>
              <w:t>оц</w:t>
            </w:r>
            <w:proofErr w:type="gramEnd"/>
            <w:r w:rsidRPr="005E1F69">
              <w:rPr>
                <w:rFonts w:ascii="Times New Roman" w:eastAsia="Times New Roman" w:hAnsi="Times New Roman" w:cs="Times New Roman"/>
                <w:sz w:val="24"/>
                <w:szCs w:val="24"/>
              </w:rPr>
              <w:t>іальний педагог</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1F2DA4" w:rsidRPr="005E1F69" w:rsidRDefault="001F2DA4" w:rsidP="005E1F69">
            <w:pPr>
              <w:rPr>
                <w:rFonts w:ascii="Times New Roman" w:eastAsia="Times New Roman" w:hAnsi="Times New Roman" w:cs="Times New Roman"/>
                <w:sz w:val="24"/>
                <w:szCs w:val="24"/>
              </w:rPr>
            </w:pPr>
          </w:p>
        </w:tc>
      </w:tr>
      <w:tr w:rsidR="001F2DA4" w:rsidRPr="005E1F69" w:rsidTr="00CB6CDA">
        <w:trPr>
          <w:trHeight w:val="696"/>
        </w:trPr>
        <w:tc>
          <w:tcPr>
            <w:tcW w:w="572"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1F2DA4" w:rsidRDefault="001F2DA4" w:rsidP="001F2DA4">
            <w:pPr>
              <w:pStyle w:val="a4"/>
              <w:jc w:val="center"/>
              <w:rPr>
                <w:rFonts w:ascii="Times New Roman" w:eastAsia="Times New Roman" w:hAnsi="Times New Roman"/>
                <w:bCs/>
              </w:rPr>
            </w:pPr>
            <w:r w:rsidRPr="001F2DA4">
              <w:rPr>
                <w:rFonts w:ascii="Times New Roman" w:eastAsia="Times New Roman" w:hAnsi="Times New Roman"/>
                <w:bCs/>
              </w:rPr>
              <w:t>8.</w:t>
            </w:r>
          </w:p>
        </w:tc>
        <w:tc>
          <w:tcPr>
            <w:tcW w:w="426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1F2DA4" w:rsidRDefault="001F2DA4" w:rsidP="001F2DA4">
            <w:pPr>
              <w:pStyle w:val="a4"/>
              <w:jc w:val="both"/>
              <w:rPr>
                <w:rFonts w:ascii="Times New Roman" w:eastAsia="Times New Roman" w:hAnsi="Times New Roman"/>
                <w:bCs/>
              </w:rPr>
            </w:pPr>
            <w:r w:rsidRPr="001F2DA4">
              <w:rPr>
                <w:rFonts w:ascii="Times New Roman" w:eastAsia="Times New Roman" w:hAnsi="Times New Roman"/>
                <w:bCs/>
              </w:rPr>
              <w:t xml:space="preserve">Ознайомити здобувачів медичної освіти із роботою гуртків художньої самодіяльності,  спортивних секцій </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1F2DA4" w:rsidRDefault="001F2DA4" w:rsidP="001F2DA4">
            <w:pPr>
              <w:pStyle w:val="a4"/>
              <w:jc w:val="center"/>
              <w:rPr>
                <w:rFonts w:ascii="Times New Roman" w:eastAsia="Times New Roman" w:hAnsi="Times New Roman"/>
                <w:bCs/>
              </w:rPr>
            </w:pPr>
            <w:r w:rsidRPr="001F2DA4">
              <w:rPr>
                <w:rFonts w:ascii="Times New Roman" w:eastAsia="Times New Roman" w:hAnsi="Times New Roman"/>
                <w:bCs/>
              </w:rPr>
              <w:t>Вересень</w:t>
            </w:r>
          </w:p>
          <w:p w:rsidR="001F2DA4" w:rsidRPr="001F2DA4" w:rsidRDefault="001F2DA4" w:rsidP="001F2DA4">
            <w:pPr>
              <w:pStyle w:val="a4"/>
              <w:jc w:val="center"/>
              <w:rPr>
                <w:rFonts w:ascii="Times New Roman" w:eastAsia="Times New Roman" w:hAnsi="Times New Roman"/>
                <w:bCs/>
              </w:rPr>
            </w:pPr>
            <w:r w:rsidRPr="001F2DA4">
              <w:rPr>
                <w:rFonts w:ascii="Times New Roman" w:eastAsia="Times New Roman" w:hAnsi="Times New Roman"/>
                <w:bCs/>
              </w:rPr>
              <w:t>2023</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1F2DA4" w:rsidRPr="005E1F69" w:rsidRDefault="001F2DA4" w:rsidP="001F2DA4">
            <w:pPr>
              <w:pStyle w:val="a4"/>
              <w:jc w:val="center"/>
              <w:rPr>
                <w:rFonts w:ascii="Times New Roman" w:eastAsia="Times New Roman" w:hAnsi="Times New Roman"/>
                <w:b/>
              </w:rPr>
            </w:pPr>
            <w:r w:rsidRPr="001F2DA4">
              <w:rPr>
                <w:rFonts w:ascii="Times New Roman" w:eastAsia="Times New Roman" w:hAnsi="Times New Roman"/>
                <w:bCs/>
              </w:rPr>
              <w:t>Класні керівники студгруп</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1F2DA4" w:rsidRPr="005E1F69" w:rsidRDefault="001F2DA4" w:rsidP="005E1F69">
            <w:pPr>
              <w:pStyle w:val="a4"/>
              <w:rPr>
                <w:rFonts w:ascii="Times New Roman" w:eastAsia="Times New Roman" w:hAnsi="Times New Roman"/>
                <w:b/>
              </w:rPr>
            </w:pPr>
          </w:p>
        </w:tc>
      </w:tr>
    </w:tbl>
    <w:p w:rsidR="006402FB" w:rsidRPr="005E1F69" w:rsidRDefault="006402FB" w:rsidP="005E1F69">
      <w:pPr>
        <w:pStyle w:val="a4"/>
        <w:rPr>
          <w:b/>
          <w:lang w:val="ru-RU"/>
        </w:rPr>
      </w:pPr>
      <w:r w:rsidRPr="005E1F69">
        <w:rPr>
          <w:b/>
          <w:lang w:val="ru-RU"/>
        </w:rPr>
        <w:lastRenderedPageBreak/>
        <w:t>ІІІ.2. Адаптація здобувачів медичної освіти старших курсі</w:t>
      </w:r>
      <w:proofErr w:type="gramStart"/>
      <w:r w:rsidRPr="005E1F69">
        <w:rPr>
          <w:b/>
          <w:lang w:val="ru-RU"/>
        </w:rPr>
        <w:t>в</w:t>
      </w:r>
      <w:proofErr w:type="gramEnd"/>
      <w:r w:rsidRPr="005E1F69">
        <w:rPr>
          <w:b/>
          <w:lang w:val="ru-RU"/>
        </w:rPr>
        <w:t xml:space="preserve">  до роботи</w:t>
      </w:r>
      <w:r w:rsidR="007231F3" w:rsidRPr="005E1F69">
        <w:rPr>
          <w:b/>
          <w:lang w:val="uk-UA"/>
        </w:rPr>
        <w:t xml:space="preserve"> </w:t>
      </w:r>
      <w:r w:rsidRPr="005E1F69">
        <w:rPr>
          <w:b/>
          <w:lang w:val="ru-RU"/>
        </w:rPr>
        <w:t xml:space="preserve"> в умовах медичної </w:t>
      </w:r>
      <w:r w:rsidR="00226393" w:rsidRPr="005E1F69">
        <w:rPr>
          <w:b/>
          <w:lang w:val="ru-RU"/>
        </w:rPr>
        <w:t xml:space="preserve"> </w:t>
      </w:r>
      <w:r w:rsidRPr="005E1F69">
        <w:rPr>
          <w:b/>
          <w:lang w:val="ru-RU"/>
        </w:rPr>
        <w:t xml:space="preserve">реформи </w:t>
      </w:r>
    </w:p>
    <w:p w:rsidR="006402FB" w:rsidRPr="005E1F69" w:rsidRDefault="006402FB" w:rsidP="001F2DA4">
      <w:pPr>
        <w:pStyle w:val="a4"/>
        <w:ind w:firstLine="708"/>
        <w:rPr>
          <w:b/>
        </w:rPr>
      </w:pPr>
      <w:r w:rsidRPr="005E1F69">
        <w:rPr>
          <w:b/>
        </w:rPr>
        <w:t xml:space="preserve">Основні завдання: </w:t>
      </w:r>
    </w:p>
    <w:p w:rsidR="006402FB" w:rsidRPr="005E1F69" w:rsidRDefault="006402FB" w:rsidP="005E1F69">
      <w:pPr>
        <w:numPr>
          <w:ilvl w:val="0"/>
          <w:numId w:val="3"/>
        </w:numPr>
        <w:spacing w:after="0" w:line="240" w:lineRule="auto"/>
        <w:ind w:hanging="140"/>
        <w:jc w:val="both"/>
        <w:rPr>
          <w:rFonts w:eastAsia="Times New Roman" w:cs="Times New Roman"/>
          <w:sz w:val="24"/>
          <w:szCs w:val="24"/>
          <w:lang w:val="ru-RU"/>
        </w:rPr>
      </w:pPr>
      <w:r w:rsidRPr="005E1F69">
        <w:rPr>
          <w:rFonts w:eastAsia="Times New Roman" w:cs="Times New Roman"/>
          <w:sz w:val="24"/>
          <w:szCs w:val="24"/>
          <w:lang w:val="ru-RU"/>
        </w:rPr>
        <w:t xml:space="preserve">допомогти здобувачам медичної освіти старших курсів адаптуватись до умов  професійної діяльності </w:t>
      </w:r>
      <w:proofErr w:type="gramStart"/>
      <w:r w:rsidRPr="005E1F69">
        <w:rPr>
          <w:rFonts w:eastAsia="Times New Roman" w:cs="Times New Roman"/>
          <w:sz w:val="24"/>
          <w:szCs w:val="24"/>
          <w:lang w:val="ru-RU"/>
        </w:rPr>
        <w:t>п</w:t>
      </w:r>
      <w:proofErr w:type="gramEnd"/>
      <w:r w:rsidRPr="005E1F69">
        <w:rPr>
          <w:rFonts w:eastAsia="Times New Roman" w:cs="Times New Roman"/>
          <w:sz w:val="24"/>
          <w:szCs w:val="24"/>
          <w:lang w:val="ru-RU"/>
        </w:rPr>
        <w:t xml:space="preserve">ід час практики; </w:t>
      </w:r>
    </w:p>
    <w:p w:rsidR="006402FB" w:rsidRDefault="006402FB" w:rsidP="005E1F69">
      <w:pPr>
        <w:numPr>
          <w:ilvl w:val="0"/>
          <w:numId w:val="3"/>
        </w:numPr>
        <w:spacing w:after="0" w:line="240" w:lineRule="auto"/>
        <w:ind w:hanging="140"/>
        <w:jc w:val="both"/>
        <w:rPr>
          <w:rFonts w:eastAsia="Times New Roman" w:cs="Times New Roman"/>
          <w:sz w:val="24"/>
          <w:szCs w:val="24"/>
          <w:lang w:val="ru-RU"/>
        </w:rPr>
      </w:pPr>
      <w:r w:rsidRPr="005E1F69">
        <w:rPr>
          <w:rFonts w:eastAsia="Times New Roman" w:cs="Times New Roman"/>
          <w:sz w:val="24"/>
          <w:szCs w:val="24"/>
          <w:lang w:val="ru-RU"/>
        </w:rPr>
        <w:t xml:space="preserve">ознайомити з особливостями практичної медицини. </w:t>
      </w:r>
    </w:p>
    <w:p w:rsidR="001F2DA4" w:rsidRPr="005E1F69" w:rsidRDefault="001F2DA4" w:rsidP="001F2DA4">
      <w:pPr>
        <w:spacing w:after="0" w:line="240" w:lineRule="auto"/>
        <w:ind w:left="140"/>
        <w:jc w:val="both"/>
        <w:rPr>
          <w:rFonts w:eastAsia="Times New Roman" w:cs="Times New Roman"/>
          <w:sz w:val="24"/>
          <w:szCs w:val="24"/>
          <w:lang w:val="ru-RU"/>
        </w:rPr>
      </w:pPr>
    </w:p>
    <w:tbl>
      <w:tblPr>
        <w:tblStyle w:val="TableGrid"/>
        <w:tblW w:w="5000" w:type="pct"/>
        <w:tblInd w:w="0" w:type="dxa"/>
        <w:tblCellMar>
          <w:top w:w="12" w:type="dxa"/>
        </w:tblCellMar>
        <w:tblLook w:val="04A0"/>
      </w:tblPr>
      <w:tblGrid>
        <w:gridCol w:w="508"/>
        <w:gridCol w:w="4420"/>
        <w:gridCol w:w="1560"/>
        <w:gridCol w:w="1822"/>
        <w:gridCol w:w="1261"/>
      </w:tblGrid>
      <w:tr w:rsidR="006402FB" w:rsidRPr="005E1F69" w:rsidTr="00CB6CDA">
        <w:trPr>
          <w:trHeight w:val="50"/>
        </w:trPr>
        <w:tc>
          <w:tcPr>
            <w:tcW w:w="265"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6402FB" w:rsidRPr="003243AB" w:rsidRDefault="006402FB" w:rsidP="00CB6CDA">
            <w:pPr>
              <w:jc w:val="center"/>
              <w:rPr>
                <w:rFonts w:ascii="Times New Roman" w:eastAsia="Times New Roman" w:hAnsi="Times New Roman" w:cs="Times New Roman"/>
                <w:bCs/>
                <w:sz w:val="20"/>
                <w:szCs w:val="20"/>
              </w:rPr>
            </w:pPr>
            <w:r w:rsidRPr="003243AB">
              <w:rPr>
                <w:rFonts w:ascii="Times New Roman" w:eastAsia="Times New Roman" w:hAnsi="Times New Roman" w:cs="Times New Roman"/>
                <w:bCs/>
                <w:sz w:val="20"/>
                <w:szCs w:val="20"/>
              </w:rPr>
              <w:t>№</w:t>
            </w:r>
          </w:p>
          <w:p w:rsidR="006402FB" w:rsidRPr="003243AB" w:rsidRDefault="006402FB" w:rsidP="00CB6CDA">
            <w:pPr>
              <w:jc w:val="center"/>
              <w:rPr>
                <w:rFonts w:ascii="Times New Roman" w:eastAsia="Times New Roman" w:hAnsi="Times New Roman" w:cs="Times New Roman"/>
                <w:bCs/>
                <w:sz w:val="20"/>
                <w:szCs w:val="20"/>
              </w:rPr>
            </w:pPr>
            <w:r w:rsidRPr="003243AB">
              <w:rPr>
                <w:rFonts w:ascii="Times New Roman" w:eastAsia="Times New Roman" w:hAnsi="Times New Roman" w:cs="Times New Roman"/>
                <w:bCs/>
                <w:sz w:val="20"/>
                <w:szCs w:val="20"/>
              </w:rPr>
              <w:t>з/п</w:t>
            </w:r>
          </w:p>
        </w:tc>
        <w:tc>
          <w:tcPr>
            <w:tcW w:w="2309"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6402FB" w:rsidRPr="001F2DA4" w:rsidRDefault="006402FB" w:rsidP="00CB6CDA">
            <w:pPr>
              <w:jc w:val="center"/>
              <w:rPr>
                <w:rFonts w:ascii="Times New Roman" w:eastAsia="Times New Roman" w:hAnsi="Times New Roman" w:cs="Times New Roman"/>
                <w:sz w:val="20"/>
                <w:szCs w:val="20"/>
                <w:lang w:val="ru-RU"/>
              </w:rPr>
            </w:pPr>
            <w:r w:rsidRPr="001F2DA4">
              <w:rPr>
                <w:rFonts w:ascii="Times New Roman" w:eastAsia="Times New Roman" w:hAnsi="Times New Roman" w:cs="Times New Roman"/>
                <w:b/>
                <w:sz w:val="20"/>
                <w:szCs w:val="20"/>
                <w:lang w:val="ru-RU"/>
              </w:rPr>
              <w:t>Змі</w:t>
            </w:r>
            <w:proofErr w:type="gramStart"/>
            <w:r w:rsidRPr="001F2DA4">
              <w:rPr>
                <w:rFonts w:ascii="Times New Roman" w:eastAsia="Times New Roman" w:hAnsi="Times New Roman" w:cs="Times New Roman"/>
                <w:b/>
                <w:sz w:val="20"/>
                <w:szCs w:val="20"/>
                <w:lang w:val="ru-RU"/>
              </w:rPr>
              <w:t>ст</w:t>
            </w:r>
            <w:proofErr w:type="gramEnd"/>
            <w:r w:rsidRPr="001F2DA4">
              <w:rPr>
                <w:rFonts w:ascii="Times New Roman" w:eastAsia="Times New Roman" w:hAnsi="Times New Roman" w:cs="Times New Roman"/>
                <w:b/>
                <w:sz w:val="20"/>
                <w:szCs w:val="20"/>
                <w:lang w:val="ru-RU"/>
              </w:rPr>
              <w:t xml:space="preserve"> та форми виховної роботи</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6402FB" w:rsidRPr="001F2DA4" w:rsidRDefault="006402FB" w:rsidP="00CB6CDA">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Термін виконання</w:t>
            </w:r>
          </w:p>
        </w:tc>
        <w:tc>
          <w:tcPr>
            <w:tcW w:w="952"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6402FB" w:rsidRPr="001F2DA4" w:rsidRDefault="006402FB" w:rsidP="00CB6CDA">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Координатори</w:t>
            </w:r>
          </w:p>
        </w:tc>
        <w:tc>
          <w:tcPr>
            <w:tcW w:w="659"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6402FB" w:rsidRPr="001F2DA4" w:rsidRDefault="006402FB" w:rsidP="00CB6CDA">
            <w:pPr>
              <w:jc w:val="center"/>
              <w:rPr>
                <w:rFonts w:ascii="Times New Roman" w:eastAsia="Times New Roman" w:hAnsi="Times New Roman" w:cs="Times New Roman"/>
                <w:sz w:val="20"/>
                <w:szCs w:val="20"/>
              </w:rPr>
            </w:pPr>
            <w:r w:rsidRPr="001F2DA4">
              <w:rPr>
                <w:rFonts w:ascii="Times New Roman" w:eastAsia="Times New Roman" w:hAnsi="Times New Roman" w:cs="Times New Roman"/>
                <w:b/>
                <w:sz w:val="20"/>
                <w:szCs w:val="20"/>
              </w:rPr>
              <w:t>Примітка</w:t>
            </w:r>
          </w:p>
        </w:tc>
      </w:tr>
      <w:tr w:rsidR="003243AB" w:rsidRPr="005E1F69" w:rsidTr="00CB6CDA">
        <w:trPr>
          <w:trHeight w:val="541"/>
        </w:trPr>
        <w:tc>
          <w:tcPr>
            <w:tcW w:w="265"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3243AB" w:rsidRPr="003243AB" w:rsidRDefault="003243AB" w:rsidP="00CB6CDA">
            <w:pPr>
              <w:jc w:val="center"/>
              <w:rPr>
                <w:rFonts w:ascii="Times New Roman" w:eastAsia="Times New Roman" w:hAnsi="Times New Roman" w:cs="Times New Roman"/>
                <w:bCs/>
                <w:sz w:val="24"/>
                <w:szCs w:val="24"/>
                <w:lang w:val="ru-RU"/>
              </w:rPr>
            </w:pPr>
            <w:r w:rsidRPr="003243AB">
              <w:rPr>
                <w:rFonts w:ascii="Times New Roman" w:eastAsia="Times New Roman" w:hAnsi="Times New Roman" w:cs="Times New Roman"/>
                <w:bCs/>
                <w:sz w:val="24"/>
                <w:szCs w:val="24"/>
              </w:rPr>
              <w:t>1</w:t>
            </w:r>
            <w:r w:rsidRPr="003243AB">
              <w:rPr>
                <w:rFonts w:ascii="Times New Roman" w:eastAsia="Times New Roman" w:hAnsi="Times New Roman" w:cs="Times New Roman"/>
                <w:bCs/>
                <w:sz w:val="24"/>
                <w:szCs w:val="24"/>
                <w:lang w:val="ru-RU"/>
              </w:rPr>
              <w:t>.</w:t>
            </w:r>
          </w:p>
        </w:tc>
        <w:tc>
          <w:tcPr>
            <w:tcW w:w="2309"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3243AB" w:rsidRPr="003243AB" w:rsidRDefault="003243AB" w:rsidP="00CB6CDA">
            <w:pPr>
              <w:tabs>
                <w:tab w:val="center" w:pos="2434"/>
                <w:tab w:val="right" w:pos="4546"/>
              </w:tabs>
              <w:jc w:val="both"/>
              <w:rPr>
                <w:rFonts w:ascii="Times New Roman" w:eastAsia="Times New Roman" w:hAnsi="Times New Roman" w:cs="Times New Roman"/>
                <w:sz w:val="24"/>
                <w:szCs w:val="24"/>
                <w:lang w:val="ru-RU"/>
              </w:rPr>
            </w:pPr>
            <w:r w:rsidRPr="003243AB">
              <w:rPr>
                <w:rFonts w:ascii="Times New Roman" w:eastAsia="Times New Roman" w:hAnsi="Times New Roman" w:cs="Times New Roman"/>
                <w:sz w:val="24"/>
                <w:szCs w:val="24"/>
                <w:lang w:val="ru-RU"/>
              </w:rPr>
              <w:t xml:space="preserve">Ознайомити здобувачів медичної освіти старших курсів із особливостями реформування медичної  галузі. </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3243AB" w:rsidRPr="003243AB" w:rsidRDefault="003243AB" w:rsidP="00CB6CDA">
            <w:pPr>
              <w:jc w:val="center"/>
              <w:rPr>
                <w:rFonts w:ascii="Times New Roman" w:eastAsia="Times New Roman" w:hAnsi="Times New Roman" w:cs="Times New Roman"/>
                <w:sz w:val="24"/>
                <w:szCs w:val="24"/>
                <w:lang w:val="ru-RU"/>
              </w:rPr>
            </w:pPr>
            <w:r w:rsidRPr="003243AB">
              <w:rPr>
                <w:rFonts w:ascii="Times New Roman" w:eastAsia="Times New Roman" w:hAnsi="Times New Roman" w:cs="Times New Roman"/>
                <w:sz w:val="24"/>
                <w:szCs w:val="24"/>
                <w:lang w:val="ru-RU"/>
              </w:rPr>
              <w:t>Жовтень</w:t>
            </w:r>
          </w:p>
          <w:p w:rsidR="003243AB" w:rsidRPr="003243AB" w:rsidRDefault="003243AB" w:rsidP="00CB6CDA">
            <w:pPr>
              <w:jc w:val="center"/>
              <w:rPr>
                <w:rFonts w:ascii="Times New Roman" w:eastAsia="Times New Roman" w:hAnsi="Times New Roman" w:cs="Times New Roman"/>
                <w:sz w:val="24"/>
                <w:szCs w:val="24"/>
                <w:lang w:val="ru-RU"/>
              </w:rPr>
            </w:pPr>
            <w:r w:rsidRPr="003243AB">
              <w:rPr>
                <w:rFonts w:ascii="Times New Roman" w:eastAsia="Times New Roman" w:hAnsi="Times New Roman" w:cs="Times New Roman"/>
                <w:sz w:val="24"/>
                <w:szCs w:val="24"/>
                <w:lang w:val="ru-RU"/>
              </w:rPr>
              <w:t>2023,</w:t>
            </w:r>
          </w:p>
          <w:p w:rsidR="003243AB" w:rsidRPr="003243AB" w:rsidRDefault="003243AB" w:rsidP="00CB6CDA">
            <w:pPr>
              <w:jc w:val="center"/>
              <w:rPr>
                <w:rFonts w:ascii="Times New Roman" w:eastAsia="Times New Roman" w:hAnsi="Times New Roman" w:cs="Times New Roman"/>
                <w:sz w:val="24"/>
                <w:szCs w:val="24"/>
                <w:lang w:val="ru-RU"/>
              </w:rPr>
            </w:pPr>
            <w:r w:rsidRPr="003243AB">
              <w:rPr>
                <w:rFonts w:ascii="Times New Roman" w:eastAsia="Times New Roman" w:hAnsi="Times New Roman" w:cs="Times New Roman"/>
                <w:sz w:val="24"/>
                <w:szCs w:val="24"/>
                <w:lang w:val="ru-RU"/>
              </w:rPr>
              <w:t>Лютий</w:t>
            </w:r>
          </w:p>
          <w:p w:rsidR="003243AB" w:rsidRPr="003243AB" w:rsidRDefault="003243AB" w:rsidP="00CB6CDA">
            <w:pPr>
              <w:jc w:val="center"/>
              <w:rPr>
                <w:rFonts w:ascii="Times New Roman" w:eastAsia="Times New Roman" w:hAnsi="Times New Roman" w:cs="Times New Roman"/>
                <w:sz w:val="24"/>
                <w:szCs w:val="24"/>
                <w:lang w:val="ru-RU"/>
              </w:rPr>
            </w:pPr>
            <w:r w:rsidRPr="003243AB">
              <w:rPr>
                <w:rFonts w:ascii="Times New Roman" w:eastAsia="Times New Roman" w:hAnsi="Times New Roman" w:cs="Times New Roman"/>
                <w:sz w:val="24"/>
                <w:szCs w:val="24"/>
                <w:lang w:val="ru-RU"/>
              </w:rPr>
              <w:t>202</w:t>
            </w:r>
            <w:r w:rsidR="00CB6CDA">
              <w:rPr>
                <w:rFonts w:ascii="Times New Roman" w:eastAsia="Times New Roman" w:hAnsi="Times New Roman" w:cs="Times New Roman"/>
                <w:sz w:val="24"/>
                <w:szCs w:val="24"/>
                <w:lang w:val="ru-RU"/>
              </w:rPr>
              <w:t>4</w:t>
            </w:r>
          </w:p>
        </w:tc>
        <w:tc>
          <w:tcPr>
            <w:tcW w:w="952"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3243AB" w:rsidRPr="003243AB" w:rsidRDefault="003243AB" w:rsidP="00CB6CDA">
            <w:pPr>
              <w:jc w:val="center"/>
              <w:rPr>
                <w:rFonts w:ascii="Times New Roman" w:eastAsia="Times New Roman" w:hAnsi="Times New Roman" w:cs="Times New Roman"/>
                <w:sz w:val="24"/>
                <w:szCs w:val="24"/>
                <w:lang w:val="ru-RU"/>
              </w:rPr>
            </w:pPr>
            <w:r w:rsidRPr="003243AB">
              <w:rPr>
                <w:rFonts w:ascii="Times New Roman" w:eastAsia="Times New Roman" w:hAnsi="Times New Roman" w:cs="Times New Roman"/>
                <w:sz w:val="24"/>
                <w:szCs w:val="24"/>
                <w:lang w:val="ru-RU"/>
              </w:rPr>
              <w:t>Завідувачка відділенням</w:t>
            </w:r>
          </w:p>
        </w:tc>
        <w:tc>
          <w:tcPr>
            <w:tcW w:w="659"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vAlign w:val="center"/>
          </w:tcPr>
          <w:p w:rsidR="003243AB" w:rsidRPr="003243AB" w:rsidRDefault="003243AB" w:rsidP="00CB6CDA">
            <w:pPr>
              <w:rPr>
                <w:rFonts w:ascii="Times New Roman" w:eastAsia="Times New Roman" w:hAnsi="Times New Roman" w:cs="Times New Roman"/>
                <w:sz w:val="24"/>
                <w:szCs w:val="24"/>
                <w:lang w:val="ru-RU"/>
              </w:rPr>
            </w:pPr>
          </w:p>
        </w:tc>
      </w:tr>
      <w:tr w:rsidR="003243AB" w:rsidRPr="005E1F69" w:rsidTr="00CB6CDA">
        <w:trPr>
          <w:trHeight w:val="808"/>
        </w:trPr>
        <w:tc>
          <w:tcPr>
            <w:tcW w:w="265"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3243AB" w:rsidRPr="003243AB" w:rsidRDefault="003243AB" w:rsidP="00CB6CDA">
            <w:pPr>
              <w:jc w:val="center"/>
              <w:rPr>
                <w:rFonts w:ascii="Times New Roman" w:eastAsia="Times New Roman" w:hAnsi="Times New Roman" w:cs="Times New Roman"/>
                <w:bCs/>
                <w:sz w:val="24"/>
                <w:szCs w:val="24"/>
                <w:lang w:val="ru-RU"/>
              </w:rPr>
            </w:pPr>
            <w:r w:rsidRPr="003243AB">
              <w:rPr>
                <w:rFonts w:ascii="Times New Roman" w:eastAsia="Times New Roman" w:hAnsi="Times New Roman" w:cs="Times New Roman"/>
                <w:bCs/>
                <w:sz w:val="24"/>
                <w:szCs w:val="24"/>
                <w:lang w:val="ru-RU"/>
              </w:rPr>
              <w:t>2.</w:t>
            </w:r>
          </w:p>
        </w:tc>
        <w:tc>
          <w:tcPr>
            <w:tcW w:w="2309"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3243AB" w:rsidRPr="00CB6CDA" w:rsidRDefault="003243AB" w:rsidP="00CB6CDA">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Провести в групах анкетування для виявлення інтелектуального та</w:t>
            </w:r>
            <w:r w:rsidR="00CB6CDA">
              <w:rPr>
                <w:rFonts w:ascii="Times New Roman" w:eastAsia="Times New Roman" w:hAnsi="Times New Roman" w:cs="Times New Roman"/>
                <w:sz w:val="24"/>
                <w:szCs w:val="24"/>
                <w:lang w:val="ru-RU"/>
              </w:rPr>
              <w:t xml:space="preserve"> м</w:t>
            </w:r>
            <w:r w:rsidRPr="005E1F69">
              <w:rPr>
                <w:rFonts w:ascii="Times New Roman" w:eastAsia="Times New Roman" w:hAnsi="Times New Roman" w:cs="Times New Roman"/>
                <w:sz w:val="24"/>
                <w:szCs w:val="24"/>
                <w:lang w:val="ru-RU"/>
              </w:rPr>
              <w:t xml:space="preserve">орально-етичного </w:t>
            </w:r>
            <w:proofErr w:type="gramStart"/>
            <w:r w:rsidRPr="005E1F69">
              <w:rPr>
                <w:rFonts w:ascii="Times New Roman" w:eastAsia="Times New Roman" w:hAnsi="Times New Roman" w:cs="Times New Roman"/>
                <w:sz w:val="24"/>
                <w:szCs w:val="24"/>
                <w:lang w:val="ru-RU"/>
              </w:rPr>
              <w:t>р</w:t>
            </w:r>
            <w:proofErr w:type="gramEnd"/>
            <w:r w:rsidRPr="005E1F69">
              <w:rPr>
                <w:rFonts w:ascii="Times New Roman" w:eastAsia="Times New Roman" w:hAnsi="Times New Roman" w:cs="Times New Roman"/>
                <w:sz w:val="24"/>
                <w:szCs w:val="24"/>
                <w:lang w:val="ru-RU"/>
              </w:rPr>
              <w:t>івня випус</w:t>
            </w:r>
            <w:r w:rsidRPr="00CB6CDA">
              <w:rPr>
                <w:rFonts w:ascii="Times New Roman" w:eastAsia="Times New Roman" w:hAnsi="Times New Roman" w:cs="Times New Roman"/>
                <w:sz w:val="24"/>
                <w:szCs w:val="24"/>
                <w:lang w:val="ru-RU"/>
              </w:rPr>
              <w:t xml:space="preserve">кників </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3243AB" w:rsidRPr="005E1F69" w:rsidRDefault="003243AB" w:rsidP="00CB6CDA">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Листопад</w:t>
            </w:r>
          </w:p>
          <w:p w:rsidR="003243AB" w:rsidRPr="005E1F69" w:rsidRDefault="003243AB" w:rsidP="00CB6CDA">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p w:rsidR="003243AB" w:rsidRPr="005E1F69" w:rsidRDefault="003243AB" w:rsidP="00CB6CDA">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Г</w:t>
            </w:r>
            <w:r w:rsidRPr="005E1F69">
              <w:rPr>
                <w:rFonts w:ascii="Times New Roman" w:eastAsia="Times New Roman" w:hAnsi="Times New Roman" w:cs="Times New Roman"/>
                <w:sz w:val="24"/>
                <w:szCs w:val="24"/>
              </w:rPr>
              <w:t>рудень</w:t>
            </w:r>
          </w:p>
          <w:p w:rsidR="003243AB" w:rsidRPr="005E1F69" w:rsidRDefault="003243AB" w:rsidP="00CB6CDA">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952"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3243AB" w:rsidRPr="005E1F69" w:rsidRDefault="003243AB" w:rsidP="00CB6CDA">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К</w:t>
            </w:r>
            <w:r w:rsidRPr="005E1F69">
              <w:rPr>
                <w:rFonts w:ascii="Times New Roman" w:eastAsia="Times New Roman" w:hAnsi="Times New Roman" w:cs="Times New Roman"/>
                <w:sz w:val="24"/>
                <w:szCs w:val="24"/>
              </w:rPr>
              <w:t>л</w:t>
            </w:r>
            <w:proofErr w:type="gramStart"/>
            <w:r>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rPr>
              <w:t>к</w:t>
            </w:r>
            <w:proofErr w:type="gramEnd"/>
            <w:r w:rsidRPr="005E1F69">
              <w:rPr>
                <w:rFonts w:ascii="Times New Roman" w:eastAsia="Times New Roman" w:hAnsi="Times New Roman" w:cs="Times New Roman"/>
                <w:sz w:val="24"/>
                <w:szCs w:val="24"/>
              </w:rPr>
              <w:t>ерівники практичний психолог</w:t>
            </w:r>
          </w:p>
        </w:tc>
        <w:tc>
          <w:tcPr>
            <w:tcW w:w="659"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vAlign w:val="center"/>
          </w:tcPr>
          <w:p w:rsidR="003243AB" w:rsidRPr="005E1F69" w:rsidRDefault="003243AB" w:rsidP="00CB6CDA">
            <w:pPr>
              <w:rPr>
                <w:rFonts w:ascii="Times New Roman" w:eastAsia="Times New Roman" w:hAnsi="Times New Roman" w:cs="Times New Roman"/>
                <w:sz w:val="24"/>
                <w:szCs w:val="24"/>
              </w:rPr>
            </w:pPr>
          </w:p>
        </w:tc>
      </w:tr>
      <w:tr w:rsidR="003243AB" w:rsidRPr="005E1F69" w:rsidTr="00CB6CDA">
        <w:trPr>
          <w:trHeight w:val="364"/>
        </w:trPr>
        <w:tc>
          <w:tcPr>
            <w:tcW w:w="265"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3243AB" w:rsidRPr="003243AB" w:rsidRDefault="003243AB" w:rsidP="00CB6CDA">
            <w:pPr>
              <w:jc w:val="center"/>
              <w:rPr>
                <w:rFonts w:ascii="Times New Roman" w:eastAsia="Times New Roman" w:hAnsi="Times New Roman" w:cs="Times New Roman"/>
                <w:bCs/>
                <w:sz w:val="24"/>
                <w:szCs w:val="24"/>
                <w:lang w:val="ru-RU"/>
              </w:rPr>
            </w:pPr>
            <w:r w:rsidRPr="003243AB">
              <w:rPr>
                <w:rFonts w:ascii="Times New Roman" w:eastAsia="Times New Roman" w:hAnsi="Times New Roman" w:cs="Times New Roman"/>
                <w:bCs/>
                <w:sz w:val="24"/>
                <w:szCs w:val="24"/>
                <w:lang w:val="ru-RU"/>
              </w:rPr>
              <w:t>3.</w:t>
            </w:r>
          </w:p>
        </w:tc>
        <w:tc>
          <w:tcPr>
            <w:tcW w:w="2309"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3243AB" w:rsidRPr="005E1F69" w:rsidRDefault="003243AB" w:rsidP="00CB6CDA">
            <w:pP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Вивчити </w:t>
            </w:r>
            <w:r w:rsidRPr="005E1F69">
              <w:rPr>
                <w:rFonts w:ascii="Times New Roman" w:eastAsia="Times New Roman" w:hAnsi="Times New Roman" w:cs="Times New Roman"/>
                <w:sz w:val="24"/>
                <w:szCs w:val="24"/>
                <w:lang w:val="ru-RU"/>
              </w:rPr>
              <w:tab/>
              <w:t xml:space="preserve">стан </w:t>
            </w:r>
            <w:r w:rsidRPr="005E1F69">
              <w:rPr>
                <w:rFonts w:ascii="Times New Roman" w:eastAsia="Times New Roman" w:hAnsi="Times New Roman" w:cs="Times New Roman"/>
                <w:sz w:val="24"/>
                <w:szCs w:val="24"/>
                <w:lang w:val="ru-RU"/>
              </w:rPr>
              <w:tab/>
              <w:t xml:space="preserve">та </w:t>
            </w:r>
            <w:r w:rsidRPr="005E1F69">
              <w:rPr>
                <w:rFonts w:ascii="Times New Roman" w:eastAsia="Times New Roman" w:hAnsi="Times New Roman" w:cs="Times New Roman"/>
                <w:sz w:val="24"/>
                <w:szCs w:val="24"/>
                <w:lang w:val="ru-RU"/>
              </w:rPr>
              <w:tab/>
            </w:r>
            <w:proofErr w:type="gramStart"/>
            <w:r w:rsidRPr="005E1F69">
              <w:rPr>
                <w:rFonts w:ascii="Times New Roman" w:eastAsia="Times New Roman" w:hAnsi="Times New Roman" w:cs="Times New Roman"/>
                <w:sz w:val="24"/>
                <w:szCs w:val="24"/>
                <w:lang w:val="ru-RU"/>
              </w:rPr>
              <w:t>динаміку</w:t>
            </w:r>
            <w:proofErr w:type="gramEnd"/>
            <w:r w:rsidRPr="005E1F69">
              <w:rPr>
                <w:rFonts w:ascii="Times New Roman" w:eastAsia="Times New Roman" w:hAnsi="Times New Roman" w:cs="Times New Roman"/>
                <w:sz w:val="24"/>
                <w:szCs w:val="24"/>
                <w:lang w:val="ru-RU"/>
              </w:rPr>
              <w:t xml:space="preserve"> працевлаштування випускників у розрізі спеціальностей</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3243AB" w:rsidRPr="005E1F69" w:rsidRDefault="003243AB" w:rsidP="00CB6CDA">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 xml:space="preserve">Травень </w:t>
            </w:r>
            <w:r w:rsidRPr="005E1F69">
              <w:rPr>
                <w:rFonts w:ascii="Times New Roman" w:eastAsia="Times New Roman" w:hAnsi="Times New Roman" w:cs="Times New Roman"/>
                <w:sz w:val="24"/>
                <w:szCs w:val="24"/>
                <w:lang w:val="ru-RU"/>
              </w:rPr>
              <w:t>2023,</w:t>
            </w:r>
          </w:p>
          <w:p w:rsidR="003243AB" w:rsidRPr="005E1F69" w:rsidRDefault="003243AB" w:rsidP="00CB6CDA">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 xml:space="preserve">Червень </w:t>
            </w:r>
            <w:r w:rsidRPr="005E1F69">
              <w:rPr>
                <w:rFonts w:ascii="Times New Roman" w:eastAsia="Times New Roman" w:hAnsi="Times New Roman" w:cs="Times New Roman"/>
                <w:sz w:val="24"/>
                <w:szCs w:val="24"/>
                <w:lang w:val="ru-RU"/>
              </w:rPr>
              <w:t>2024</w:t>
            </w:r>
          </w:p>
        </w:tc>
        <w:tc>
          <w:tcPr>
            <w:tcW w:w="952"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3243AB" w:rsidRDefault="003243AB" w:rsidP="00CB6CDA">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Зав</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практ</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w:t>
            </w:r>
          </w:p>
          <w:p w:rsidR="003243AB" w:rsidRPr="005E1F69" w:rsidRDefault="003243AB" w:rsidP="00CB6CDA">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кл</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керівники</w:t>
            </w:r>
          </w:p>
        </w:tc>
        <w:tc>
          <w:tcPr>
            <w:tcW w:w="659"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vAlign w:val="center"/>
          </w:tcPr>
          <w:p w:rsidR="003243AB" w:rsidRPr="005E1F69" w:rsidRDefault="003243AB" w:rsidP="00CB6CDA">
            <w:pPr>
              <w:rPr>
                <w:rFonts w:ascii="Times New Roman" w:eastAsia="Times New Roman" w:hAnsi="Times New Roman" w:cs="Times New Roman"/>
                <w:sz w:val="24"/>
                <w:szCs w:val="24"/>
                <w:lang w:val="ru-RU"/>
              </w:rPr>
            </w:pPr>
          </w:p>
        </w:tc>
      </w:tr>
      <w:tr w:rsidR="006402FB" w:rsidRPr="005E1F69" w:rsidTr="00CB6CDA">
        <w:trPr>
          <w:trHeight w:val="1115"/>
        </w:trPr>
        <w:tc>
          <w:tcPr>
            <w:tcW w:w="265"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6402FB" w:rsidRPr="003243AB" w:rsidRDefault="006402FB" w:rsidP="00CB6CDA">
            <w:pPr>
              <w:jc w:val="center"/>
              <w:rPr>
                <w:rFonts w:ascii="Times New Roman" w:eastAsia="Times New Roman" w:hAnsi="Times New Roman" w:cs="Times New Roman"/>
                <w:bCs/>
                <w:sz w:val="24"/>
                <w:szCs w:val="24"/>
                <w:lang w:val="ru-RU"/>
              </w:rPr>
            </w:pPr>
            <w:r w:rsidRPr="003243AB">
              <w:rPr>
                <w:rFonts w:ascii="Times New Roman" w:eastAsia="Times New Roman" w:hAnsi="Times New Roman" w:cs="Times New Roman"/>
                <w:bCs/>
                <w:sz w:val="24"/>
                <w:szCs w:val="24"/>
              </w:rPr>
              <w:t>4</w:t>
            </w:r>
            <w:r w:rsidRPr="003243AB">
              <w:rPr>
                <w:rFonts w:ascii="Times New Roman" w:eastAsia="Times New Roman" w:hAnsi="Times New Roman" w:cs="Times New Roman"/>
                <w:bCs/>
                <w:sz w:val="24"/>
                <w:szCs w:val="24"/>
                <w:lang w:val="ru-RU"/>
              </w:rPr>
              <w:t>.</w:t>
            </w:r>
          </w:p>
        </w:tc>
        <w:tc>
          <w:tcPr>
            <w:tcW w:w="2309"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6402FB" w:rsidRPr="005E1F69" w:rsidRDefault="006402FB" w:rsidP="00CB6CDA">
            <w:pPr>
              <w:ind w:right="59"/>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Провести тематичні зустрічі здобувачів медичної освіти старших курсів із медичними  працівниками, працівниками біржі п</w:t>
            </w:r>
            <w:r w:rsidR="00790C2A" w:rsidRPr="005E1F69">
              <w:rPr>
                <w:rFonts w:ascii="Times New Roman" w:eastAsia="Times New Roman" w:hAnsi="Times New Roman" w:cs="Times New Roman"/>
                <w:sz w:val="24"/>
                <w:szCs w:val="24"/>
                <w:lang w:val="ru-RU"/>
              </w:rPr>
              <w:t>р</w:t>
            </w:r>
            <w:r w:rsidRPr="005E1F69">
              <w:rPr>
                <w:rFonts w:ascii="Times New Roman" w:eastAsia="Times New Roman" w:hAnsi="Times New Roman" w:cs="Times New Roman"/>
                <w:sz w:val="24"/>
                <w:szCs w:val="24"/>
                <w:lang w:val="ru-RU"/>
              </w:rPr>
              <w:t>аці, територіального військомату</w:t>
            </w:r>
          </w:p>
        </w:tc>
        <w:tc>
          <w:tcPr>
            <w:tcW w:w="815"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6402FB" w:rsidRPr="005E1F69" w:rsidRDefault="006402FB" w:rsidP="00CB6CDA">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952"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tcPr>
          <w:p w:rsidR="006402FB" w:rsidRPr="005E1F69" w:rsidRDefault="006402FB" w:rsidP="00CB6CDA">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Зав</w:t>
            </w:r>
            <w:r w:rsidR="003243A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практ</w:t>
            </w:r>
            <w:r w:rsidR="003243A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кл</w:t>
            </w:r>
            <w:r w:rsidR="003243A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і керівн</w:t>
            </w:r>
            <w:r w:rsidR="003243A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зав</w:t>
            </w:r>
            <w:r w:rsidR="003243A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відділеням</w:t>
            </w:r>
          </w:p>
          <w:p w:rsidR="006402FB" w:rsidRPr="005E1F69" w:rsidRDefault="006402FB" w:rsidP="00CB6CDA">
            <w:pPr>
              <w:jc w:val="center"/>
              <w:rPr>
                <w:rFonts w:ascii="Times New Roman" w:eastAsia="Times New Roman" w:hAnsi="Times New Roman" w:cs="Times New Roman"/>
                <w:sz w:val="24"/>
                <w:szCs w:val="24"/>
                <w:lang w:val="ru-RU"/>
              </w:rPr>
            </w:pPr>
          </w:p>
        </w:tc>
        <w:tc>
          <w:tcPr>
            <w:tcW w:w="659" w:type="pct"/>
            <w:tcBorders>
              <w:top w:val="single" w:sz="4" w:space="0" w:color="000000"/>
              <w:left w:val="single" w:sz="4" w:space="0" w:color="000000"/>
              <w:bottom w:val="single" w:sz="4" w:space="0" w:color="000000"/>
              <w:right w:val="single" w:sz="4" w:space="0" w:color="000000"/>
            </w:tcBorders>
            <w:tcMar>
              <w:top w:w="0" w:type="dxa"/>
              <w:left w:w="108" w:type="dxa"/>
              <w:bottom w:w="108" w:type="dxa"/>
              <w:right w:w="108" w:type="dxa"/>
            </w:tcMar>
            <w:vAlign w:val="center"/>
          </w:tcPr>
          <w:p w:rsidR="006402FB" w:rsidRPr="005E1F69" w:rsidRDefault="006402FB" w:rsidP="00CB6CDA">
            <w:pPr>
              <w:rPr>
                <w:rFonts w:ascii="Times New Roman" w:eastAsia="Times New Roman" w:hAnsi="Times New Roman" w:cs="Times New Roman"/>
                <w:sz w:val="24"/>
                <w:szCs w:val="24"/>
                <w:lang w:val="ru-RU"/>
              </w:rPr>
            </w:pPr>
          </w:p>
        </w:tc>
      </w:tr>
    </w:tbl>
    <w:p w:rsidR="003243AB" w:rsidRDefault="003243AB" w:rsidP="005E1F69">
      <w:pPr>
        <w:keepNext/>
        <w:keepLines/>
        <w:spacing w:after="0" w:line="240" w:lineRule="auto"/>
        <w:ind w:right="4"/>
        <w:outlineLvl w:val="0"/>
        <w:rPr>
          <w:rFonts w:eastAsia="Times New Roman" w:cs="Times New Roman"/>
          <w:b/>
          <w:sz w:val="24"/>
          <w:szCs w:val="24"/>
        </w:rPr>
      </w:pPr>
    </w:p>
    <w:p w:rsidR="006402FB" w:rsidRPr="005E1F69" w:rsidRDefault="006402FB" w:rsidP="005E1F69">
      <w:pPr>
        <w:keepNext/>
        <w:keepLines/>
        <w:spacing w:after="0" w:line="240" w:lineRule="auto"/>
        <w:ind w:right="4"/>
        <w:outlineLvl w:val="0"/>
        <w:rPr>
          <w:rFonts w:eastAsia="Times New Roman" w:cs="Times New Roman"/>
          <w:b/>
          <w:sz w:val="24"/>
          <w:szCs w:val="24"/>
        </w:rPr>
      </w:pPr>
      <w:r w:rsidRPr="005E1F69">
        <w:rPr>
          <w:rFonts w:eastAsia="Times New Roman" w:cs="Times New Roman"/>
          <w:b/>
          <w:sz w:val="24"/>
          <w:szCs w:val="24"/>
        </w:rPr>
        <w:t>І</w:t>
      </w:r>
      <w:r w:rsidRPr="005E1F69">
        <w:rPr>
          <w:rFonts w:eastAsia="Times New Roman" w:cs="Times New Roman"/>
          <w:b/>
          <w:sz w:val="24"/>
          <w:szCs w:val="24"/>
          <w:lang w:val="en-US"/>
        </w:rPr>
        <w:t>V</w:t>
      </w:r>
      <w:r w:rsidRPr="005E1F69">
        <w:rPr>
          <w:rFonts w:eastAsia="Times New Roman" w:cs="Times New Roman"/>
          <w:b/>
          <w:sz w:val="24"/>
          <w:szCs w:val="24"/>
        </w:rPr>
        <w:t>. Забезпечення умов самореалізації особистості відповідно</w:t>
      </w:r>
      <w:r w:rsidR="00226393" w:rsidRPr="005E1F69">
        <w:rPr>
          <w:rFonts w:eastAsia="Times New Roman" w:cs="Times New Roman"/>
          <w:b/>
          <w:sz w:val="24"/>
          <w:szCs w:val="24"/>
        </w:rPr>
        <w:t xml:space="preserve"> до її</w:t>
      </w:r>
    </w:p>
    <w:p w:rsidR="006402FB" w:rsidRDefault="006402FB" w:rsidP="005E1F69">
      <w:pPr>
        <w:spacing w:after="0" w:line="240" w:lineRule="auto"/>
        <w:ind w:right="52"/>
        <w:rPr>
          <w:rFonts w:eastAsia="Times New Roman" w:cs="Times New Roman"/>
          <w:b/>
          <w:sz w:val="24"/>
          <w:szCs w:val="24"/>
          <w:lang w:val="ru-RU"/>
        </w:rPr>
      </w:pPr>
      <w:r w:rsidRPr="005E1F69">
        <w:rPr>
          <w:rFonts w:eastAsia="Times New Roman" w:cs="Times New Roman"/>
          <w:b/>
          <w:sz w:val="24"/>
          <w:szCs w:val="24"/>
          <w:lang w:val="ru-RU"/>
        </w:rPr>
        <w:t>здібностей, суспільних та власних інтересів  здобувачів медичної освіти</w:t>
      </w:r>
    </w:p>
    <w:p w:rsidR="003243AB" w:rsidRPr="005E1F69" w:rsidRDefault="003243AB" w:rsidP="005E1F69">
      <w:pPr>
        <w:spacing w:after="0" w:line="240" w:lineRule="auto"/>
        <w:ind w:right="52"/>
        <w:rPr>
          <w:rFonts w:eastAsia="Times New Roman" w:cs="Times New Roman"/>
          <w:sz w:val="24"/>
          <w:szCs w:val="24"/>
          <w:lang w:val="ru-RU"/>
        </w:rPr>
      </w:pPr>
    </w:p>
    <w:p w:rsidR="006402FB" w:rsidRPr="005E1F69" w:rsidRDefault="006402FB" w:rsidP="003243AB">
      <w:pPr>
        <w:spacing w:after="0" w:line="240" w:lineRule="auto"/>
        <w:ind w:right="52" w:firstLine="708"/>
        <w:jc w:val="both"/>
        <w:rPr>
          <w:rFonts w:eastAsia="Times New Roman" w:cs="Times New Roman"/>
          <w:sz w:val="24"/>
          <w:szCs w:val="24"/>
          <w:lang w:val="ru-RU"/>
        </w:rPr>
      </w:pPr>
      <w:r w:rsidRPr="005E1F69">
        <w:rPr>
          <w:rFonts w:eastAsia="Times New Roman" w:cs="Times New Roman"/>
          <w:b/>
          <w:sz w:val="24"/>
          <w:szCs w:val="24"/>
          <w:lang w:val="ru-RU"/>
        </w:rPr>
        <w:t>Основні завдання</w:t>
      </w:r>
      <w:r w:rsidRPr="005E1F69">
        <w:rPr>
          <w:rFonts w:eastAsia="Times New Roman" w:cs="Times New Roman"/>
          <w:sz w:val="24"/>
          <w:szCs w:val="24"/>
          <w:lang w:val="ru-RU"/>
        </w:rPr>
        <w:t xml:space="preserve">:  формування і розвиток професійної та життєвої компетентності; формування навичок лідераства, самоврядування. </w:t>
      </w:r>
    </w:p>
    <w:tbl>
      <w:tblPr>
        <w:tblStyle w:val="TableGrid"/>
        <w:tblW w:w="5000" w:type="pct"/>
        <w:tblInd w:w="0" w:type="dxa"/>
        <w:tblCellMar>
          <w:top w:w="12" w:type="dxa"/>
          <w:left w:w="108" w:type="dxa"/>
        </w:tblCellMar>
        <w:tblLook w:val="04A0"/>
      </w:tblPr>
      <w:tblGrid>
        <w:gridCol w:w="544"/>
        <w:gridCol w:w="4361"/>
        <w:gridCol w:w="1695"/>
        <w:gridCol w:w="1825"/>
        <w:gridCol w:w="1043"/>
      </w:tblGrid>
      <w:tr w:rsidR="006402FB" w:rsidRPr="005E1F69" w:rsidTr="003243AB">
        <w:trPr>
          <w:trHeight w:val="562"/>
        </w:trPr>
        <w:tc>
          <w:tcPr>
            <w:tcW w:w="287" w:type="pct"/>
            <w:tcBorders>
              <w:top w:val="single" w:sz="4" w:space="0" w:color="000000"/>
              <w:left w:val="single" w:sz="4" w:space="0" w:color="000000"/>
              <w:bottom w:val="single" w:sz="4" w:space="0" w:color="000000"/>
              <w:right w:val="single" w:sz="4" w:space="0" w:color="000000"/>
            </w:tcBorders>
          </w:tcPr>
          <w:p w:rsidR="006402FB" w:rsidRPr="003243AB" w:rsidRDefault="006402FB" w:rsidP="003243AB">
            <w:pPr>
              <w:jc w:val="center"/>
              <w:rPr>
                <w:rFonts w:ascii="Times New Roman" w:eastAsia="Times New Roman" w:hAnsi="Times New Roman" w:cs="Times New Roman"/>
                <w:b/>
                <w:sz w:val="20"/>
                <w:szCs w:val="20"/>
              </w:rPr>
            </w:pPr>
            <w:r w:rsidRPr="003243AB">
              <w:rPr>
                <w:rFonts w:ascii="Times New Roman" w:eastAsia="Times New Roman" w:hAnsi="Times New Roman" w:cs="Times New Roman"/>
                <w:b/>
                <w:sz w:val="20"/>
                <w:szCs w:val="20"/>
              </w:rPr>
              <w:t>№</w:t>
            </w:r>
          </w:p>
          <w:p w:rsidR="006402FB" w:rsidRPr="003243AB" w:rsidRDefault="006402FB" w:rsidP="003243AB">
            <w:pPr>
              <w:jc w:val="center"/>
              <w:rPr>
                <w:rFonts w:ascii="Times New Roman" w:eastAsia="Times New Roman" w:hAnsi="Times New Roman" w:cs="Times New Roman"/>
                <w:b/>
                <w:sz w:val="20"/>
                <w:szCs w:val="20"/>
              </w:rPr>
            </w:pPr>
            <w:r w:rsidRPr="003243AB">
              <w:rPr>
                <w:rFonts w:ascii="Times New Roman" w:eastAsia="Times New Roman" w:hAnsi="Times New Roman" w:cs="Times New Roman"/>
                <w:b/>
                <w:sz w:val="20"/>
                <w:szCs w:val="20"/>
              </w:rPr>
              <w:t>з/п</w:t>
            </w:r>
          </w:p>
        </w:tc>
        <w:tc>
          <w:tcPr>
            <w:tcW w:w="2303" w:type="pct"/>
            <w:tcBorders>
              <w:top w:val="single" w:sz="4" w:space="0" w:color="000000"/>
              <w:left w:val="single" w:sz="4" w:space="0" w:color="000000"/>
              <w:bottom w:val="single" w:sz="4" w:space="0" w:color="000000"/>
              <w:right w:val="single" w:sz="4" w:space="0" w:color="000000"/>
            </w:tcBorders>
            <w:vAlign w:val="center"/>
          </w:tcPr>
          <w:p w:rsidR="006402FB" w:rsidRPr="003243AB" w:rsidRDefault="006402FB" w:rsidP="005E1F69">
            <w:pPr>
              <w:jc w:val="center"/>
              <w:rPr>
                <w:rFonts w:ascii="Times New Roman" w:eastAsia="Times New Roman" w:hAnsi="Times New Roman" w:cs="Times New Roman"/>
                <w:sz w:val="20"/>
                <w:szCs w:val="20"/>
                <w:lang w:val="ru-RU"/>
              </w:rPr>
            </w:pPr>
            <w:r w:rsidRPr="003243AB">
              <w:rPr>
                <w:rFonts w:ascii="Times New Roman" w:eastAsia="Times New Roman" w:hAnsi="Times New Roman" w:cs="Times New Roman"/>
                <w:b/>
                <w:sz w:val="20"/>
                <w:szCs w:val="20"/>
                <w:lang w:val="ru-RU"/>
              </w:rPr>
              <w:t>Змі</w:t>
            </w:r>
            <w:proofErr w:type="gramStart"/>
            <w:r w:rsidRPr="003243AB">
              <w:rPr>
                <w:rFonts w:ascii="Times New Roman" w:eastAsia="Times New Roman" w:hAnsi="Times New Roman" w:cs="Times New Roman"/>
                <w:b/>
                <w:sz w:val="20"/>
                <w:szCs w:val="20"/>
                <w:lang w:val="ru-RU"/>
              </w:rPr>
              <w:t>ст</w:t>
            </w:r>
            <w:proofErr w:type="gramEnd"/>
            <w:r w:rsidRPr="003243AB">
              <w:rPr>
                <w:rFonts w:ascii="Times New Roman" w:eastAsia="Times New Roman" w:hAnsi="Times New Roman" w:cs="Times New Roman"/>
                <w:b/>
                <w:sz w:val="20"/>
                <w:szCs w:val="20"/>
                <w:lang w:val="ru-RU"/>
              </w:rPr>
              <w:t xml:space="preserve"> та форми виховної роботи</w:t>
            </w:r>
          </w:p>
        </w:tc>
        <w:tc>
          <w:tcPr>
            <w:tcW w:w="895" w:type="pct"/>
            <w:tcBorders>
              <w:top w:val="single" w:sz="4" w:space="0" w:color="000000"/>
              <w:left w:val="single" w:sz="4" w:space="0" w:color="000000"/>
              <w:bottom w:val="single" w:sz="4" w:space="0" w:color="000000"/>
              <w:right w:val="single" w:sz="4" w:space="0" w:color="000000"/>
            </w:tcBorders>
          </w:tcPr>
          <w:p w:rsidR="006402FB" w:rsidRPr="003243AB" w:rsidRDefault="006402FB" w:rsidP="005E1F69">
            <w:pPr>
              <w:jc w:val="center"/>
              <w:rPr>
                <w:rFonts w:ascii="Times New Roman" w:eastAsia="Times New Roman" w:hAnsi="Times New Roman" w:cs="Times New Roman"/>
                <w:sz w:val="20"/>
                <w:szCs w:val="20"/>
              </w:rPr>
            </w:pPr>
            <w:r w:rsidRPr="003243AB">
              <w:rPr>
                <w:rFonts w:ascii="Times New Roman" w:eastAsia="Times New Roman" w:hAnsi="Times New Roman" w:cs="Times New Roman"/>
                <w:b/>
                <w:sz w:val="20"/>
                <w:szCs w:val="20"/>
              </w:rPr>
              <w:t>Термін виконання</w:t>
            </w:r>
          </w:p>
        </w:tc>
        <w:tc>
          <w:tcPr>
            <w:tcW w:w="964" w:type="pct"/>
            <w:tcBorders>
              <w:top w:val="single" w:sz="4" w:space="0" w:color="000000"/>
              <w:left w:val="single" w:sz="4" w:space="0" w:color="000000"/>
              <w:bottom w:val="single" w:sz="4" w:space="0" w:color="000000"/>
              <w:right w:val="single" w:sz="4" w:space="0" w:color="000000"/>
            </w:tcBorders>
            <w:vAlign w:val="center"/>
          </w:tcPr>
          <w:p w:rsidR="006402FB" w:rsidRPr="003243AB" w:rsidRDefault="006402FB" w:rsidP="005E1F69">
            <w:pPr>
              <w:jc w:val="center"/>
              <w:rPr>
                <w:rFonts w:ascii="Times New Roman" w:eastAsia="Times New Roman" w:hAnsi="Times New Roman" w:cs="Times New Roman"/>
                <w:sz w:val="20"/>
                <w:szCs w:val="20"/>
              </w:rPr>
            </w:pPr>
            <w:r w:rsidRPr="003243AB">
              <w:rPr>
                <w:rFonts w:ascii="Times New Roman" w:eastAsia="Times New Roman" w:hAnsi="Times New Roman" w:cs="Times New Roman"/>
                <w:b/>
                <w:sz w:val="20"/>
                <w:szCs w:val="20"/>
              </w:rPr>
              <w:t>Координатори</w:t>
            </w:r>
          </w:p>
        </w:tc>
        <w:tc>
          <w:tcPr>
            <w:tcW w:w="551" w:type="pct"/>
            <w:tcBorders>
              <w:top w:val="single" w:sz="4" w:space="0" w:color="000000"/>
              <w:left w:val="single" w:sz="4" w:space="0" w:color="000000"/>
              <w:bottom w:val="single" w:sz="4" w:space="0" w:color="000000"/>
              <w:right w:val="single" w:sz="4" w:space="0" w:color="000000"/>
            </w:tcBorders>
            <w:vAlign w:val="center"/>
          </w:tcPr>
          <w:p w:rsidR="006402FB" w:rsidRPr="003243AB" w:rsidRDefault="006402FB" w:rsidP="005E1F69">
            <w:pPr>
              <w:jc w:val="center"/>
              <w:rPr>
                <w:rFonts w:ascii="Times New Roman" w:eastAsia="Times New Roman" w:hAnsi="Times New Roman" w:cs="Times New Roman"/>
                <w:sz w:val="20"/>
                <w:szCs w:val="20"/>
              </w:rPr>
            </w:pPr>
            <w:r w:rsidRPr="003243AB">
              <w:rPr>
                <w:rFonts w:ascii="Times New Roman" w:eastAsia="Times New Roman" w:hAnsi="Times New Roman" w:cs="Times New Roman"/>
                <w:b/>
                <w:sz w:val="20"/>
                <w:szCs w:val="20"/>
              </w:rPr>
              <w:t>Примітка</w:t>
            </w:r>
          </w:p>
        </w:tc>
      </w:tr>
      <w:tr w:rsidR="006402FB" w:rsidRPr="005E1F69" w:rsidTr="003243AB">
        <w:trPr>
          <w:trHeight w:val="508"/>
        </w:trPr>
        <w:tc>
          <w:tcPr>
            <w:tcW w:w="287" w:type="pct"/>
            <w:tcBorders>
              <w:top w:val="single" w:sz="4" w:space="0" w:color="000000"/>
              <w:left w:val="single" w:sz="4" w:space="0" w:color="000000"/>
              <w:bottom w:val="single" w:sz="4" w:space="0" w:color="000000"/>
              <w:right w:val="single" w:sz="4" w:space="0" w:color="000000"/>
            </w:tcBorders>
          </w:tcPr>
          <w:p w:rsidR="006402FB" w:rsidRPr="003243AB" w:rsidRDefault="006402FB" w:rsidP="003243AB">
            <w:pPr>
              <w:jc w:val="center"/>
              <w:rPr>
                <w:rFonts w:ascii="Times New Roman" w:eastAsia="Times New Roman" w:hAnsi="Times New Roman" w:cs="Times New Roman"/>
                <w:bCs/>
                <w:sz w:val="24"/>
                <w:szCs w:val="24"/>
              </w:rPr>
            </w:pPr>
            <w:r w:rsidRPr="003243AB">
              <w:rPr>
                <w:rFonts w:ascii="Times New Roman" w:eastAsia="Times New Roman" w:hAnsi="Times New Roman" w:cs="Times New Roman"/>
                <w:bCs/>
                <w:sz w:val="24"/>
                <w:szCs w:val="24"/>
              </w:rPr>
              <w:t>1.</w:t>
            </w:r>
          </w:p>
        </w:tc>
        <w:tc>
          <w:tcPr>
            <w:tcW w:w="2303" w:type="pct"/>
            <w:tcBorders>
              <w:top w:val="single" w:sz="4" w:space="0" w:color="000000"/>
              <w:left w:val="single" w:sz="4" w:space="0" w:color="000000"/>
              <w:bottom w:val="single" w:sz="4" w:space="0" w:color="000000"/>
              <w:right w:val="single" w:sz="4" w:space="0" w:color="000000"/>
            </w:tcBorders>
          </w:tcPr>
          <w:p w:rsidR="006402FB" w:rsidRPr="005E1F69" w:rsidRDefault="006402FB" w:rsidP="003243AB">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Ознайомити  здобувачів  медичної освіти нового набору з Положенням про</w:t>
            </w:r>
            <w:r w:rsidR="003243AB">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організацію освітнього  та виховного процесу  у коледжі </w:t>
            </w:r>
          </w:p>
        </w:tc>
        <w:tc>
          <w:tcPr>
            <w:tcW w:w="895" w:type="pct"/>
            <w:tcBorders>
              <w:top w:val="single" w:sz="4" w:space="0" w:color="000000"/>
              <w:left w:val="single" w:sz="4" w:space="0" w:color="000000"/>
              <w:bottom w:val="single" w:sz="4" w:space="0" w:color="000000"/>
              <w:right w:val="single" w:sz="4" w:space="0" w:color="000000"/>
            </w:tcBorders>
          </w:tcPr>
          <w:p w:rsidR="006402FB" w:rsidRPr="005E1F69" w:rsidRDefault="006402F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w:t>
            </w:r>
            <w:r w:rsidRPr="005E1F69">
              <w:rPr>
                <w:rFonts w:ascii="Times New Roman" w:eastAsia="Times New Roman" w:hAnsi="Times New Roman" w:cs="Times New Roman"/>
                <w:sz w:val="24"/>
                <w:szCs w:val="24"/>
              </w:rPr>
              <w:t>ересень</w:t>
            </w:r>
          </w:p>
          <w:p w:rsidR="006402FB" w:rsidRPr="005E1F69" w:rsidRDefault="006402F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964" w:type="pct"/>
            <w:tcBorders>
              <w:top w:val="single" w:sz="4" w:space="0" w:color="000000"/>
              <w:left w:val="single" w:sz="4" w:space="0" w:color="000000"/>
              <w:bottom w:val="single" w:sz="4" w:space="0" w:color="000000"/>
              <w:right w:val="single" w:sz="4" w:space="0" w:color="000000"/>
            </w:tcBorders>
          </w:tcPr>
          <w:p w:rsidR="006402FB" w:rsidRPr="005E1F69" w:rsidRDefault="006402F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Зав</w:t>
            </w:r>
            <w:r w:rsidR="003243A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практ</w:t>
            </w:r>
            <w:r w:rsidR="003243A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кл</w:t>
            </w:r>
            <w:r w:rsidR="003243A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керівники, завдувачка відділеням</w:t>
            </w:r>
          </w:p>
        </w:tc>
        <w:tc>
          <w:tcPr>
            <w:tcW w:w="551"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3243AB" w:rsidRPr="005E1F69" w:rsidTr="003243AB">
        <w:trPr>
          <w:trHeight w:val="38"/>
        </w:trPr>
        <w:tc>
          <w:tcPr>
            <w:tcW w:w="287" w:type="pct"/>
            <w:tcBorders>
              <w:top w:val="single" w:sz="4" w:space="0" w:color="000000"/>
              <w:left w:val="single" w:sz="4" w:space="0" w:color="000000"/>
              <w:bottom w:val="single" w:sz="4" w:space="0" w:color="000000"/>
              <w:right w:val="single" w:sz="4" w:space="0" w:color="000000"/>
            </w:tcBorders>
          </w:tcPr>
          <w:p w:rsidR="003243AB" w:rsidRPr="003243AB" w:rsidRDefault="003243AB" w:rsidP="003243AB">
            <w:pPr>
              <w:jc w:val="center"/>
              <w:rPr>
                <w:rFonts w:eastAsia="Times New Roman" w:cs="Times New Roman"/>
                <w:bCs/>
                <w:sz w:val="24"/>
                <w:szCs w:val="24"/>
              </w:rPr>
            </w:pPr>
            <w:r w:rsidRPr="003243AB">
              <w:rPr>
                <w:rFonts w:ascii="Times New Roman" w:eastAsia="Times New Roman" w:hAnsi="Times New Roman" w:cs="Times New Roman"/>
                <w:bCs/>
                <w:sz w:val="24"/>
                <w:szCs w:val="24"/>
              </w:rPr>
              <w:t>2.</w:t>
            </w:r>
          </w:p>
        </w:tc>
        <w:tc>
          <w:tcPr>
            <w:tcW w:w="2303"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tabs>
                <w:tab w:val="center" w:pos="2324"/>
                <w:tab w:val="right" w:pos="4438"/>
              </w:tabs>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Ознайомити </w:t>
            </w:r>
            <w:r w:rsidRPr="005E1F69">
              <w:rPr>
                <w:rFonts w:ascii="Times New Roman" w:eastAsia="Times New Roman" w:hAnsi="Times New Roman" w:cs="Times New Roman"/>
                <w:sz w:val="24"/>
                <w:szCs w:val="24"/>
                <w:lang w:val="ru-RU"/>
              </w:rPr>
              <w:tab/>
              <w:t xml:space="preserve">здобувачів </w:t>
            </w:r>
            <w:r w:rsidRPr="005E1F69">
              <w:rPr>
                <w:rFonts w:ascii="Times New Roman" w:eastAsia="Times New Roman" w:hAnsi="Times New Roman" w:cs="Times New Roman"/>
                <w:sz w:val="24"/>
                <w:szCs w:val="24"/>
                <w:lang w:val="ru-RU"/>
              </w:rPr>
              <w:tab/>
              <w:t xml:space="preserve">медичної </w:t>
            </w:r>
          </w:p>
          <w:p w:rsidR="003243AB" w:rsidRPr="005E1F69" w:rsidRDefault="003243AB" w:rsidP="003243AB">
            <w:pPr>
              <w:jc w:val="both"/>
              <w:rPr>
                <w:rFonts w:eastAsia="Times New Roman" w:cs="Times New Roman"/>
                <w:sz w:val="24"/>
                <w:szCs w:val="24"/>
                <w:lang w:val="ru-RU"/>
              </w:rPr>
            </w:pPr>
            <w:r w:rsidRPr="005E1F69">
              <w:rPr>
                <w:rFonts w:ascii="Times New Roman" w:eastAsia="Times New Roman" w:hAnsi="Times New Roman" w:cs="Times New Roman"/>
                <w:sz w:val="24"/>
                <w:szCs w:val="24"/>
                <w:lang w:val="ru-RU"/>
              </w:rPr>
              <w:t>освіти нового набору з Положенням  про органи самоврядування</w:t>
            </w:r>
          </w:p>
        </w:tc>
        <w:tc>
          <w:tcPr>
            <w:tcW w:w="895"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w:t>
            </w:r>
            <w:r w:rsidRPr="005E1F69">
              <w:rPr>
                <w:rFonts w:ascii="Times New Roman" w:eastAsia="Times New Roman" w:hAnsi="Times New Roman" w:cs="Times New Roman"/>
                <w:sz w:val="24"/>
                <w:szCs w:val="24"/>
              </w:rPr>
              <w:t>ересень</w:t>
            </w:r>
          </w:p>
          <w:p w:rsidR="003243AB" w:rsidRPr="005E1F69" w:rsidRDefault="003243AB" w:rsidP="003243AB">
            <w:pPr>
              <w:jc w:val="center"/>
              <w:rPr>
                <w:rFonts w:eastAsia="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964"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jc w:val="center"/>
              <w:rPr>
                <w:rFonts w:eastAsia="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551" w:type="pct"/>
            <w:tcBorders>
              <w:top w:val="single" w:sz="4" w:space="0" w:color="000000"/>
              <w:left w:val="single" w:sz="4" w:space="0" w:color="000000"/>
              <w:bottom w:val="single" w:sz="4" w:space="0" w:color="000000"/>
              <w:right w:val="single" w:sz="4" w:space="0" w:color="000000"/>
            </w:tcBorders>
            <w:vAlign w:val="center"/>
          </w:tcPr>
          <w:p w:rsidR="003243AB" w:rsidRPr="005E1F69" w:rsidRDefault="003243AB" w:rsidP="003243AB">
            <w:pPr>
              <w:rPr>
                <w:rFonts w:eastAsia="Times New Roman" w:cs="Times New Roman"/>
                <w:sz w:val="24"/>
                <w:szCs w:val="24"/>
                <w:lang w:val="ru-RU"/>
              </w:rPr>
            </w:pPr>
          </w:p>
        </w:tc>
      </w:tr>
      <w:tr w:rsidR="003243AB" w:rsidRPr="005E1F69" w:rsidTr="003243AB">
        <w:trPr>
          <w:trHeight w:val="118"/>
        </w:trPr>
        <w:tc>
          <w:tcPr>
            <w:tcW w:w="287" w:type="pct"/>
            <w:tcBorders>
              <w:top w:val="single" w:sz="4" w:space="0" w:color="000000"/>
              <w:left w:val="single" w:sz="4" w:space="0" w:color="000000"/>
              <w:bottom w:val="single" w:sz="4" w:space="0" w:color="000000"/>
              <w:right w:val="single" w:sz="4" w:space="0" w:color="000000"/>
            </w:tcBorders>
          </w:tcPr>
          <w:p w:rsidR="003243AB" w:rsidRPr="003243AB" w:rsidRDefault="003243AB" w:rsidP="003243AB">
            <w:pPr>
              <w:jc w:val="center"/>
              <w:rPr>
                <w:rFonts w:ascii="Times New Roman" w:eastAsia="Times New Roman" w:hAnsi="Times New Roman" w:cs="Times New Roman"/>
                <w:bCs/>
                <w:sz w:val="24"/>
                <w:szCs w:val="24"/>
              </w:rPr>
            </w:pPr>
            <w:r w:rsidRPr="003243AB">
              <w:rPr>
                <w:rFonts w:ascii="Times New Roman" w:eastAsia="Times New Roman" w:hAnsi="Times New Roman" w:cs="Times New Roman"/>
                <w:bCs/>
                <w:sz w:val="24"/>
                <w:szCs w:val="24"/>
              </w:rPr>
              <w:t>3.</w:t>
            </w:r>
          </w:p>
        </w:tc>
        <w:tc>
          <w:tcPr>
            <w:tcW w:w="2303"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tabs>
                <w:tab w:val="center" w:pos="2324"/>
                <w:tab w:val="right" w:pos="4438"/>
              </w:tabs>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Надати допомогу у проведенні виборів студентського сенату коледжу,  студентської ради  гуртожитку</w:t>
            </w:r>
          </w:p>
        </w:tc>
        <w:tc>
          <w:tcPr>
            <w:tcW w:w="895"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w:t>
            </w:r>
            <w:r w:rsidRPr="005E1F69">
              <w:rPr>
                <w:rFonts w:ascii="Times New Roman" w:eastAsia="Times New Roman" w:hAnsi="Times New Roman" w:cs="Times New Roman"/>
                <w:sz w:val="24"/>
                <w:szCs w:val="24"/>
              </w:rPr>
              <w:t>ересень</w:t>
            </w:r>
          </w:p>
          <w:p w:rsidR="003243AB" w:rsidRPr="005E1F69" w:rsidRDefault="003243A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964"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551" w:type="pct"/>
            <w:tcBorders>
              <w:top w:val="single" w:sz="4" w:space="0" w:color="000000"/>
              <w:left w:val="single" w:sz="4" w:space="0" w:color="000000"/>
              <w:bottom w:val="single" w:sz="4" w:space="0" w:color="000000"/>
              <w:right w:val="single" w:sz="4" w:space="0" w:color="000000"/>
            </w:tcBorders>
            <w:vAlign w:val="center"/>
          </w:tcPr>
          <w:p w:rsidR="003243AB" w:rsidRPr="005E1F69" w:rsidRDefault="003243AB" w:rsidP="003243AB">
            <w:pPr>
              <w:rPr>
                <w:rFonts w:ascii="Times New Roman" w:eastAsia="Times New Roman" w:hAnsi="Times New Roman" w:cs="Times New Roman"/>
                <w:b/>
                <w:sz w:val="24"/>
                <w:szCs w:val="24"/>
                <w:lang w:val="ru-RU"/>
              </w:rPr>
            </w:pPr>
          </w:p>
        </w:tc>
      </w:tr>
      <w:tr w:rsidR="003243AB" w:rsidRPr="005E1F69" w:rsidTr="00A37F60">
        <w:trPr>
          <w:trHeight w:val="118"/>
        </w:trPr>
        <w:tc>
          <w:tcPr>
            <w:tcW w:w="287" w:type="pct"/>
            <w:tcBorders>
              <w:top w:val="single" w:sz="4" w:space="0" w:color="000000"/>
              <w:left w:val="single" w:sz="4" w:space="0" w:color="000000"/>
              <w:bottom w:val="single" w:sz="4" w:space="0" w:color="000000"/>
              <w:right w:val="single" w:sz="4" w:space="0" w:color="000000"/>
            </w:tcBorders>
          </w:tcPr>
          <w:p w:rsidR="003243AB" w:rsidRPr="003243AB" w:rsidRDefault="003243AB" w:rsidP="003243AB">
            <w:pPr>
              <w:jc w:val="center"/>
              <w:rPr>
                <w:rFonts w:eastAsia="Times New Roman" w:cs="Times New Roman"/>
                <w:bCs/>
                <w:sz w:val="24"/>
                <w:szCs w:val="24"/>
              </w:rPr>
            </w:pPr>
            <w:r w:rsidRPr="003243AB">
              <w:rPr>
                <w:rFonts w:ascii="Times New Roman" w:eastAsia="Times New Roman" w:hAnsi="Times New Roman" w:cs="Times New Roman"/>
                <w:bCs/>
                <w:sz w:val="24"/>
                <w:szCs w:val="24"/>
              </w:rPr>
              <w:t>4</w:t>
            </w:r>
          </w:p>
        </w:tc>
        <w:tc>
          <w:tcPr>
            <w:tcW w:w="2303" w:type="pct"/>
            <w:tcBorders>
              <w:top w:val="single" w:sz="4" w:space="0" w:color="000000"/>
              <w:left w:val="single" w:sz="4" w:space="0" w:color="000000"/>
              <w:bottom w:val="single" w:sz="4" w:space="0" w:color="000000"/>
              <w:right w:val="single" w:sz="4" w:space="0" w:color="000000"/>
            </w:tcBorders>
            <w:vAlign w:val="center"/>
          </w:tcPr>
          <w:p w:rsidR="003243AB" w:rsidRPr="005E1F69" w:rsidRDefault="003243AB" w:rsidP="003243AB">
            <w:pPr>
              <w:tabs>
                <w:tab w:val="center" w:pos="2324"/>
                <w:tab w:val="right" w:pos="4438"/>
              </w:tabs>
              <w:jc w:val="both"/>
              <w:rPr>
                <w:rFonts w:eastAsia="Times New Roman" w:cs="Times New Roman"/>
                <w:sz w:val="24"/>
                <w:szCs w:val="24"/>
                <w:lang w:val="ru-RU"/>
              </w:rPr>
            </w:pPr>
            <w:r w:rsidRPr="005E1F69">
              <w:rPr>
                <w:rFonts w:ascii="Times New Roman" w:eastAsia="Times New Roman" w:hAnsi="Times New Roman" w:cs="Times New Roman"/>
                <w:sz w:val="24"/>
                <w:szCs w:val="24"/>
                <w:lang w:val="ru-RU"/>
              </w:rPr>
              <w:t xml:space="preserve">Долучати членів студентського сенату та старост груп до роботи педагогічної ради, </w:t>
            </w:r>
            <w:r w:rsidRPr="003243AB">
              <w:rPr>
                <w:rFonts w:ascii="Times New Roman" w:eastAsia="Times New Roman" w:hAnsi="Times New Roman" w:cs="Times New Roman"/>
                <w:sz w:val="24"/>
                <w:szCs w:val="24"/>
                <w:lang w:val="ru-RU"/>
              </w:rPr>
              <w:t>стипендіальної комі</w:t>
            </w:r>
            <w:proofErr w:type="gramStart"/>
            <w:r w:rsidRPr="003243AB">
              <w:rPr>
                <w:rFonts w:ascii="Times New Roman" w:eastAsia="Times New Roman" w:hAnsi="Times New Roman" w:cs="Times New Roman"/>
                <w:sz w:val="24"/>
                <w:szCs w:val="24"/>
                <w:lang w:val="ru-RU"/>
              </w:rPr>
              <w:t>с</w:t>
            </w:r>
            <w:proofErr w:type="gramEnd"/>
            <w:r w:rsidRPr="003243AB">
              <w:rPr>
                <w:rFonts w:ascii="Times New Roman" w:eastAsia="Times New Roman" w:hAnsi="Times New Roman" w:cs="Times New Roman"/>
                <w:sz w:val="24"/>
                <w:szCs w:val="24"/>
                <w:lang w:val="ru-RU"/>
              </w:rPr>
              <w:t xml:space="preserve">ії </w:t>
            </w:r>
          </w:p>
        </w:tc>
        <w:tc>
          <w:tcPr>
            <w:tcW w:w="895"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jc w:val="center"/>
              <w:rPr>
                <w:rFonts w:eastAsia="Times New Roman" w:cs="Times New Roman"/>
                <w:sz w:val="24"/>
                <w:szCs w:val="24"/>
                <w:lang w:val="ru-RU"/>
              </w:rPr>
            </w:pPr>
            <w:r w:rsidRPr="005E1F69">
              <w:rPr>
                <w:rFonts w:ascii="Times New Roman" w:eastAsia="Times New Roman" w:hAnsi="Times New Roman" w:cs="Times New Roman"/>
                <w:sz w:val="24"/>
                <w:szCs w:val="24"/>
              </w:rPr>
              <w:t>Упродовж навчального року</w:t>
            </w:r>
          </w:p>
        </w:tc>
        <w:tc>
          <w:tcPr>
            <w:tcW w:w="964"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jc w:val="center"/>
              <w:rPr>
                <w:rFonts w:eastAsia="Times New Roman" w:cs="Times New Roman"/>
                <w:sz w:val="24"/>
                <w:szCs w:val="24"/>
                <w:lang w:val="ru-RU"/>
              </w:rPr>
            </w:pPr>
            <w:r w:rsidRPr="005E1F69">
              <w:rPr>
                <w:rFonts w:ascii="Times New Roman" w:eastAsia="Times New Roman" w:hAnsi="Times New Roman" w:cs="Times New Roman"/>
                <w:sz w:val="24"/>
                <w:szCs w:val="24"/>
                <w:lang w:val="ru-RU"/>
              </w:rPr>
              <w:t>Адміністрація</w:t>
            </w:r>
          </w:p>
        </w:tc>
        <w:tc>
          <w:tcPr>
            <w:tcW w:w="551" w:type="pct"/>
            <w:tcBorders>
              <w:top w:val="single" w:sz="4" w:space="0" w:color="000000"/>
              <w:left w:val="single" w:sz="4" w:space="0" w:color="000000"/>
              <w:bottom w:val="single" w:sz="4" w:space="0" w:color="000000"/>
              <w:right w:val="single" w:sz="4" w:space="0" w:color="000000"/>
            </w:tcBorders>
            <w:vAlign w:val="center"/>
          </w:tcPr>
          <w:p w:rsidR="003243AB" w:rsidRPr="005E1F69" w:rsidRDefault="003243AB" w:rsidP="003243AB">
            <w:pPr>
              <w:rPr>
                <w:rFonts w:eastAsia="Times New Roman" w:cs="Times New Roman"/>
                <w:b/>
                <w:sz w:val="24"/>
                <w:szCs w:val="24"/>
                <w:lang w:val="ru-RU"/>
              </w:rPr>
            </w:pPr>
          </w:p>
        </w:tc>
      </w:tr>
      <w:tr w:rsidR="003243AB" w:rsidRPr="005E1F69" w:rsidTr="003F014B">
        <w:trPr>
          <w:trHeight w:val="38"/>
        </w:trPr>
        <w:tc>
          <w:tcPr>
            <w:tcW w:w="287" w:type="pct"/>
            <w:tcBorders>
              <w:top w:val="single" w:sz="4" w:space="0" w:color="000000"/>
              <w:left w:val="single" w:sz="4" w:space="0" w:color="000000"/>
              <w:bottom w:val="single" w:sz="4" w:space="0" w:color="000000"/>
              <w:right w:val="single" w:sz="4" w:space="0" w:color="000000"/>
            </w:tcBorders>
          </w:tcPr>
          <w:p w:rsidR="003243AB" w:rsidRPr="003243AB" w:rsidRDefault="003243AB" w:rsidP="003243AB">
            <w:pPr>
              <w:jc w:val="center"/>
              <w:rPr>
                <w:rFonts w:ascii="Times New Roman" w:eastAsia="Times New Roman" w:hAnsi="Times New Roman" w:cs="Times New Roman"/>
                <w:bCs/>
                <w:sz w:val="24"/>
                <w:szCs w:val="24"/>
              </w:rPr>
            </w:pPr>
            <w:r w:rsidRPr="003243AB">
              <w:rPr>
                <w:rFonts w:ascii="Times New Roman" w:eastAsia="Times New Roman" w:hAnsi="Times New Roman" w:cs="Times New Roman"/>
                <w:bCs/>
                <w:sz w:val="24"/>
                <w:szCs w:val="24"/>
              </w:rPr>
              <w:t>5</w:t>
            </w:r>
          </w:p>
        </w:tc>
        <w:tc>
          <w:tcPr>
            <w:tcW w:w="2303"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Провести</w:t>
            </w:r>
            <w:r w:rsidRPr="005E1F6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rPr>
              <w:t xml:space="preserve"> студентську конференцію</w:t>
            </w:r>
          </w:p>
        </w:tc>
        <w:tc>
          <w:tcPr>
            <w:tcW w:w="895" w:type="pct"/>
            <w:tcBorders>
              <w:top w:val="single" w:sz="4" w:space="0" w:color="000000"/>
              <w:left w:val="single" w:sz="4" w:space="0" w:color="000000"/>
              <w:bottom w:val="single" w:sz="4" w:space="0" w:color="000000"/>
              <w:right w:val="single" w:sz="4" w:space="0" w:color="000000"/>
            </w:tcBorders>
          </w:tcPr>
          <w:p w:rsidR="003243AB" w:rsidRPr="005E1F69" w:rsidRDefault="003243A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Жовтень2023</w:t>
            </w:r>
          </w:p>
        </w:tc>
        <w:tc>
          <w:tcPr>
            <w:tcW w:w="964" w:type="pct"/>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rsidR="003243AB" w:rsidRPr="005E1F69" w:rsidRDefault="003243AB"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Адм</w:t>
            </w:r>
            <w:r w:rsidR="003F014B">
              <w:rPr>
                <w:rFonts w:ascii="Times New Roman" w:eastAsia="Times New Roman" w:hAnsi="Times New Roman" w:cs="Times New Roman"/>
                <w:sz w:val="24"/>
                <w:szCs w:val="24"/>
                <w:lang w:val="uk-UA"/>
              </w:rPr>
              <w:t>ін.</w:t>
            </w:r>
            <w:r w:rsidRPr="005E1F69">
              <w:rPr>
                <w:rFonts w:ascii="Times New Roman" w:eastAsia="Times New Roman" w:hAnsi="Times New Roman" w:cs="Times New Roman"/>
                <w:sz w:val="24"/>
                <w:szCs w:val="24"/>
              </w:rPr>
              <w:t>, студрада</w:t>
            </w:r>
          </w:p>
        </w:tc>
        <w:tc>
          <w:tcPr>
            <w:tcW w:w="551" w:type="pct"/>
            <w:tcBorders>
              <w:top w:val="single" w:sz="4" w:space="0" w:color="000000"/>
              <w:left w:val="single" w:sz="4" w:space="0" w:color="000000"/>
              <w:bottom w:val="single" w:sz="4" w:space="0" w:color="000000"/>
              <w:right w:val="single" w:sz="4" w:space="0" w:color="000000"/>
            </w:tcBorders>
            <w:vAlign w:val="center"/>
          </w:tcPr>
          <w:p w:rsidR="003243AB" w:rsidRPr="005E1F69" w:rsidRDefault="003243AB" w:rsidP="003243AB">
            <w:pPr>
              <w:rPr>
                <w:rFonts w:ascii="Times New Roman" w:eastAsia="Times New Roman" w:hAnsi="Times New Roman" w:cs="Times New Roman"/>
                <w:sz w:val="24"/>
                <w:szCs w:val="24"/>
              </w:rPr>
            </w:pPr>
          </w:p>
        </w:tc>
      </w:tr>
      <w:tr w:rsidR="003243AB" w:rsidRPr="005E1F69" w:rsidTr="003243AB">
        <w:trPr>
          <w:trHeight w:val="404"/>
        </w:trPr>
        <w:tc>
          <w:tcPr>
            <w:tcW w:w="287" w:type="pct"/>
            <w:tcBorders>
              <w:top w:val="single" w:sz="4" w:space="0" w:color="000000"/>
              <w:left w:val="single" w:sz="4" w:space="0" w:color="000000"/>
              <w:bottom w:val="single" w:sz="4" w:space="0" w:color="000000"/>
              <w:right w:val="single" w:sz="4" w:space="0" w:color="000000"/>
            </w:tcBorders>
          </w:tcPr>
          <w:p w:rsidR="003243AB" w:rsidRPr="003243AB" w:rsidRDefault="003243AB" w:rsidP="003243AB">
            <w:pPr>
              <w:jc w:val="center"/>
              <w:rPr>
                <w:rFonts w:ascii="Times New Roman" w:eastAsia="Times New Roman" w:hAnsi="Times New Roman" w:cs="Times New Roman"/>
                <w:bCs/>
                <w:sz w:val="24"/>
                <w:szCs w:val="24"/>
              </w:rPr>
            </w:pPr>
            <w:r w:rsidRPr="003243AB">
              <w:rPr>
                <w:rFonts w:ascii="Times New Roman" w:eastAsia="Times New Roman" w:hAnsi="Times New Roman" w:cs="Times New Roman"/>
                <w:bCs/>
                <w:sz w:val="24"/>
                <w:szCs w:val="24"/>
              </w:rPr>
              <w:lastRenderedPageBreak/>
              <w:t>6</w:t>
            </w:r>
          </w:p>
        </w:tc>
        <w:tc>
          <w:tcPr>
            <w:tcW w:w="2303"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ind w:right="104"/>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Активізувати науково-пошукову діяльність здобувачів медичної освіти нового набору шляхом участі в предметних гуртках, секціях, наукових конференціях, конкурсах</w:t>
            </w:r>
          </w:p>
        </w:tc>
        <w:tc>
          <w:tcPr>
            <w:tcW w:w="895"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964"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ind w:right="110"/>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Методист коледжу, куратор з ВР</w:t>
            </w:r>
          </w:p>
        </w:tc>
        <w:tc>
          <w:tcPr>
            <w:tcW w:w="551" w:type="pct"/>
            <w:tcBorders>
              <w:top w:val="single" w:sz="4" w:space="0" w:color="000000"/>
              <w:left w:val="single" w:sz="4" w:space="0" w:color="000000"/>
              <w:bottom w:val="single" w:sz="4" w:space="0" w:color="000000"/>
              <w:right w:val="single" w:sz="4" w:space="0" w:color="000000"/>
            </w:tcBorders>
            <w:vAlign w:val="center"/>
          </w:tcPr>
          <w:p w:rsidR="003243AB" w:rsidRPr="005E1F69" w:rsidRDefault="003243AB" w:rsidP="003243AB">
            <w:pPr>
              <w:rPr>
                <w:rFonts w:ascii="Times New Roman" w:eastAsia="Times New Roman" w:hAnsi="Times New Roman" w:cs="Times New Roman"/>
                <w:sz w:val="24"/>
                <w:szCs w:val="24"/>
                <w:lang w:val="ru-RU"/>
              </w:rPr>
            </w:pPr>
          </w:p>
        </w:tc>
      </w:tr>
      <w:tr w:rsidR="003243AB" w:rsidRPr="005E1F69" w:rsidTr="003F014B">
        <w:trPr>
          <w:trHeight w:val="116"/>
        </w:trPr>
        <w:tc>
          <w:tcPr>
            <w:tcW w:w="287" w:type="pct"/>
            <w:tcBorders>
              <w:top w:val="single" w:sz="4" w:space="0" w:color="000000"/>
              <w:left w:val="single" w:sz="4" w:space="0" w:color="000000"/>
              <w:bottom w:val="single" w:sz="4" w:space="0" w:color="000000"/>
              <w:right w:val="single" w:sz="4" w:space="0" w:color="000000"/>
            </w:tcBorders>
          </w:tcPr>
          <w:p w:rsidR="003243AB" w:rsidRPr="003243AB" w:rsidRDefault="003243AB" w:rsidP="003243AB">
            <w:pPr>
              <w:jc w:val="center"/>
              <w:rPr>
                <w:rFonts w:ascii="Times New Roman" w:eastAsia="Times New Roman" w:hAnsi="Times New Roman" w:cs="Times New Roman"/>
                <w:bCs/>
                <w:sz w:val="24"/>
                <w:szCs w:val="24"/>
              </w:rPr>
            </w:pPr>
            <w:r w:rsidRPr="003243AB">
              <w:rPr>
                <w:rFonts w:ascii="Times New Roman" w:eastAsia="Times New Roman" w:hAnsi="Times New Roman" w:cs="Times New Roman"/>
                <w:bCs/>
                <w:sz w:val="24"/>
                <w:szCs w:val="24"/>
              </w:rPr>
              <w:t>7</w:t>
            </w:r>
          </w:p>
        </w:tc>
        <w:tc>
          <w:tcPr>
            <w:tcW w:w="2303" w:type="pct"/>
            <w:tcBorders>
              <w:top w:val="single" w:sz="4" w:space="0" w:color="000000"/>
              <w:left w:val="single" w:sz="4" w:space="0" w:color="000000"/>
              <w:bottom w:val="single" w:sz="4" w:space="0" w:color="000000"/>
              <w:right w:val="single" w:sz="4" w:space="0" w:color="000000"/>
            </w:tcBorders>
            <w:tcMar>
              <w:top w:w="0" w:type="dxa"/>
              <w:right w:w="108" w:type="dxa"/>
            </w:tcMar>
            <w:vAlign w:val="center"/>
          </w:tcPr>
          <w:p w:rsidR="003243AB" w:rsidRPr="005E1F69" w:rsidRDefault="003243AB" w:rsidP="003F014B">
            <w:pPr>
              <w:tabs>
                <w:tab w:val="center" w:pos="1422"/>
                <w:tab w:val="center" w:pos="2405"/>
                <w:tab w:val="right" w:pos="4138"/>
              </w:tabs>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Долучати </w:t>
            </w:r>
            <w:r w:rsidRPr="005E1F69">
              <w:rPr>
                <w:rFonts w:ascii="Times New Roman" w:eastAsia="Times New Roman" w:hAnsi="Times New Roman" w:cs="Times New Roman"/>
                <w:sz w:val="24"/>
                <w:szCs w:val="24"/>
                <w:lang w:val="ru-RU"/>
              </w:rPr>
              <w:tab/>
              <w:t xml:space="preserve">здобувачів </w:t>
            </w:r>
            <w:r w:rsidRPr="005E1F69">
              <w:rPr>
                <w:rFonts w:ascii="Times New Roman" w:eastAsia="Times New Roman" w:hAnsi="Times New Roman" w:cs="Times New Roman"/>
                <w:sz w:val="24"/>
                <w:szCs w:val="24"/>
                <w:lang w:val="ru-RU"/>
              </w:rPr>
              <w:tab/>
              <w:t>медичної</w:t>
            </w:r>
            <w:r w:rsidR="003F014B">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освіти</w:t>
            </w:r>
            <w:r w:rsidR="003F014B">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нового набору до спортивних секцій та гуртків худ</w:t>
            </w:r>
            <w:proofErr w:type="gramStart"/>
            <w:r w:rsidR="003F014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w:t>
            </w:r>
            <w:proofErr w:type="gramEnd"/>
            <w:r w:rsidRPr="005E1F69">
              <w:rPr>
                <w:rFonts w:ascii="Times New Roman" w:eastAsia="Times New Roman" w:hAnsi="Times New Roman" w:cs="Times New Roman"/>
                <w:sz w:val="24"/>
                <w:szCs w:val="24"/>
                <w:lang w:val="ru-RU"/>
              </w:rPr>
              <w:t xml:space="preserve">естетичного спрямування </w:t>
            </w:r>
          </w:p>
        </w:tc>
        <w:tc>
          <w:tcPr>
            <w:tcW w:w="895"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964" w:type="pct"/>
            <w:tcBorders>
              <w:top w:val="single" w:sz="4" w:space="0" w:color="000000"/>
              <w:left w:val="single" w:sz="4" w:space="0" w:color="000000"/>
              <w:bottom w:val="single" w:sz="4" w:space="0" w:color="000000"/>
              <w:right w:val="single" w:sz="4" w:space="0" w:color="000000"/>
            </w:tcBorders>
          </w:tcPr>
          <w:p w:rsidR="003243AB" w:rsidRPr="005E1F69" w:rsidRDefault="003243A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Викладачі ФЗК</w:t>
            </w:r>
          </w:p>
        </w:tc>
        <w:tc>
          <w:tcPr>
            <w:tcW w:w="551" w:type="pct"/>
            <w:tcBorders>
              <w:top w:val="single" w:sz="4" w:space="0" w:color="000000"/>
              <w:left w:val="single" w:sz="4" w:space="0" w:color="000000"/>
              <w:bottom w:val="single" w:sz="4" w:space="0" w:color="000000"/>
              <w:right w:val="single" w:sz="4" w:space="0" w:color="000000"/>
            </w:tcBorders>
            <w:vAlign w:val="center"/>
          </w:tcPr>
          <w:p w:rsidR="003243AB" w:rsidRPr="005E1F69" w:rsidRDefault="003243AB" w:rsidP="003243AB">
            <w:pPr>
              <w:rPr>
                <w:rFonts w:ascii="Times New Roman" w:eastAsia="Times New Roman" w:hAnsi="Times New Roman" w:cs="Times New Roman"/>
                <w:sz w:val="24"/>
                <w:szCs w:val="24"/>
                <w:lang w:val="ru-RU"/>
              </w:rPr>
            </w:pPr>
          </w:p>
        </w:tc>
      </w:tr>
    </w:tbl>
    <w:p w:rsidR="003243AB" w:rsidRDefault="003243AB" w:rsidP="005E1F69">
      <w:pPr>
        <w:spacing w:after="0" w:line="240" w:lineRule="auto"/>
        <w:rPr>
          <w:rFonts w:eastAsia="Times New Roman" w:cs="Times New Roman"/>
          <w:b/>
          <w:sz w:val="24"/>
          <w:szCs w:val="24"/>
          <w:lang w:val="en-US"/>
        </w:rPr>
      </w:pPr>
    </w:p>
    <w:p w:rsidR="006402FB" w:rsidRPr="005E1F69" w:rsidRDefault="006402FB" w:rsidP="005E1F69">
      <w:pPr>
        <w:spacing w:after="0" w:line="240" w:lineRule="auto"/>
        <w:rPr>
          <w:rFonts w:eastAsia="Times New Roman" w:cs="Times New Roman"/>
          <w:sz w:val="24"/>
          <w:szCs w:val="24"/>
        </w:rPr>
      </w:pPr>
      <w:r w:rsidRPr="005E1F69">
        <w:rPr>
          <w:rFonts w:eastAsia="Times New Roman" w:cs="Times New Roman"/>
          <w:b/>
          <w:sz w:val="24"/>
          <w:szCs w:val="24"/>
          <w:lang w:val="en-US"/>
        </w:rPr>
        <w:t>V</w:t>
      </w:r>
      <w:r w:rsidR="00226393" w:rsidRPr="005E1F69">
        <w:rPr>
          <w:rFonts w:eastAsia="Times New Roman" w:cs="Times New Roman"/>
          <w:b/>
          <w:sz w:val="24"/>
          <w:szCs w:val="24"/>
        </w:rPr>
        <w:t>.</w:t>
      </w:r>
      <w:r w:rsidRPr="005E1F69">
        <w:rPr>
          <w:rFonts w:eastAsia="Times New Roman" w:cs="Times New Roman"/>
          <w:b/>
          <w:sz w:val="24"/>
          <w:szCs w:val="24"/>
        </w:rPr>
        <w:t xml:space="preserve"> Основні напрями виховної роботи</w:t>
      </w:r>
    </w:p>
    <w:p w:rsidR="006402FB" w:rsidRPr="005E1F69" w:rsidRDefault="006402FB" w:rsidP="005E1F69">
      <w:pPr>
        <w:spacing w:after="0" w:line="240" w:lineRule="auto"/>
        <w:rPr>
          <w:rFonts w:eastAsia="Times New Roman" w:cs="Times New Roman"/>
          <w:sz w:val="24"/>
          <w:szCs w:val="24"/>
        </w:rPr>
      </w:pPr>
      <w:r w:rsidRPr="005E1F69">
        <w:rPr>
          <w:rFonts w:eastAsia="Times New Roman" w:cs="Times New Roman"/>
          <w:b/>
          <w:sz w:val="24"/>
          <w:szCs w:val="24"/>
          <w:lang w:val="en-US"/>
        </w:rPr>
        <w:t>V</w:t>
      </w:r>
      <w:r w:rsidRPr="005E1F69">
        <w:rPr>
          <w:rFonts w:eastAsia="Times New Roman" w:cs="Times New Roman"/>
          <w:b/>
          <w:sz w:val="24"/>
          <w:szCs w:val="24"/>
        </w:rPr>
        <w:t>.1. Національно-патріотичне виховання</w:t>
      </w:r>
    </w:p>
    <w:p w:rsidR="006402FB" w:rsidRPr="005E1F69" w:rsidRDefault="006402FB" w:rsidP="005E1F69">
      <w:pPr>
        <w:numPr>
          <w:ilvl w:val="0"/>
          <w:numId w:val="5"/>
        </w:numPr>
        <w:spacing w:after="0" w:line="240" w:lineRule="auto"/>
        <w:ind w:hanging="140"/>
        <w:jc w:val="both"/>
        <w:rPr>
          <w:rFonts w:eastAsia="Times New Roman" w:cs="Times New Roman"/>
          <w:sz w:val="24"/>
          <w:szCs w:val="24"/>
        </w:rPr>
      </w:pPr>
      <w:r w:rsidRPr="005E1F69">
        <w:rPr>
          <w:rFonts w:eastAsia="Times New Roman" w:cs="Times New Roman"/>
          <w:sz w:val="24"/>
          <w:szCs w:val="24"/>
        </w:rPr>
        <w:t>вивчення і збереження нацональних традицій, історії, звичаїв;</w:t>
      </w:r>
    </w:p>
    <w:p w:rsidR="006402FB" w:rsidRPr="005E1F69" w:rsidRDefault="006402FB" w:rsidP="005E1F69">
      <w:pPr>
        <w:numPr>
          <w:ilvl w:val="0"/>
          <w:numId w:val="5"/>
        </w:numPr>
        <w:spacing w:after="0" w:line="240" w:lineRule="auto"/>
        <w:ind w:hanging="140"/>
        <w:jc w:val="both"/>
        <w:rPr>
          <w:rFonts w:eastAsia="Times New Roman" w:cs="Times New Roman"/>
          <w:sz w:val="24"/>
          <w:szCs w:val="24"/>
          <w:lang w:val="ru-RU"/>
        </w:rPr>
      </w:pPr>
      <w:r w:rsidRPr="005E1F69">
        <w:rPr>
          <w:rFonts w:eastAsia="Times New Roman" w:cs="Times New Roman"/>
          <w:sz w:val="24"/>
          <w:szCs w:val="24"/>
        </w:rPr>
        <w:t>виховання у здобувачів осв</w:t>
      </w:r>
      <w:r w:rsidRPr="005E1F69">
        <w:rPr>
          <w:rFonts w:eastAsia="Times New Roman" w:cs="Times New Roman"/>
          <w:sz w:val="24"/>
          <w:szCs w:val="24"/>
          <w:lang w:val="ru-RU"/>
        </w:rPr>
        <w:t>іти цінностей українського громадянства;</w:t>
      </w:r>
    </w:p>
    <w:p w:rsidR="006402FB" w:rsidRPr="003243AB" w:rsidRDefault="006402FB" w:rsidP="005E1F69">
      <w:pPr>
        <w:numPr>
          <w:ilvl w:val="0"/>
          <w:numId w:val="5"/>
        </w:numPr>
        <w:spacing w:after="0" w:line="240" w:lineRule="auto"/>
        <w:ind w:hanging="140"/>
        <w:jc w:val="both"/>
        <w:rPr>
          <w:rFonts w:eastAsia="Times New Roman" w:cs="Times New Roman"/>
          <w:sz w:val="24"/>
          <w:szCs w:val="24"/>
          <w:lang w:val="ru-RU"/>
        </w:rPr>
      </w:pPr>
      <w:r w:rsidRPr="005E1F69">
        <w:rPr>
          <w:rFonts w:eastAsia="Times New Roman" w:cs="Times New Roman"/>
          <w:sz w:val="24"/>
          <w:szCs w:val="24"/>
          <w:lang w:val="ru-RU"/>
        </w:rPr>
        <w:t>формування громадянської  та патріотичної позиції</w:t>
      </w:r>
      <w:r w:rsidR="007062EE" w:rsidRPr="005E1F69">
        <w:rPr>
          <w:rFonts w:eastAsia="Times New Roman" w:cs="Times New Roman"/>
          <w:sz w:val="24"/>
          <w:szCs w:val="24"/>
        </w:rPr>
        <w:t>.</w:t>
      </w:r>
    </w:p>
    <w:p w:rsidR="003243AB" w:rsidRPr="005E1F69" w:rsidRDefault="003243AB" w:rsidP="003243AB">
      <w:pPr>
        <w:spacing w:after="0" w:line="240" w:lineRule="auto"/>
        <w:ind w:left="140"/>
        <w:jc w:val="both"/>
        <w:rPr>
          <w:rFonts w:eastAsia="Times New Roman" w:cs="Times New Roman"/>
          <w:sz w:val="24"/>
          <w:szCs w:val="24"/>
          <w:lang w:val="ru-RU"/>
        </w:rPr>
      </w:pPr>
    </w:p>
    <w:tbl>
      <w:tblPr>
        <w:tblStyle w:val="TableGrid"/>
        <w:tblW w:w="5000" w:type="pct"/>
        <w:tblInd w:w="0" w:type="dxa"/>
        <w:tblCellMar>
          <w:top w:w="12" w:type="dxa"/>
        </w:tblCellMar>
        <w:tblLook w:val="04A0"/>
      </w:tblPr>
      <w:tblGrid>
        <w:gridCol w:w="516"/>
        <w:gridCol w:w="4327"/>
        <w:gridCol w:w="1558"/>
        <w:gridCol w:w="2066"/>
        <w:gridCol w:w="1104"/>
      </w:tblGrid>
      <w:tr w:rsidR="006402FB" w:rsidRPr="005E1F69" w:rsidTr="003F014B">
        <w:trPr>
          <w:trHeight w:val="38"/>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3243AB" w:rsidRDefault="006402FB" w:rsidP="003243AB">
            <w:pPr>
              <w:jc w:val="center"/>
              <w:rPr>
                <w:rFonts w:ascii="Times New Roman" w:eastAsia="Times New Roman" w:hAnsi="Times New Roman" w:cs="Times New Roman"/>
                <w:b/>
                <w:sz w:val="20"/>
                <w:szCs w:val="20"/>
              </w:rPr>
            </w:pPr>
            <w:r w:rsidRPr="003243AB">
              <w:rPr>
                <w:rFonts w:ascii="Times New Roman" w:eastAsia="Times New Roman" w:hAnsi="Times New Roman" w:cs="Times New Roman"/>
                <w:b/>
                <w:sz w:val="20"/>
                <w:szCs w:val="20"/>
              </w:rPr>
              <w:t>№</w:t>
            </w:r>
          </w:p>
          <w:p w:rsidR="006402FB" w:rsidRPr="003243AB" w:rsidRDefault="006402FB" w:rsidP="003243AB">
            <w:pPr>
              <w:jc w:val="center"/>
              <w:rPr>
                <w:rFonts w:ascii="Times New Roman" w:eastAsia="Times New Roman" w:hAnsi="Times New Roman" w:cs="Times New Roman"/>
                <w:b/>
                <w:sz w:val="20"/>
                <w:szCs w:val="20"/>
              </w:rPr>
            </w:pPr>
            <w:r w:rsidRPr="003243AB">
              <w:rPr>
                <w:rFonts w:ascii="Times New Roman" w:eastAsia="Times New Roman" w:hAnsi="Times New Roman" w:cs="Times New Roman"/>
                <w:b/>
                <w:sz w:val="20"/>
                <w:szCs w:val="20"/>
              </w:rPr>
              <w:t>з/п</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3243AB" w:rsidRDefault="006402FB" w:rsidP="003243AB">
            <w:pPr>
              <w:jc w:val="center"/>
              <w:rPr>
                <w:rFonts w:ascii="Times New Roman" w:eastAsia="Times New Roman" w:hAnsi="Times New Roman" w:cs="Times New Roman"/>
                <w:sz w:val="20"/>
                <w:szCs w:val="20"/>
                <w:lang w:val="ru-RU"/>
              </w:rPr>
            </w:pPr>
            <w:r w:rsidRPr="003243AB">
              <w:rPr>
                <w:rFonts w:ascii="Times New Roman" w:eastAsia="Times New Roman" w:hAnsi="Times New Roman" w:cs="Times New Roman"/>
                <w:b/>
                <w:sz w:val="20"/>
                <w:szCs w:val="20"/>
                <w:lang w:val="ru-RU"/>
              </w:rPr>
              <w:t>Змі</w:t>
            </w:r>
            <w:proofErr w:type="gramStart"/>
            <w:r w:rsidRPr="003243AB">
              <w:rPr>
                <w:rFonts w:ascii="Times New Roman" w:eastAsia="Times New Roman" w:hAnsi="Times New Roman" w:cs="Times New Roman"/>
                <w:b/>
                <w:sz w:val="20"/>
                <w:szCs w:val="20"/>
                <w:lang w:val="ru-RU"/>
              </w:rPr>
              <w:t>ст</w:t>
            </w:r>
            <w:proofErr w:type="gramEnd"/>
            <w:r w:rsidRPr="003243AB">
              <w:rPr>
                <w:rFonts w:ascii="Times New Roman" w:eastAsia="Times New Roman" w:hAnsi="Times New Roman" w:cs="Times New Roman"/>
                <w:b/>
                <w:sz w:val="20"/>
                <w:szCs w:val="20"/>
                <w:lang w:val="ru-RU"/>
              </w:rPr>
              <w:t xml:space="preserve"> та форми виховної роботи</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3243AB" w:rsidRDefault="006402FB" w:rsidP="003243AB">
            <w:pPr>
              <w:jc w:val="center"/>
              <w:rPr>
                <w:rFonts w:ascii="Times New Roman" w:eastAsia="Times New Roman" w:hAnsi="Times New Roman" w:cs="Times New Roman"/>
                <w:sz w:val="20"/>
                <w:szCs w:val="20"/>
              </w:rPr>
            </w:pPr>
            <w:r w:rsidRPr="003243AB">
              <w:rPr>
                <w:rFonts w:ascii="Times New Roman" w:eastAsia="Times New Roman" w:hAnsi="Times New Roman" w:cs="Times New Roman"/>
                <w:b/>
                <w:sz w:val="20"/>
                <w:szCs w:val="20"/>
              </w:rPr>
              <w:t>Термін виконання</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3243AB" w:rsidRDefault="006402FB" w:rsidP="003243AB">
            <w:pPr>
              <w:jc w:val="center"/>
              <w:rPr>
                <w:rFonts w:ascii="Times New Roman" w:eastAsia="Times New Roman" w:hAnsi="Times New Roman" w:cs="Times New Roman"/>
                <w:sz w:val="20"/>
                <w:szCs w:val="20"/>
              </w:rPr>
            </w:pPr>
            <w:r w:rsidRPr="003243AB">
              <w:rPr>
                <w:rFonts w:ascii="Times New Roman" w:eastAsia="Times New Roman" w:hAnsi="Times New Roman" w:cs="Times New Roman"/>
                <w:b/>
                <w:sz w:val="20"/>
                <w:szCs w:val="20"/>
              </w:rPr>
              <w:t>Координатори</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3243AB" w:rsidRDefault="006402FB" w:rsidP="003243AB">
            <w:pPr>
              <w:jc w:val="center"/>
              <w:rPr>
                <w:rFonts w:ascii="Times New Roman" w:eastAsia="Times New Roman" w:hAnsi="Times New Roman" w:cs="Times New Roman"/>
                <w:sz w:val="20"/>
                <w:szCs w:val="20"/>
              </w:rPr>
            </w:pPr>
            <w:r w:rsidRPr="003243AB">
              <w:rPr>
                <w:rFonts w:ascii="Times New Roman" w:eastAsia="Times New Roman" w:hAnsi="Times New Roman" w:cs="Times New Roman"/>
                <w:b/>
                <w:sz w:val="20"/>
                <w:szCs w:val="20"/>
              </w:rPr>
              <w:t>Примітка</w:t>
            </w:r>
          </w:p>
        </w:tc>
      </w:tr>
      <w:tr w:rsidR="003243AB" w:rsidRPr="005E1F69" w:rsidTr="003F014B">
        <w:trPr>
          <w:trHeight w:val="695"/>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3243AB" w:rsidRDefault="003243AB" w:rsidP="003243AB">
            <w:pPr>
              <w:jc w:val="center"/>
              <w:rPr>
                <w:rFonts w:ascii="Times New Roman" w:eastAsia="Times New Roman" w:hAnsi="Times New Roman" w:cs="Times New Roman"/>
                <w:bCs/>
                <w:sz w:val="24"/>
                <w:szCs w:val="24"/>
                <w:lang w:val="ru-RU"/>
              </w:rPr>
            </w:pPr>
            <w:r w:rsidRPr="003243AB">
              <w:rPr>
                <w:rFonts w:ascii="Times New Roman" w:eastAsia="Times New Roman" w:hAnsi="Times New Roman" w:cs="Times New Roman"/>
                <w:bCs/>
                <w:sz w:val="24"/>
                <w:szCs w:val="24"/>
                <w:lang w:val="ru-RU"/>
              </w:rPr>
              <w:t>1.</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243AB" w:rsidRPr="005E1F69" w:rsidRDefault="003243AB" w:rsidP="005E1F69">
            <w:pPr>
              <w:ind w:right="63"/>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Залучати здобувачів  медичної освіти  до освітніх заходів національно-патріотичного спрямування </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Куратор з ВР</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243AB" w:rsidRPr="005E1F69" w:rsidRDefault="003243AB" w:rsidP="005E1F69">
            <w:pPr>
              <w:rPr>
                <w:rFonts w:ascii="Times New Roman" w:eastAsia="Times New Roman" w:hAnsi="Times New Roman" w:cs="Times New Roman"/>
                <w:sz w:val="24"/>
                <w:szCs w:val="24"/>
              </w:rPr>
            </w:pPr>
          </w:p>
        </w:tc>
      </w:tr>
      <w:tr w:rsidR="003243AB" w:rsidRPr="005E1F69" w:rsidTr="003F014B">
        <w:trPr>
          <w:trHeight w:val="1331"/>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3243AB" w:rsidRDefault="003243AB" w:rsidP="003243AB">
            <w:pPr>
              <w:jc w:val="center"/>
              <w:rPr>
                <w:rFonts w:ascii="Times New Roman" w:eastAsia="Times New Roman" w:hAnsi="Times New Roman" w:cs="Times New Roman"/>
                <w:bCs/>
                <w:sz w:val="24"/>
                <w:szCs w:val="24"/>
                <w:lang w:val="ru-RU"/>
              </w:rPr>
            </w:pPr>
            <w:r w:rsidRPr="003243AB">
              <w:rPr>
                <w:rFonts w:ascii="Times New Roman" w:eastAsia="Times New Roman" w:hAnsi="Times New Roman" w:cs="Times New Roman"/>
                <w:bCs/>
                <w:sz w:val="24"/>
                <w:szCs w:val="24"/>
              </w:rPr>
              <w:t>2</w:t>
            </w:r>
            <w:r w:rsidRPr="003243AB">
              <w:rPr>
                <w:rFonts w:ascii="Times New Roman" w:eastAsia="Times New Roman" w:hAnsi="Times New Roman" w:cs="Times New Roman"/>
                <w:bCs/>
                <w:sz w:val="24"/>
                <w:szCs w:val="24"/>
                <w:lang w:val="ru-RU"/>
              </w:rPr>
              <w:t>.</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243AB" w:rsidRPr="005E1F69" w:rsidRDefault="003243AB" w:rsidP="005E1F69">
            <w:pPr>
              <w:ind w:right="61"/>
              <w:jc w:val="both"/>
              <w:rPr>
                <w:rFonts w:ascii="Times New Roman" w:eastAsia="Times New Roman" w:hAnsi="Times New Roman" w:cs="Times New Roman"/>
                <w:sz w:val="24"/>
                <w:szCs w:val="24"/>
                <w:lang w:val="ru-RU"/>
              </w:rPr>
            </w:pP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ідготувати і провести в студентських групах виховні заходи щодо відзначення державних, національних свят, ювілеїв визначних діячів української держави, науки, освіти, культури, літератури, знаменитих і пам’ятних дат 2023-2024н.р.</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Класні керівники, куратор з ВР</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243AB" w:rsidRPr="005E1F69" w:rsidRDefault="003243AB" w:rsidP="005E1F69">
            <w:pPr>
              <w:rPr>
                <w:rFonts w:ascii="Times New Roman" w:eastAsia="Times New Roman" w:hAnsi="Times New Roman" w:cs="Times New Roman"/>
                <w:sz w:val="24"/>
                <w:szCs w:val="24"/>
                <w:lang w:val="ru-RU"/>
              </w:rPr>
            </w:pPr>
          </w:p>
        </w:tc>
      </w:tr>
      <w:tr w:rsidR="003243AB" w:rsidRPr="005E1F69" w:rsidTr="003F014B">
        <w:trPr>
          <w:trHeight w:val="1210"/>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3243AB" w:rsidRDefault="003243AB" w:rsidP="003243AB">
            <w:pPr>
              <w:jc w:val="center"/>
              <w:rPr>
                <w:rFonts w:ascii="Times New Roman" w:eastAsia="Times New Roman" w:hAnsi="Times New Roman" w:cs="Times New Roman"/>
                <w:bCs/>
                <w:sz w:val="24"/>
                <w:szCs w:val="24"/>
                <w:lang w:val="ru-RU"/>
              </w:rPr>
            </w:pPr>
            <w:r w:rsidRPr="003243AB">
              <w:rPr>
                <w:rFonts w:ascii="Times New Roman" w:eastAsia="Times New Roman" w:hAnsi="Times New Roman" w:cs="Times New Roman"/>
                <w:bCs/>
                <w:sz w:val="24"/>
                <w:szCs w:val="24"/>
              </w:rPr>
              <w:t>3</w:t>
            </w:r>
            <w:r w:rsidRPr="003243AB">
              <w:rPr>
                <w:rFonts w:ascii="Times New Roman" w:eastAsia="Times New Roman" w:hAnsi="Times New Roman" w:cs="Times New Roman"/>
                <w:bCs/>
                <w:sz w:val="24"/>
                <w:szCs w:val="24"/>
                <w:lang w:val="ru-RU"/>
              </w:rPr>
              <w:t>.</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5E1F69">
            <w:pPr>
              <w:ind w:right="58"/>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Залучати здобувачів  медичної освіти до роботи у волонтерських організаціях, органах студентського самоврядування, діяльність яких спрямована на збереження державної єдності, цінностей українського громадянства.</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Куратор з ВР</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243AB" w:rsidRPr="005E1F69" w:rsidRDefault="003243AB" w:rsidP="005E1F69">
            <w:pPr>
              <w:rPr>
                <w:rFonts w:ascii="Times New Roman" w:eastAsia="Times New Roman" w:hAnsi="Times New Roman" w:cs="Times New Roman"/>
                <w:sz w:val="24"/>
                <w:szCs w:val="24"/>
              </w:rPr>
            </w:pPr>
          </w:p>
        </w:tc>
      </w:tr>
      <w:tr w:rsidR="003243AB" w:rsidRPr="005E1F69" w:rsidTr="003F014B">
        <w:trPr>
          <w:trHeight w:val="702"/>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3243AB" w:rsidRDefault="003243AB" w:rsidP="003243AB">
            <w:pPr>
              <w:jc w:val="center"/>
              <w:rPr>
                <w:rFonts w:ascii="Times New Roman" w:eastAsia="Times New Roman" w:hAnsi="Times New Roman" w:cs="Times New Roman"/>
                <w:bCs/>
                <w:sz w:val="24"/>
                <w:szCs w:val="24"/>
                <w:lang w:val="ru-RU"/>
              </w:rPr>
            </w:pPr>
            <w:r w:rsidRPr="003243AB">
              <w:rPr>
                <w:rFonts w:ascii="Times New Roman" w:eastAsia="Times New Roman" w:hAnsi="Times New Roman" w:cs="Times New Roman"/>
                <w:bCs/>
                <w:sz w:val="24"/>
                <w:szCs w:val="24"/>
              </w:rPr>
              <w:t>4</w:t>
            </w:r>
            <w:r w:rsidRPr="003243AB">
              <w:rPr>
                <w:rFonts w:ascii="Times New Roman" w:eastAsia="Times New Roman" w:hAnsi="Times New Roman" w:cs="Times New Roman"/>
                <w:bCs/>
                <w:sz w:val="24"/>
                <w:szCs w:val="24"/>
                <w:lang w:val="ru-RU"/>
              </w:rPr>
              <w:t>.</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F014B">
            <w:pPr>
              <w:ind w:right="6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Організувати й забезпечити умови для проведення тематичної лекції з виховної проблеми на </w:t>
            </w:r>
            <w:r w:rsidRPr="008A7EE4">
              <w:rPr>
                <w:rFonts w:ascii="Times New Roman" w:eastAsia="Times New Roman" w:hAnsi="Times New Roman" w:cs="Times New Roman"/>
                <w:sz w:val="24"/>
                <w:szCs w:val="24"/>
                <w:lang w:val="ru-RU"/>
              </w:rPr>
              <w:t>тему: «</w:t>
            </w:r>
            <w:r w:rsidR="008A7EE4" w:rsidRPr="008A7EE4">
              <w:rPr>
                <w:rFonts w:ascii="Times New Roman" w:eastAsia="Times New Roman" w:hAnsi="Times New Roman" w:cs="Times New Roman"/>
                <w:sz w:val="24"/>
                <w:szCs w:val="24"/>
                <w:lang w:val="ru-RU"/>
              </w:rPr>
              <w:t>Національно-патріотичне виховння в умовах воєнного стану</w:t>
            </w:r>
            <w:r w:rsidRPr="008A7EE4">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Вересень</w:t>
            </w:r>
          </w:p>
          <w:p w:rsidR="003243AB" w:rsidRPr="005E1F69" w:rsidRDefault="003243A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w:t>
            </w:r>
            <w:proofErr w:type="gramStart"/>
            <w:r w:rsidRPr="005E1F69">
              <w:rPr>
                <w:rFonts w:ascii="Times New Roman" w:eastAsia="Times New Roman" w:hAnsi="Times New Roman" w:cs="Times New Roman"/>
                <w:sz w:val="24"/>
                <w:szCs w:val="24"/>
                <w:lang w:val="ru-RU"/>
              </w:rPr>
              <w:t>соц</w:t>
            </w:r>
            <w:proofErr w:type="gramEnd"/>
            <w:r w:rsidRPr="005E1F69">
              <w:rPr>
                <w:rFonts w:ascii="Times New Roman" w:eastAsia="Times New Roman" w:hAnsi="Times New Roman" w:cs="Times New Roman"/>
                <w:sz w:val="24"/>
                <w:szCs w:val="24"/>
                <w:lang w:val="ru-RU"/>
              </w:rPr>
              <w:t>іальний педагог</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243AB" w:rsidRPr="005E1F69" w:rsidRDefault="003243AB" w:rsidP="005E1F69">
            <w:pPr>
              <w:rPr>
                <w:rFonts w:ascii="Times New Roman" w:eastAsia="Times New Roman" w:hAnsi="Times New Roman" w:cs="Times New Roman"/>
                <w:sz w:val="24"/>
                <w:szCs w:val="24"/>
                <w:lang w:val="ru-RU"/>
              </w:rPr>
            </w:pPr>
          </w:p>
        </w:tc>
      </w:tr>
      <w:tr w:rsidR="006402FB" w:rsidRPr="005E1F69" w:rsidTr="003F014B">
        <w:trPr>
          <w:trHeight w:val="562"/>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3243AB" w:rsidRDefault="006402FB" w:rsidP="003243AB">
            <w:pPr>
              <w:jc w:val="center"/>
              <w:rPr>
                <w:rFonts w:ascii="Times New Roman" w:eastAsia="Times New Roman" w:hAnsi="Times New Roman" w:cs="Times New Roman"/>
                <w:bCs/>
                <w:sz w:val="24"/>
                <w:szCs w:val="24"/>
                <w:lang w:val="ru-RU"/>
              </w:rPr>
            </w:pPr>
            <w:r w:rsidRPr="003243AB">
              <w:rPr>
                <w:rFonts w:ascii="Times New Roman" w:eastAsia="Times New Roman" w:hAnsi="Times New Roman" w:cs="Times New Roman"/>
                <w:bCs/>
                <w:sz w:val="24"/>
                <w:szCs w:val="24"/>
              </w:rPr>
              <w:t>5</w:t>
            </w:r>
            <w:r w:rsidRPr="003243AB">
              <w:rPr>
                <w:rFonts w:ascii="Times New Roman" w:eastAsia="Times New Roman" w:hAnsi="Times New Roman" w:cs="Times New Roman"/>
                <w:bCs/>
                <w:sz w:val="24"/>
                <w:szCs w:val="24"/>
                <w:lang w:val="ru-RU"/>
              </w:rPr>
              <w:t>.</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F014B">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Організувати зустріч із</w:t>
            </w:r>
            <w:r w:rsidR="003F014B">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бійцями - учасниками АТО,  Революції</w:t>
            </w:r>
            <w:r w:rsidR="003F014B">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Гідності, російсько-української війни.</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790C2A"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Протягом року</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243AB">
            <w:pPr>
              <w:jc w:val="center"/>
              <w:rPr>
                <w:rFonts w:ascii="Times New Roman" w:eastAsia="Times New Roman" w:hAnsi="Times New Roman" w:cs="Times New Roman"/>
                <w:i/>
                <w:iCs/>
                <w:sz w:val="24"/>
                <w:szCs w:val="24"/>
                <w:lang w:val="ru-RU"/>
              </w:rPr>
            </w:pPr>
            <w:r w:rsidRPr="003243AB">
              <w:rPr>
                <w:rFonts w:ascii="Times New Roman" w:eastAsia="Times New Roman" w:hAnsi="Times New Roman" w:cs="Times New Roman"/>
                <w:sz w:val="24"/>
                <w:szCs w:val="24"/>
                <w:lang w:val="ru-RU"/>
              </w:rPr>
              <w:t>Адміністрація</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5E1F69">
            <w:pPr>
              <w:rPr>
                <w:rFonts w:ascii="Times New Roman" w:eastAsia="Times New Roman" w:hAnsi="Times New Roman" w:cs="Times New Roman"/>
                <w:i/>
                <w:iCs/>
                <w:sz w:val="24"/>
                <w:szCs w:val="24"/>
                <w:lang w:val="ru-RU"/>
              </w:rPr>
            </w:pPr>
          </w:p>
        </w:tc>
      </w:tr>
      <w:tr w:rsidR="006402FB" w:rsidRPr="005E1F69" w:rsidTr="003F014B">
        <w:trPr>
          <w:trHeight w:val="272"/>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3243AB" w:rsidRDefault="006402FB" w:rsidP="003243AB">
            <w:pPr>
              <w:jc w:val="center"/>
              <w:rPr>
                <w:rFonts w:ascii="Times New Roman" w:eastAsia="Times New Roman" w:hAnsi="Times New Roman" w:cs="Times New Roman"/>
                <w:bCs/>
                <w:sz w:val="24"/>
                <w:szCs w:val="24"/>
                <w:lang w:val="ru-RU"/>
              </w:rPr>
            </w:pPr>
            <w:r w:rsidRPr="003243AB">
              <w:rPr>
                <w:rFonts w:ascii="Times New Roman" w:eastAsia="Times New Roman" w:hAnsi="Times New Roman" w:cs="Times New Roman"/>
                <w:bCs/>
                <w:sz w:val="24"/>
                <w:szCs w:val="24"/>
                <w:lang w:val="ru-RU"/>
              </w:rPr>
              <w:t>6.</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t xml:space="preserve">Провести інформаційні хвилинки, години спілкування, тематичні лекції, </w:t>
            </w:r>
            <w:r w:rsidR="00323D9B" w:rsidRPr="005E1F69">
              <w:rPr>
                <w:rFonts w:ascii="Times New Roman" w:hAnsi="Times New Roman"/>
                <w:lang w:val="ru-RU"/>
              </w:rPr>
              <w:t xml:space="preserve">усні журнали </w:t>
            </w:r>
            <w:r w:rsidRPr="005E1F69">
              <w:rPr>
                <w:rFonts w:ascii="Times New Roman" w:hAnsi="Times New Roman"/>
                <w:lang w:val="ru-RU"/>
              </w:rPr>
              <w:t xml:space="preserve">до державних та визначних </w:t>
            </w:r>
            <w:proofErr w:type="gramStart"/>
            <w:r w:rsidRPr="005E1F69">
              <w:rPr>
                <w:rFonts w:ascii="Times New Roman" w:hAnsi="Times New Roman"/>
                <w:lang w:val="ru-RU"/>
              </w:rPr>
              <w:t>свят</w:t>
            </w:r>
            <w:proofErr w:type="gramEnd"/>
            <w:r w:rsidRPr="005E1F69">
              <w:rPr>
                <w:rFonts w:ascii="Times New Roman" w:hAnsi="Times New Roman"/>
                <w:lang w:val="ru-RU"/>
              </w:rPr>
              <w:t xml:space="preserve">, зокрема: </w:t>
            </w:r>
          </w:p>
          <w:p w:rsidR="00DA7738" w:rsidRPr="005E1F69" w:rsidRDefault="00DA7738" w:rsidP="003243AB">
            <w:pPr>
              <w:pStyle w:val="a4"/>
              <w:jc w:val="both"/>
              <w:rPr>
                <w:rFonts w:ascii="Times New Roman" w:hAnsi="Times New Roman"/>
                <w:lang w:val="ru-RU"/>
              </w:rPr>
            </w:pPr>
            <w:r w:rsidRPr="005E1F69">
              <w:rPr>
                <w:rFonts w:ascii="Times New Roman" w:hAnsi="Times New Roman"/>
                <w:lang w:val="ru-RU"/>
              </w:rPr>
              <w:t>- Дня визволення м. Конотопа від німецько</w:t>
            </w:r>
            <w:r w:rsidR="00323D9B" w:rsidRPr="005E1F69">
              <w:rPr>
                <w:rFonts w:ascii="Times New Roman" w:hAnsi="Times New Roman"/>
                <w:lang w:val="ru-RU"/>
              </w:rPr>
              <w:t>-</w:t>
            </w:r>
            <w:r w:rsidRPr="005E1F69">
              <w:rPr>
                <w:rFonts w:ascii="Times New Roman" w:hAnsi="Times New Roman"/>
                <w:lang w:val="ru-RU"/>
              </w:rPr>
              <w:t>фашистських загарбників (06.09.);</w:t>
            </w:r>
          </w:p>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t>- Міжнародного дня пам’яті</w:t>
            </w:r>
            <w:r w:rsidR="003243AB">
              <w:rPr>
                <w:rFonts w:ascii="Times New Roman" w:hAnsi="Times New Roman"/>
                <w:lang w:val="ru-RU"/>
              </w:rPr>
              <w:t xml:space="preserve"> </w:t>
            </w:r>
            <w:r w:rsidRPr="005E1F69">
              <w:rPr>
                <w:rFonts w:ascii="Times New Roman" w:hAnsi="Times New Roman"/>
                <w:lang w:val="ru-RU"/>
              </w:rPr>
              <w:t>жертв фашизму (14.09.)</w:t>
            </w:r>
            <w:proofErr w:type="gramStart"/>
            <w:r w:rsidRPr="005E1F69">
              <w:rPr>
                <w:rFonts w:ascii="Times New Roman" w:hAnsi="Times New Roman"/>
                <w:lang w:val="ru-RU"/>
              </w:rPr>
              <w:t xml:space="preserve"> ;</w:t>
            </w:r>
            <w:proofErr w:type="gramEnd"/>
          </w:p>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lastRenderedPageBreak/>
              <w:t>- Дня Захисника України, святої Покрови Пресвятої Богородиці та Українсь</w:t>
            </w:r>
            <w:r w:rsidR="00DA7738" w:rsidRPr="005E1F69">
              <w:rPr>
                <w:rFonts w:ascii="Times New Roman" w:hAnsi="Times New Roman"/>
                <w:lang w:val="ru-RU"/>
              </w:rPr>
              <w:t>кого козацтва (01.</w:t>
            </w:r>
            <w:r w:rsidRPr="005E1F69">
              <w:rPr>
                <w:rFonts w:ascii="Times New Roman" w:hAnsi="Times New Roman"/>
                <w:lang w:val="ru-RU"/>
              </w:rPr>
              <w:t>10.</w:t>
            </w:r>
            <w:r w:rsidR="00DA7738" w:rsidRPr="005E1F69">
              <w:rPr>
                <w:rFonts w:ascii="Times New Roman" w:hAnsi="Times New Roman"/>
                <w:lang w:val="ru-RU"/>
              </w:rPr>
              <w:t>)</w:t>
            </w:r>
            <w:r w:rsidRPr="005E1F69">
              <w:rPr>
                <w:rFonts w:ascii="Times New Roman" w:hAnsi="Times New Roman"/>
                <w:lang w:val="ru-RU"/>
              </w:rPr>
              <w:t>;</w:t>
            </w:r>
          </w:p>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t>-</w:t>
            </w:r>
            <w:r w:rsidR="003243AB">
              <w:rPr>
                <w:rFonts w:ascii="Times New Roman" w:hAnsi="Times New Roman"/>
                <w:lang w:val="ru-RU"/>
              </w:rPr>
              <w:t xml:space="preserve"> </w:t>
            </w:r>
            <w:r w:rsidRPr="005E1F69">
              <w:rPr>
                <w:rFonts w:ascii="Times New Roman" w:hAnsi="Times New Roman"/>
                <w:lang w:val="ru-RU"/>
              </w:rPr>
              <w:t>Дня визволення України від</w:t>
            </w:r>
            <w:r w:rsidR="003243AB">
              <w:rPr>
                <w:rFonts w:ascii="Times New Roman" w:hAnsi="Times New Roman"/>
                <w:lang w:val="ru-RU"/>
              </w:rPr>
              <w:t xml:space="preserve"> </w:t>
            </w:r>
            <w:r w:rsidRPr="005E1F69">
              <w:rPr>
                <w:rFonts w:ascii="Times New Roman" w:hAnsi="Times New Roman"/>
                <w:lang w:val="ru-RU"/>
              </w:rPr>
              <w:t>фашистських загарбників (28.10);</w:t>
            </w:r>
          </w:p>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t>- Дня україн</w:t>
            </w:r>
            <w:r w:rsidR="00DA7738" w:rsidRPr="005E1F69">
              <w:rPr>
                <w:rFonts w:ascii="Times New Roman" w:hAnsi="Times New Roman"/>
                <w:lang w:val="ru-RU"/>
              </w:rPr>
              <w:t>ської писемності та мови (</w:t>
            </w:r>
            <w:r w:rsidR="00323D9B" w:rsidRPr="005E1F69">
              <w:rPr>
                <w:rFonts w:ascii="Times New Roman" w:hAnsi="Times New Roman"/>
                <w:lang w:val="ru-RU"/>
              </w:rPr>
              <w:t>27.10.</w:t>
            </w:r>
            <w:r w:rsidRPr="005E1F69">
              <w:rPr>
                <w:rFonts w:ascii="Times New Roman" w:hAnsi="Times New Roman"/>
                <w:lang w:val="ru-RU"/>
              </w:rPr>
              <w:t>)</w:t>
            </w:r>
            <w:proofErr w:type="gramStart"/>
            <w:r w:rsidRPr="005E1F69">
              <w:rPr>
                <w:rFonts w:ascii="Times New Roman" w:hAnsi="Times New Roman"/>
                <w:lang w:val="ru-RU"/>
              </w:rPr>
              <w:t xml:space="preserve"> ;</w:t>
            </w:r>
            <w:proofErr w:type="gramEnd"/>
          </w:p>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t>-Дня Гідності та свободи (21.11);</w:t>
            </w:r>
          </w:p>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t>-Дня пам’яті жертв Голодом</w:t>
            </w:r>
            <w:r w:rsidR="00790C2A" w:rsidRPr="005E1F69">
              <w:rPr>
                <w:rFonts w:ascii="Times New Roman" w:hAnsi="Times New Roman"/>
                <w:lang w:val="ru-RU"/>
              </w:rPr>
              <w:t>ору (четверта субота листопада);</w:t>
            </w:r>
          </w:p>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t xml:space="preserve">-Дня Збройних Сил України (06.12); </w:t>
            </w:r>
          </w:p>
          <w:p w:rsidR="00790C2A" w:rsidRPr="005E1F69" w:rsidRDefault="00790C2A" w:rsidP="003243AB">
            <w:pPr>
              <w:pStyle w:val="a4"/>
              <w:jc w:val="both"/>
              <w:rPr>
                <w:rFonts w:ascii="Times New Roman" w:hAnsi="Times New Roman"/>
                <w:lang w:val="ru-RU"/>
              </w:rPr>
            </w:pPr>
            <w:r w:rsidRPr="005E1F69">
              <w:rPr>
                <w:rFonts w:ascii="Times New Roman" w:hAnsi="Times New Roman"/>
                <w:lang w:val="ru-RU"/>
              </w:rPr>
              <w:t>- Дня Героїв Крут (20.01.);</w:t>
            </w:r>
          </w:p>
          <w:p w:rsidR="006402FB" w:rsidRPr="005E1F69" w:rsidRDefault="006402FB" w:rsidP="005E1F69">
            <w:pPr>
              <w:pStyle w:val="a4"/>
              <w:rPr>
                <w:rFonts w:ascii="Times New Roman" w:hAnsi="Times New Roman"/>
                <w:lang w:val="ru-RU"/>
              </w:rPr>
            </w:pPr>
            <w:r w:rsidRPr="005E1F69">
              <w:rPr>
                <w:rFonts w:ascii="Times New Roman" w:hAnsi="Times New Roman"/>
                <w:lang w:val="ru-RU"/>
              </w:rPr>
              <w:t>- Дня Соборності України (22.01.)</w:t>
            </w:r>
            <w:proofErr w:type="gramStart"/>
            <w:r w:rsidRPr="005E1F69">
              <w:rPr>
                <w:rFonts w:ascii="Times New Roman" w:hAnsi="Times New Roman"/>
                <w:lang w:val="ru-RU"/>
              </w:rPr>
              <w:t xml:space="preserve"> ;</w:t>
            </w:r>
            <w:proofErr w:type="gramEnd"/>
          </w:p>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t>-Міжнародного Дня  пам</w:t>
            </w:r>
            <w:proofErr w:type="gramStart"/>
            <w:r w:rsidRPr="005E1F69">
              <w:rPr>
                <w:rFonts w:ascii="Times New Roman" w:hAnsi="Times New Roman"/>
                <w:lang w:val="ru-RU"/>
              </w:rPr>
              <w:t>`я</w:t>
            </w:r>
            <w:proofErr w:type="gramEnd"/>
            <w:r w:rsidRPr="005E1F69">
              <w:rPr>
                <w:rFonts w:ascii="Times New Roman" w:hAnsi="Times New Roman"/>
                <w:lang w:val="ru-RU"/>
              </w:rPr>
              <w:t>ті жертв Холокосту (27.01.);</w:t>
            </w:r>
          </w:p>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t>-Дня Державного прапора України</w:t>
            </w:r>
            <w:r w:rsidR="00966312">
              <w:rPr>
                <w:rFonts w:ascii="Times New Roman" w:hAnsi="Times New Roman"/>
                <w:lang w:val="ru-RU"/>
              </w:rPr>
              <w:t xml:space="preserve"> </w:t>
            </w:r>
            <w:r w:rsidRPr="005E1F69">
              <w:rPr>
                <w:rFonts w:ascii="Times New Roman" w:hAnsi="Times New Roman"/>
                <w:lang w:val="ru-RU"/>
              </w:rPr>
              <w:t>(28.01.);</w:t>
            </w:r>
          </w:p>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t xml:space="preserve">-Дня Єдності </w:t>
            </w:r>
            <w:r w:rsidR="00323D9B" w:rsidRPr="005E1F69">
              <w:rPr>
                <w:rFonts w:ascii="Times New Roman" w:hAnsi="Times New Roman"/>
                <w:lang w:val="ru-RU"/>
              </w:rPr>
              <w:t>(</w:t>
            </w:r>
            <w:r w:rsidRPr="005E1F69">
              <w:rPr>
                <w:rFonts w:ascii="Times New Roman" w:hAnsi="Times New Roman"/>
                <w:lang w:val="ru-RU"/>
              </w:rPr>
              <w:t>16.02.);</w:t>
            </w:r>
          </w:p>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t>-Дня Герої</w:t>
            </w:r>
            <w:proofErr w:type="gramStart"/>
            <w:r w:rsidRPr="005E1F69">
              <w:rPr>
                <w:rFonts w:ascii="Times New Roman" w:hAnsi="Times New Roman"/>
                <w:lang w:val="ru-RU"/>
              </w:rPr>
              <w:t>в</w:t>
            </w:r>
            <w:proofErr w:type="gramEnd"/>
            <w:r w:rsidRPr="005E1F69">
              <w:rPr>
                <w:rFonts w:ascii="Times New Roman" w:hAnsi="Times New Roman"/>
                <w:lang w:val="ru-RU"/>
              </w:rPr>
              <w:t xml:space="preserve"> Небесної сотні </w:t>
            </w:r>
            <w:r w:rsidR="00790C2A" w:rsidRPr="005E1F69">
              <w:rPr>
                <w:rFonts w:ascii="Times New Roman" w:hAnsi="Times New Roman"/>
                <w:lang w:val="ru-RU"/>
              </w:rPr>
              <w:t xml:space="preserve"> та Дня вшанування захисників Донецького аеропорту в Україні </w:t>
            </w:r>
            <w:r w:rsidRPr="005E1F69">
              <w:rPr>
                <w:rFonts w:ascii="Times New Roman" w:hAnsi="Times New Roman"/>
                <w:lang w:val="ru-RU"/>
              </w:rPr>
              <w:t>(20.02.);</w:t>
            </w:r>
          </w:p>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t>- Дня  початку війни росії проти України» (24.02.);</w:t>
            </w:r>
          </w:p>
          <w:p w:rsidR="006402FB" w:rsidRPr="005E1F69" w:rsidRDefault="006402FB" w:rsidP="003243AB">
            <w:pPr>
              <w:pStyle w:val="a4"/>
              <w:jc w:val="both"/>
              <w:rPr>
                <w:rFonts w:ascii="Times New Roman" w:hAnsi="Times New Roman"/>
                <w:lang w:val="ru-RU"/>
              </w:rPr>
            </w:pPr>
            <w:r w:rsidRPr="005E1F69">
              <w:rPr>
                <w:rFonts w:ascii="Times New Roman" w:hAnsi="Times New Roman"/>
                <w:lang w:val="ru-RU"/>
              </w:rPr>
              <w:t>-Дня</w:t>
            </w:r>
            <w:r w:rsidR="003243AB">
              <w:rPr>
                <w:rFonts w:ascii="Times New Roman" w:hAnsi="Times New Roman"/>
                <w:lang w:val="ru-RU"/>
              </w:rPr>
              <w:t xml:space="preserve"> </w:t>
            </w:r>
            <w:r w:rsidRPr="005E1F69">
              <w:rPr>
                <w:rFonts w:ascii="Times New Roman" w:hAnsi="Times New Roman"/>
                <w:lang w:val="ru-RU"/>
              </w:rPr>
              <w:t>українського</w:t>
            </w:r>
            <w:r w:rsidR="003243AB">
              <w:rPr>
                <w:rFonts w:ascii="Times New Roman" w:hAnsi="Times New Roman"/>
                <w:lang w:val="ru-RU"/>
              </w:rPr>
              <w:t xml:space="preserve"> </w:t>
            </w:r>
            <w:r w:rsidRPr="005E1F69">
              <w:rPr>
                <w:rFonts w:ascii="Times New Roman" w:hAnsi="Times New Roman"/>
                <w:lang w:val="ru-RU"/>
              </w:rPr>
              <w:t xml:space="preserve">добровольця                      </w:t>
            </w:r>
            <w:r w:rsidR="00323D9B" w:rsidRPr="005E1F69">
              <w:rPr>
                <w:rFonts w:ascii="Times New Roman" w:hAnsi="Times New Roman"/>
                <w:lang w:val="uk-UA"/>
              </w:rPr>
              <w:t xml:space="preserve">          </w:t>
            </w:r>
            <w:r w:rsidRPr="005E1F69">
              <w:rPr>
                <w:rFonts w:ascii="Times New Roman" w:hAnsi="Times New Roman"/>
                <w:lang w:val="ru-RU"/>
              </w:rPr>
              <w:t>(14.03.);</w:t>
            </w:r>
          </w:p>
          <w:p w:rsidR="00DA7738" w:rsidRPr="005E1F69" w:rsidRDefault="00DA7738" w:rsidP="003243AB">
            <w:pPr>
              <w:pStyle w:val="a4"/>
              <w:jc w:val="both"/>
              <w:rPr>
                <w:rFonts w:ascii="Times New Roman" w:hAnsi="Times New Roman"/>
                <w:lang w:val="ru-RU"/>
              </w:rPr>
            </w:pPr>
            <w:r w:rsidRPr="005E1F69">
              <w:rPr>
                <w:rFonts w:ascii="Times New Roman" w:hAnsi="Times New Roman"/>
                <w:lang w:val="ru-RU"/>
              </w:rPr>
              <w:t xml:space="preserve">- День Перемоги над нацизмом у Другій </w:t>
            </w:r>
            <w:proofErr w:type="gramStart"/>
            <w:r w:rsidRPr="005E1F69">
              <w:rPr>
                <w:rFonts w:ascii="Times New Roman" w:hAnsi="Times New Roman"/>
                <w:lang w:val="ru-RU"/>
              </w:rPr>
              <w:t>св</w:t>
            </w:r>
            <w:proofErr w:type="gramEnd"/>
            <w:r w:rsidRPr="005E1F69">
              <w:rPr>
                <w:rFonts w:ascii="Times New Roman" w:hAnsi="Times New Roman"/>
                <w:lang w:val="ru-RU"/>
              </w:rPr>
              <w:t>ітовій війні; День пам’яті та примирення в Україні; Дні пам’яті та примирення, присвячені пам’яті жертв Другої світової війни.(08.05.)</w:t>
            </w:r>
          </w:p>
          <w:p w:rsidR="00DA7738" w:rsidRPr="005E1F69" w:rsidRDefault="00DA7738" w:rsidP="003243AB">
            <w:pPr>
              <w:pStyle w:val="a4"/>
              <w:jc w:val="both"/>
              <w:rPr>
                <w:rFonts w:ascii="Times New Roman" w:hAnsi="Times New Roman"/>
                <w:lang w:val="ru-RU"/>
              </w:rPr>
            </w:pPr>
            <w:r w:rsidRPr="005E1F69">
              <w:rPr>
                <w:rFonts w:ascii="Times New Roman" w:hAnsi="Times New Roman"/>
                <w:lang w:val="ru-RU"/>
              </w:rPr>
              <w:t>- День скорботи і пам’яті жертв депортації кримськотатарського народу</w:t>
            </w:r>
            <w:r w:rsidR="003243AB">
              <w:rPr>
                <w:rFonts w:ascii="Times New Roman" w:hAnsi="Times New Roman"/>
                <w:lang w:val="ru-RU"/>
              </w:rPr>
              <w:t xml:space="preserve"> </w:t>
            </w:r>
            <w:r w:rsidRPr="005E1F69">
              <w:rPr>
                <w:rFonts w:ascii="Times New Roman" w:hAnsi="Times New Roman"/>
                <w:lang w:val="ru-RU"/>
              </w:rPr>
              <w:t>(18.05.);</w:t>
            </w:r>
          </w:p>
          <w:p w:rsidR="00226393" w:rsidRPr="005E1F69" w:rsidRDefault="00226393" w:rsidP="003243AB">
            <w:pPr>
              <w:pStyle w:val="a4"/>
              <w:jc w:val="both"/>
              <w:rPr>
                <w:rFonts w:ascii="Times New Roman" w:hAnsi="Times New Roman"/>
                <w:lang w:val="uk-UA"/>
              </w:rPr>
            </w:pPr>
            <w:r w:rsidRPr="005E1F69">
              <w:rPr>
                <w:rFonts w:ascii="Times New Roman" w:hAnsi="Times New Roman"/>
                <w:lang w:val="uk-UA"/>
              </w:rPr>
              <w:t>-</w:t>
            </w:r>
            <w:r w:rsidRPr="005E1F69">
              <w:rPr>
                <w:rFonts w:ascii="Times New Roman" w:eastAsia="Times New Roman" w:hAnsi="Times New Roman"/>
                <w:lang w:val="ru-RU"/>
              </w:rPr>
              <w:t xml:space="preserve"> Флешмоб до дня вишиванки "</w:t>
            </w:r>
            <w:r w:rsidRPr="005E1F69">
              <w:rPr>
                <w:rFonts w:ascii="Times New Roman" w:eastAsia="Times New Roman" w:hAnsi="Times New Roman"/>
              </w:rPr>
              <w:t>Ukrainian</w:t>
            </w:r>
            <w:r w:rsidRPr="005E1F69">
              <w:rPr>
                <w:rFonts w:ascii="Times New Roman" w:eastAsia="Times New Roman" w:hAnsi="Times New Roman"/>
                <w:lang w:val="ru-RU"/>
              </w:rPr>
              <w:t xml:space="preserve"> </w:t>
            </w:r>
            <w:r w:rsidRPr="005E1F69">
              <w:rPr>
                <w:rFonts w:ascii="Times New Roman" w:eastAsia="Times New Roman" w:hAnsi="Times New Roman"/>
              </w:rPr>
              <w:t>Fashion</w:t>
            </w:r>
            <w:r w:rsidRPr="005E1F69">
              <w:rPr>
                <w:rFonts w:ascii="Times New Roman" w:eastAsia="Times New Roman" w:hAnsi="Times New Roman"/>
                <w:lang w:val="ru-RU"/>
              </w:rPr>
              <w:t xml:space="preserve"> </w:t>
            </w:r>
            <w:r w:rsidRPr="005E1F69">
              <w:rPr>
                <w:rFonts w:ascii="Times New Roman" w:eastAsia="Times New Roman" w:hAnsi="Times New Roman"/>
              </w:rPr>
              <w:t>Week</w:t>
            </w:r>
            <w:r w:rsidRPr="005E1F69">
              <w:rPr>
                <w:rFonts w:ascii="Times New Roman" w:eastAsia="Times New Roman" w:hAnsi="Times New Roman"/>
                <w:lang w:val="ru-RU"/>
              </w:rPr>
              <w:t>"</w:t>
            </w:r>
            <w:r w:rsidRPr="005E1F69">
              <w:rPr>
                <w:rFonts w:ascii="Times New Roman" w:eastAsia="Times New Roman" w:hAnsi="Times New Roman"/>
                <w:lang w:val="uk-UA"/>
              </w:rPr>
              <w:t>;</w:t>
            </w:r>
          </w:p>
          <w:p w:rsidR="00DA7738" w:rsidRPr="005E1F69" w:rsidRDefault="00DA7738" w:rsidP="005E1F69">
            <w:pPr>
              <w:pStyle w:val="a4"/>
              <w:rPr>
                <w:rFonts w:ascii="Times New Roman" w:hAnsi="Times New Roman"/>
                <w:lang w:val="ru-RU"/>
              </w:rPr>
            </w:pPr>
            <w:r w:rsidRPr="005E1F69">
              <w:rPr>
                <w:rFonts w:ascii="Times New Roman" w:hAnsi="Times New Roman"/>
                <w:lang w:val="ru-RU"/>
              </w:rPr>
              <w:t xml:space="preserve">-День Героїв  </w:t>
            </w:r>
            <w:proofErr w:type="gramStart"/>
            <w:r w:rsidRPr="005E1F69">
              <w:rPr>
                <w:rFonts w:ascii="Times New Roman" w:hAnsi="Times New Roman"/>
                <w:lang w:val="ru-RU"/>
              </w:rPr>
              <w:t>в</w:t>
            </w:r>
            <w:proofErr w:type="gramEnd"/>
            <w:r w:rsidRPr="005E1F69">
              <w:rPr>
                <w:rFonts w:ascii="Times New Roman" w:hAnsi="Times New Roman"/>
                <w:lang w:val="ru-RU"/>
              </w:rPr>
              <w:t xml:space="preserve"> Україні.(23.05.);</w:t>
            </w:r>
          </w:p>
          <w:p w:rsidR="006402FB" w:rsidRPr="005E1F69" w:rsidRDefault="00DA7738" w:rsidP="003243AB">
            <w:pPr>
              <w:pStyle w:val="a4"/>
              <w:jc w:val="both"/>
              <w:rPr>
                <w:rFonts w:ascii="Times New Roman" w:hAnsi="Times New Roman"/>
                <w:lang w:val="ru-RU"/>
              </w:rPr>
            </w:pPr>
            <w:r w:rsidRPr="005E1F69">
              <w:rPr>
                <w:rFonts w:ascii="Times New Roman" w:hAnsi="Times New Roman"/>
                <w:lang w:val="ru-RU"/>
              </w:rPr>
              <w:t>-</w:t>
            </w:r>
            <w:r w:rsidR="006402FB" w:rsidRPr="005E1F69">
              <w:rPr>
                <w:rFonts w:ascii="Times New Roman" w:hAnsi="Times New Roman"/>
                <w:lang w:val="ru-RU"/>
              </w:rPr>
              <w:t>День пам’яті політичних репресій</w:t>
            </w:r>
            <w:r w:rsidR="00966312">
              <w:rPr>
                <w:rFonts w:ascii="Times New Roman" w:hAnsi="Times New Roman"/>
                <w:lang w:val="ru-RU"/>
              </w:rPr>
              <w:t xml:space="preserve"> </w:t>
            </w:r>
            <w:r w:rsidR="006402FB" w:rsidRPr="005E1F69">
              <w:rPr>
                <w:rFonts w:ascii="Times New Roman" w:hAnsi="Times New Roman"/>
                <w:lang w:val="ru-RU"/>
              </w:rPr>
              <w:t>(21.05.);</w:t>
            </w:r>
          </w:p>
          <w:p w:rsidR="00DA7738" w:rsidRPr="005E1F69" w:rsidRDefault="00DA7738" w:rsidP="003243AB">
            <w:pPr>
              <w:pStyle w:val="a4"/>
              <w:jc w:val="both"/>
              <w:rPr>
                <w:rFonts w:ascii="Times New Roman" w:hAnsi="Times New Roman"/>
                <w:lang w:val="ru-RU"/>
              </w:rPr>
            </w:pPr>
            <w:r w:rsidRPr="005E1F69">
              <w:rPr>
                <w:rFonts w:ascii="Times New Roman" w:hAnsi="Times New Roman"/>
                <w:lang w:val="ru-RU"/>
              </w:rPr>
              <w:t>-День пам'яті дітей, загиблих в результаті збройної агрес</w:t>
            </w:r>
            <w:proofErr w:type="gramStart"/>
            <w:r w:rsidRPr="005E1F69">
              <w:rPr>
                <w:rFonts w:ascii="Times New Roman" w:hAnsi="Times New Roman"/>
                <w:lang w:val="ru-RU"/>
              </w:rPr>
              <w:t>ії Р</w:t>
            </w:r>
            <w:proofErr w:type="gramEnd"/>
            <w:r w:rsidRPr="005E1F69">
              <w:rPr>
                <w:rFonts w:ascii="Times New Roman" w:hAnsi="Times New Roman"/>
                <w:lang w:val="ru-RU"/>
              </w:rPr>
              <w:t>осійської Федерації проти України(04.06.)</w:t>
            </w:r>
          </w:p>
          <w:p w:rsidR="00DA7738" w:rsidRPr="005E1F69" w:rsidRDefault="00DA7738" w:rsidP="003243AB">
            <w:pPr>
              <w:pStyle w:val="a4"/>
              <w:jc w:val="both"/>
              <w:rPr>
                <w:rFonts w:ascii="Times New Roman" w:hAnsi="Times New Roman"/>
                <w:lang w:val="ru-RU"/>
              </w:rPr>
            </w:pPr>
            <w:r w:rsidRPr="005E1F69">
              <w:rPr>
                <w:rFonts w:ascii="Times New Roman" w:hAnsi="Times New Roman"/>
                <w:lang w:val="ru-RU"/>
              </w:rPr>
              <w:t>- День скорботи і вшанування пам’яті жертв війни в Україні(22.06.)</w:t>
            </w:r>
          </w:p>
          <w:p w:rsidR="006402FB" w:rsidRPr="005E1F69" w:rsidRDefault="006402FB" w:rsidP="005E1F69">
            <w:pPr>
              <w:pStyle w:val="a4"/>
              <w:rPr>
                <w:rFonts w:ascii="Times New Roman" w:hAnsi="Times New Roman"/>
                <w:lang w:val="ru-RU"/>
              </w:rPr>
            </w:pPr>
            <w:r w:rsidRPr="005E1F69">
              <w:rPr>
                <w:rFonts w:ascii="Times New Roman" w:hAnsi="Times New Roman"/>
                <w:lang w:val="ru-RU"/>
              </w:rPr>
              <w:t>- Дня Конституції України (28.06.);</w:t>
            </w:r>
          </w:p>
          <w:p w:rsidR="006402FB" w:rsidRPr="005E1F69" w:rsidRDefault="006402FB" w:rsidP="005E1F69">
            <w:pPr>
              <w:pStyle w:val="a4"/>
              <w:rPr>
                <w:rFonts w:ascii="Times New Roman" w:hAnsi="Times New Roman"/>
                <w:lang w:val="ru-RU"/>
              </w:rPr>
            </w:pPr>
            <w:r w:rsidRPr="005E1F69">
              <w:rPr>
                <w:rFonts w:ascii="Times New Roman" w:hAnsi="Times New Roman"/>
                <w:lang w:val="ru-RU"/>
              </w:rPr>
              <w:t>-Дн</w:t>
            </w:r>
            <w:r w:rsidR="00790C2A" w:rsidRPr="005E1F69">
              <w:rPr>
                <w:rFonts w:ascii="Times New Roman" w:hAnsi="Times New Roman"/>
                <w:lang w:val="ru-RU"/>
              </w:rPr>
              <w:t>я незалежності України (24.08.)</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lastRenderedPageBreak/>
              <w:t>Упродовж навчального року</w:t>
            </w:r>
          </w:p>
          <w:p w:rsidR="006402FB" w:rsidRPr="005E1F69" w:rsidRDefault="006402F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  помісячними планами</w:t>
            </w:r>
          </w:p>
          <w:p w:rsidR="006402FB" w:rsidRPr="005E1F69" w:rsidRDefault="006402FB" w:rsidP="003243AB">
            <w:pPr>
              <w:jc w:val="center"/>
              <w:rPr>
                <w:rFonts w:ascii="Times New Roman" w:eastAsia="Times New Roman" w:hAnsi="Times New Roman" w:cs="Times New Roman"/>
                <w:sz w:val="24"/>
                <w:szCs w:val="24"/>
                <w:lang w:val="ru-RU"/>
              </w:rPr>
            </w:pP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243AB">
            <w:pPr>
              <w:ind w:right="23"/>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roofErr w:type="gramStart"/>
            <w:r w:rsidRPr="005E1F69">
              <w:rPr>
                <w:rFonts w:ascii="Times New Roman" w:eastAsia="Times New Roman" w:hAnsi="Times New Roman" w:cs="Times New Roman"/>
                <w:sz w:val="24"/>
                <w:szCs w:val="24"/>
                <w:lang w:val="ru-RU"/>
              </w:rPr>
              <w:t xml:space="preserve"> ,</w:t>
            </w:r>
            <w:proofErr w:type="gramEnd"/>
            <w:r w:rsidRPr="005E1F69">
              <w:rPr>
                <w:rFonts w:ascii="Times New Roman" w:eastAsia="Times New Roman" w:hAnsi="Times New Roman" w:cs="Times New Roman"/>
                <w:sz w:val="24"/>
                <w:szCs w:val="24"/>
                <w:lang w:val="ru-RU"/>
              </w:rPr>
              <w:t xml:space="preserve"> викладачі соціально-гуманітарних дисциплін, класні керівники</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5E1F69">
            <w:pPr>
              <w:rPr>
                <w:rFonts w:ascii="Times New Roman" w:eastAsia="Times New Roman" w:hAnsi="Times New Roman" w:cs="Times New Roman"/>
                <w:sz w:val="24"/>
                <w:szCs w:val="24"/>
                <w:lang w:val="ru-RU"/>
              </w:rPr>
            </w:pPr>
          </w:p>
        </w:tc>
      </w:tr>
      <w:tr w:rsidR="003243AB" w:rsidRPr="005E1F69" w:rsidTr="003F014B">
        <w:trPr>
          <w:trHeight w:val="838"/>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3243AB" w:rsidRDefault="003243AB" w:rsidP="003243AB">
            <w:pPr>
              <w:jc w:val="center"/>
              <w:rPr>
                <w:rFonts w:ascii="Times New Roman" w:eastAsia="Times New Roman" w:hAnsi="Times New Roman" w:cs="Times New Roman"/>
                <w:bCs/>
                <w:sz w:val="24"/>
                <w:szCs w:val="24"/>
                <w:lang w:val="ru-RU"/>
              </w:rPr>
            </w:pPr>
            <w:r w:rsidRPr="003243AB">
              <w:rPr>
                <w:rFonts w:ascii="Times New Roman" w:eastAsia="Times New Roman" w:hAnsi="Times New Roman" w:cs="Times New Roman"/>
                <w:bCs/>
                <w:sz w:val="24"/>
                <w:szCs w:val="24"/>
                <w:lang w:val="ru-RU"/>
              </w:rPr>
              <w:lastRenderedPageBreak/>
              <w:t>7.</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243AB" w:rsidRPr="005E1F69" w:rsidRDefault="003243AB" w:rsidP="005E1F69">
            <w:pPr>
              <w:tabs>
                <w:tab w:val="center" w:pos="1866"/>
                <w:tab w:val="center" w:pos="2743"/>
                <w:tab w:val="right" w:pos="4575"/>
              </w:tabs>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Організувати </w:t>
            </w:r>
            <w:r w:rsidRPr="005E1F69">
              <w:rPr>
                <w:rFonts w:ascii="Times New Roman" w:eastAsia="Times New Roman" w:hAnsi="Times New Roman" w:cs="Times New Roman"/>
                <w:sz w:val="24"/>
                <w:szCs w:val="24"/>
                <w:lang w:val="ru-RU"/>
              </w:rPr>
              <w:tab/>
              <w:t xml:space="preserve">та </w:t>
            </w:r>
            <w:r w:rsidRPr="005E1F69">
              <w:rPr>
                <w:rFonts w:ascii="Times New Roman" w:eastAsia="Times New Roman" w:hAnsi="Times New Roman" w:cs="Times New Roman"/>
                <w:sz w:val="24"/>
                <w:szCs w:val="24"/>
                <w:lang w:val="ru-RU"/>
              </w:rPr>
              <w:tab/>
              <w:t xml:space="preserve">провести </w:t>
            </w:r>
            <w:r w:rsidRPr="005E1F69">
              <w:rPr>
                <w:rFonts w:ascii="Times New Roman" w:eastAsia="Times New Roman" w:hAnsi="Times New Roman" w:cs="Times New Roman"/>
                <w:sz w:val="24"/>
                <w:szCs w:val="24"/>
                <w:lang w:val="ru-RU"/>
              </w:rPr>
              <w:tab/>
              <w:t>історико-</w:t>
            </w:r>
          </w:p>
          <w:p w:rsidR="003243AB" w:rsidRPr="005E1F69" w:rsidRDefault="003243AB" w:rsidP="005E1F69">
            <w:pP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краєзнавчі екскурсії</w:t>
            </w:r>
            <w:proofErr w:type="gramStart"/>
            <w:r w:rsidRPr="005E1F69">
              <w:rPr>
                <w:rFonts w:ascii="Times New Roman" w:eastAsia="Times New Roman" w:hAnsi="Times New Roman" w:cs="Times New Roman"/>
                <w:sz w:val="24"/>
                <w:szCs w:val="24"/>
                <w:lang w:val="ru-RU"/>
              </w:rPr>
              <w:t xml:space="preserve"> ,</w:t>
            </w:r>
            <w:proofErr w:type="gramEnd"/>
            <w:r w:rsidRPr="005E1F69">
              <w:rPr>
                <w:rFonts w:ascii="Times New Roman" w:eastAsia="Times New Roman" w:hAnsi="Times New Roman" w:cs="Times New Roman"/>
                <w:sz w:val="24"/>
                <w:szCs w:val="24"/>
                <w:lang w:val="ru-RU"/>
              </w:rPr>
              <w:t xml:space="preserve"> походи, онлайн подорожі, вікторини національно-патріотичного вихтовання. </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Керівники  студгруп,</w:t>
            </w:r>
          </w:p>
          <w:p w:rsidR="003243AB" w:rsidRPr="005E1F69" w:rsidRDefault="003243AB"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вихователь</w:t>
            </w:r>
            <w:r w:rsidRPr="005E1F69">
              <w:rPr>
                <w:rFonts w:ascii="Times New Roman" w:eastAsia="Times New Roman" w:hAnsi="Times New Roman" w:cs="Times New Roman"/>
                <w:sz w:val="24"/>
                <w:szCs w:val="24"/>
                <w:lang w:val="ru-RU"/>
              </w:rPr>
              <w:t xml:space="preserve"> гуртожитку</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243AB" w:rsidRPr="005E1F69" w:rsidRDefault="003243AB" w:rsidP="005E1F69">
            <w:pPr>
              <w:rPr>
                <w:rFonts w:ascii="Times New Roman" w:eastAsia="Times New Roman" w:hAnsi="Times New Roman" w:cs="Times New Roman"/>
                <w:sz w:val="24"/>
                <w:szCs w:val="24"/>
              </w:rPr>
            </w:pPr>
          </w:p>
        </w:tc>
      </w:tr>
      <w:tr w:rsidR="003243AB" w:rsidRPr="005E1F69" w:rsidTr="003F014B">
        <w:trPr>
          <w:trHeight w:val="1149"/>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3243AB" w:rsidRDefault="003243AB" w:rsidP="003243AB">
            <w:pPr>
              <w:jc w:val="center"/>
              <w:rPr>
                <w:rFonts w:ascii="Times New Roman" w:eastAsia="Times New Roman" w:hAnsi="Times New Roman" w:cs="Times New Roman"/>
                <w:bCs/>
                <w:sz w:val="24"/>
                <w:szCs w:val="24"/>
                <w:lang w:val="ru-RU"/>
              </w:rPr>
            </w:pPr>
            <w:r w:rsidRPr="003243AB">
              <w:rPr>
                <w:rFonts w:ascii="Times New Roman" w:eastAsia="Times New Roman" w:hAnsi="Times New Roman" w:cs="Times New Roman"/>
                <w:bCs/>
                <w:sz w:val="24"/>
                <w:szCs w:val="24"/>
              </w:rPr>
              <w:lastRenderedPageBreak/>
              <w:t>8</w:t>
            </w:r>
            <w:r w:rsidRPr="003243AB">
              <w:rPr>
                <w:rFonts w:ascii="Times New Roman" w:eastAsia="Times New Roman" w:hAnsi="Times New Roman" w:cs="Times New Roman"/>
                <w:bCs/>
                <w:sz w:val="24"/>
                <w:szCs w:val="24"/>
                <w:lang w:val="ru-RU"/>
              </w:rPr>
              <w:t>.</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243AB">
            <w:pPr>
              <w:tabs>
                <w:tab w:val="center" w:pos="2170"/>
                <w:tab w:val="center" w:pos="3514"/>
                <w:tab w:val="right" w:pos="4575"/>
              </w:tabs>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Розглянути </w:t>
            </w:r>
            <w:r w:rsidRPr="005E1F69">
              <w:rPr>
                <w:rFonts w:ascii="Times New Roman" w:eastAsia="Times New Roman" w:hAnsi="Times New Roman" w:cs="Times New Roman"/>
                <w:sz w:val="24"/>
                <w:szCs w:val="24"/>
                <w:lang w:val="ru-RU"/>
              </w:rPr>
              <w:tab/>
              <w:t xml:space="preserve">актуальні </w:t>
            </w:r>
            <w:r w:rsidRPr="005E1F69">
              <w:rPr>
                <w:rFonts w:ascii="Times New Roman" w:eastAsia="Times New Roman" w:hAnsi="Times New Roman" w:cs="Times New Roman"/>
                <w:sz w:val="24"/>
                <w:szCs w:val="24"/>
                <w:lang w:val="ru-RU"/>
              </w:rPr>
              <w:tab/>
              <w:t xml:space="preserve">питання з </w:t>
            </w:r>
          </w:p>
          <w:p w:rsidR="003243AB" w:rsidRPr="005E1F69" w:rsidRDefault="003243AB" w:rsidP="00D81B54">
            <w:pPr>
              <w:tabs>
                <w:tab w:val="left" w:pos="4090"/>
              </w:tabs>
              <w:ind w:right="10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національно-патріотичного виховання</w:t>
            </w:r>
            <w:r w:rsidR="00D81B54">
              <w:rPr>
                <w:rFonts w:ascii="Times New Roman" w:eastAsia="Times New Roman" w:hAnsi="Times New Roman" w:cs="Times New Roman"/>
                <w:sz w:val="24"/>
                <w:szCs w:val="24"/>
                <w:lang w:val="ru-RU"/>
              </w:rPr>
              <w:t xml:space="preserve"> н</w:t>
            </w:r>
            <w:r w:rsidRPr="005E1F69">
              <w:rPr>
                <w:rFonts w:ascii="Times New Roman" w:eastAsia="Times New Roman" w:hAnsi="Times New Roman" w:cs="Times New Roman"/>
                <w:sz w:val="24"/>
                <w:szCs w:val="24"/>
                <w:lang w:val="ru-RU"/>
              </w:rPr>
              <w:t xml:space="preserve">а засіданнях </w:t>
            </w:r>
            <w:proofErr w:type="gramStart"/>
            <w:r w:rsidRPr="005E1F69">
              <w:rPr>
                <w:rFonts w:ascii="Times New Roman" w:eastAsia="Times New Roman" w:hAnsi="Times New Roman" w:cs="Times New Roman"/>
                <w:sz w:val="24"/>
                <w:szCs w:val="24"/>
                <w:lang w:val="ru-RU"/>
              </w:rPr>
              <w:t>методичного</w:t>
            </w:r>
            <w:proofErr w:type="gramEnd"/>
            <w:r w:rsidRPr="005E1F69">
              <w:rPr>
                <w:rFonts w:ascii="Times New Roman" w:eastAsia="Times New Roman" w:hAnsi="Times New Roman" w:cs="Times New Roman"/>
                <w:sz w:val="24"/>
                <w:szCs w:val="24"/>
                <w:lang w:val="ru-RU"/>
              </w:rPr>
              <w:t xml:space="preserve"> об’єднання класних керівників, циклових комісіях.</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243AB" w:rsidRPr="005E1F69" w:rsidRDefault="003243A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Голова ЦК класних керівникі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куратор з ВР</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243AB" w:rsidRPr="005E1F69" w:rsidRDefault="003243AB" w:rsidP="005E1F69">
            <w:pPr>
              <w:rPr>
                <w:rFonts w:ascii="Times New Roman" w:eastAsia="Times New Roman" w:hAnsi="Times New Roman" w:cs="Times New Roman"/>
                <w:sz w:val="24"/>
                <w:szCs w:val="24"/>
                <w:lang w:val="ru-RU"/>
              </w:rPr>
            </w:pPr>
          </w:p>
        </w:tc>
      </w:tr>
      <w:tr w:rsidR="00D81B54" w:rsidRPr="005E1F69" w:rsidTr="003F014B">
        <w:trPr>
          <w:trHeight w:val="700"/>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D81B54" w:rsidRPr="003243AB" w:rsidRDefault="00D81B54" w:rsidP="00D81B54">
            <w:pPr>
              <w:jc w:val="center"/>
              <w:rPr>
                <w:rFonts w:ascii="Times New Roman" w:eastAsia="Times New Roman" w:hAnsi="Times New Roman" w:cs="Times New Roman"/>
                <w:bCs/>
                <w:sz w:val="24"/>
                <w:szCs w:val="24"/>
              </w:rPr>
            </w:pPr>
            <w:r w:rsidRPr="003243AB">
              <w:rPr>
                <w:rFonts w:ascii="Times New Roman" w:eastAsia="Times New Roman" w:hAnsi="Times New Roman" w:cs="Times New Roman"/>
                <w:bCs/>
                <w:sz w:val="24"/>
                <w:szCs w:val="24"/>
              </w:rPr>
              <w:t>9</w:t>
            </w:r>
            <w:r w:rsidRPr="003243AB">
              <w:rPr>
                <w:rFonts w:ascii="Times New Roman" w:eastAsia="Times New Roman" w:hAnsi="Times New Roman" w:cs="Times New Roman"/>
                <w:bCs/>
                <w:sz w:val="24"/>
                <w:szCs w:val="24"/>
                <w:lang w:val="ru-RU"/>
              </w:rPr>
              <w:t>.</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D81B54" w:rsidRPr="005E1F69" w:rsidRDefault="00D81B54" w:rsidP="00D81B54">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Надати допомогу в роботі </w:t>
            </w:r>
            <w:r>
              <w:rPr>
                <w:rFonts w:ascii="Times New Roman" w:eastAsia="Times New Roman" w:hAnsi="Times New Roman" w:cs="Times New Roman"/>
                <w:sz w:val="24"/>
                <w:szCs w:val="24"/>
                <w:lang w:val="ru-RU"/>
              </w:rPr>
              <w:t>в</w:t>
            </w:r>
            <w:r w:rsidRPr="005E1F69">
              <w:rPr>
                <w:rFonts w:ascii="Times New Roman" w:eastAsia="Times New Roman" w:hAnsi="Times New Roman" w:cs="Times New Roman"/>
                <w:sz w:val="24"/>
                <w:szCs w:val="24"/>
                <w:lang w:val="ru-RU"/>
              </w:rPr>
              <w:t>олонтерського загону</w:t>
            </w:r>
            <w:r w:rsidR="00966312">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здобувачів</w:t>
            </w:r>
            <w:r w:rsidR="00966312">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медичної освіти у </w:t>
            </w: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ідтримку воїнів АТО, постраждалих від російсько-української війни.</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D81B54" w:rsidRPr="005E1F69" w:rsidRDefault="00D81B54"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D81B54" w:rsidRPr="005E1F69" w:rsidRDefault="00D81B54" w:rsidP="00D81B54">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керівник ініціативної групи «Твори добро»</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D81B54" w:rsidRPr="005E1F69" w:rsidRDefault="00D81B54" w:rsidP="005E1F69">
            <w:pPr>
              <w:rPr>
                <w:rFonts w:ascii="Times New Roman" w:eastAsia="Times New Roman" w:hAnsi="Times New Roman" w:cs="Times New Roman"/>
                <w:sz w:val="24"/>
                <w:szCs w:val="24"/>
                <w:lang w:val="ru-RU"/>
              </w:rPr>
            </w:pPr>
          </w:p>
        </w:tc>
      </w:tr>
      <w:tr w:rsidR="006402FB" w:rsidRPr="005E1F69" w:rsidTr="003F014B">
        <w:trPr>
          <w:trHeight w:val="2191"/>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3243AB" w:rsidRDefault="006402FB" w:rsidP="003243AB">
            <w:pPr>
              <w:jc w:val="center"/>
              <w:rPr>
                <w:rFonts w:ascii="Times New Roman" w:eastAsia="Times New Roman" w:hAnsi="Times New Roman" w:cs="Times New Roman"/>
                <w:bCs/>
                <w:sz w:val="24"/>
                <w:szCs w:val="24"/>
                <w:lang w:val="uk-UA"/>
              </w:rPr>
            </w:pPr>
            <w:r w:rsidRPr="003243AB">
              <w:rPr>
                <w:rFonts w:ascii="Times New Roman" w:eastAsia="Times New Roman" w:hAnsi="Times New Roman" w:cs="Times New Roman"/>
                <w:bCs/>
                <w:sz w:val="24"/>
                <w:szCs w:val="24"/>
              </w:rPr>
              <w:t>10</w:t>
            </w:r>
            <w:r w:rsidR="007062EE" w:rsidRPr="003243AB">
              <w:rPr>
                <w:rFonts w:ascii="Times New Roman" w:eastAsia="Times New Roman" w:hAnsi="Times New Roman" w:cs="Times New Roman"/>
                <w:bCs/>
                <w:sz w:val="24"/>
                <w:szCs w:val="24"/>
                <w:lang w:val="uk-UA"/>
              </w:rPr>
              <w:t>.</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3F014B">
            <w:pPr>
              <w:jc w:val="both"/>
              <w:rPr>
                <w:rFonts w:ascii="Times New Roman" w:eastAsia="Times New Roman" w:hAnsi="Times New Roman" w:cs="Times New Roman"/>
                <w:sz w:val="24"/>
                <w:szCs w:val="24"/>
                <w:lang w:val="uk-UA"/>
              </w:rPr>
            </w:pPr>
            <w:r w:rsidRPr="005E1F69">
              <w:rPr>
                <w:rFonts w:ascii="Times New Roman" w:eastAsia="Times New Roman" w:hAnsi="Times New Roman" w:cs="Times New Roman"/>
                <w:sz w:val="24"/>
                <w:szCs w:val="24"/>
                <w:lang w:val="uk-UA"/>
              </w:rPr>
              <w:t>Долучити здобувачів медичної освіти  нового набору та студентів випускних курсів до проведення військово-медичних тренувань   за участю фахівців КЗ «Обласний центр екстреної медичної допомоги та медицини катастроф» Сумської обласної ради  з надання першої медичної допомоги в умовах проведення бойових дій із використанням сучасних засобів надання медичної допомоги,  Конотоп</w:t>
            </w:r>
            <w:r w:rsidR="00966312">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lang w:val="uk-UA"/>
              </w:rPr>
              <w:t xml:space="preserve">ського </w:t>
            </w:r>
            <w:r w:rsidR="00323D9B" w:rsidRPr="005E1F69">
              <w:rPr>
                <w:rFonts w:ascii="Times New Roman" w:eastAsia="Times New Roman" w:hAnsi="Times New Roman" w:cs="Times New Roman"/>
                <w:sz w:val="24"/>
                <w:szCs w:val="24"/>
                <w:lang w:val="uk-UA"/>
              </w:rPr>
              <w:t xml:space="preserve">Товариства </w:t>
            </w:r>
            <w:r w:rsidRPr="005E1F69">
              <w:rPr>
                <w:rFonts w:ascii="Times New Roman" w:eastAsia="Times New Roman" w:hAnsi="Times New Roman" w:cs="Times New Roman"/>
                <w:sz w:val="24"/>
                <w:szCs w:val="24"/>
                <w:lang w:val="uk-UA"/>
              </w:rPr>
              <w:t>Червого</w:t>
            </w:r>
            <w:r w:rsidR="00D81B54">
              <w:rPr>
                <w:rFonts w:ascii="Times New Roman" w:eastAsia="Times New Roman" w:hAnsi="Times New Roman" w:cs="Times New Roman"/>
                <w:sz w:val="24"/>
                <w:szCs w:val="24"/>
                <w:lang w:val="uk-UA"/>
              </w:rPr>
              <w:t xml:space="preserve"> </w:t>
            </w:r>
            <w:r w:rsidRPr="005E1F69">
              <w:rPr>
                <w:rFonts w:ascii="Times New Roman" w:eastAsia="Times New Roman" w:hAnsi="Times New Roman" w:cs="Times New Roman"/>
                <w:sz w:val="24"/>
                <w:szCs w:val="24"/>
                <w:lang w:val="uk-UA"/>
              </w:rPr>
              <w:t>Хреста</w:t>
            </w:r>
            <w:r w:rsidR="00323D9B" w:rsidRPr="005E1F69">
              <w:rPr>
                <w:rFonts w:ascii="Times New Roman" w:eastAsia="Times New Roman" w:hAnsi="Times New Roman" w:cs="Times New Roman"/>
                <w:sz w:val="24"/>
                <w:szCs w:val="24"/>
                <w:lang w:val="uk-UA"/>
              </w:rPr>
              <w:t xml:space="preserve">, </w:t>
            </w:r>
            <w:r w:rsidR="00323D9B" w:rsidRPr="005E1F69">
              <w:rPr>
                <w:rFonts w:ascii="Times New Roman" w:hAnsi="Times New Roman" w:cs="Times New Roman"/>
                <w:sz w:val="24"/>
                <w:szCs w:val="24"/>
                <w:shd w:val="clear" w:color="auto" w:fill="FFFFFF"/>
                <w:lang w:val="uk-UA"/>
              </w:rPr>
              <w:t>Конотопського районного ТЦК та СП.</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323D9B"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Голова ЦК класних керівникі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куратор з ВР, адміністрація</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5E1F69">
            <w:pPr>
              <w:rPr>
                <w:rFonts w:ascii="Times New Roman" w:eastAsia="Times New Roman" w:hAnsi="Times New Roman" w:cs="Times New Roman"/>
                <w:sz w:val="24"/>
                <w:szCs w:val="24"/>
                <w:lang w:val="ru-RU"/>
              </w:rPr>
            </w:pPr>
          </w:p>
        </w:tc>
      </w:tr>
      <w:tr w:rsidR="007062EE" w:rsidRPr="005E1F69" w:rsidTr="003F014B">
        <w:trPr>
          <w:trHeight w:val="1669"/>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062EE" w:rsidRPr="003243AB" w:rsidRDefault="007062EE" w:rsidP="003243AB">
            <w:pPr>
              <w:jc w:val="center"/>
              <w:rPr>
                <w:rFonts w:ascii="Times New Roman" w:eastAsia="Times New Roman" w:hAnsi="Times New Roman" w:cs="Times New Roman"/>
                <w:bCs/>
                <w:sz w:val="24"/>
                <w:szCs w:val="24"/>
                <w:lang w:val="uk-UA"/>
              </w:rPr>
            </w:pPr>
            <w:r w:rsidRPr="003243AB">
              <w:rPr>
                <w:rFonts w:ascii="Times New Roman" w:eastAsia="Times New Roman" w:hAnsi="Times New Roman" w:cs="Times New Roman"/>
                <w:bCs/>
                <w:sz w:val="24"/>
                <w:szCs w:val="24"/>
                <w:lang w:val="uk-UA"/>
              </w:rPr>
              <w:t>11.</w:t>
            </w:r>
          </w:p>
          <w:p w:rsidR="007062EE" w:rsidRPr="003243AB" w:rsidRDefault="007062EE" w:rsidP="003243AB">
            <w:pPr>
              <w:jc w:val="center"/>
              <w:rPr>
                <w:rFonts w:ascii="Times New Roman" w:eastAsia="Times New Roman" w:hAnsi="Times New Roman" w:cs="Times New Roman"/>
                <w:bCs/>
                <w:sz w:val="24"/>
                <w:szCs w:val="24"/>
                <w:lang w:val="uk-UA"/>
              </w:rPr>
            </w:pP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062EE" w:rsidRPr="005E1F69" w:rsidRDefault="007062EE" w:rsidP="003F014B">
            <w:pPr>
              <w:jc w:val="both"/>
              <w:rPr>
                <w:rFonts w:ascii="Times New Roman" w:eastAsia="Times New Roman" w:hAnsi="Times New Roman" w:cs="Times New Roman"/>
                <w:sz w:val="24"/>
                <w:szCs w:val="24"/>
                <w:lang w:val="uk-UA"/>
              </w:rPr>
            </w:pPr>
            <w:r w:rsidRPr="005E1F69">
              <w:rPr>
                <w:rFonts w:ascii="Times New Roman" w:eastAsia="Times New Roman" w:hAnsi="Times New Roman" w:cs="Times New Roman"/>
                <w:sz w:val="24"/>
                <w:szCs w:val="24"/>
                <w:lang w:val="uk-UA"/>
              </w:rPr>
              <w:t xml:space="preserve">Підготовка і оформлення стендів, експозицій, фото- відео матеріалів для соціальних мереж </w:t>
            </w:r>
            <w:r w:rsidR="00966312">
              <w:rPr>
                <w:rFonts w:ascii="Times New Roman" w:eastAsia="Times New Roman" w:hAnsi="Times New Roman" w:cs="Times New Roman"/>
                <w:sz w:val="24"/>
                <w:szCs w:val="24"/>
                <w:lang w:val="uk-UA"/>
              </w:rPr>
              <w:t>к</w:t>
            </w:r>
            <w:r w:rsidRPr="005E1F69">
              <w:rPr>
                <w:rFonts w:ascii="Times New Roman" w:eastAsia="Times New Roman" w:hAnsi="Times New Roman" w:cs="Times New Roman"/>
                <w:sz w:val="24"/>
                <w:szCs w:val="24"/>
                <w:lang w:val="uk-UA"/>
              </w:rPr>
              <w:t xml:space="preserve">оледжу, що відображають події збройної боротьби українського народу за територіальну цілісність України. </w:t>
            </w:r>
            <w:r w:rsidRPr="00966312">
              <w:rPr>
                <w:rFonts w:ascii="Times New Roman" w:eastAsia="Times New Roman" w:hAnsi="Times New Roman" w:cs="Times New Roman"/>
                <w:sz w:val="24"/>
                <w:szCs w:val="24"/>
                <w:lang w:val="uk-UA"/>
              </w:rPr>
              <w:t>Створення серії мотивуючих відеороликів</w:t>
            </w:r>
            <w:r w:rsidRPr="005E1F69">
              <w:rPr>
                <w:rFonts w:ascii="Times New Roman" w:eastAsia="Times New Roman" w:hAnsi="Times New Roman" w:cs="Times New Roman"/>
                <w:sz w:val="24"/>
                <w:szCs w:val="24"/>
                <w:lang w:val="uk-UA"/>
              </w:rPr>
              <w:t>.</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062EE" w:rsidRPr="005E1F69" w:rsidRDefault="007062EE" w:rsidP="003243A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062EE" w:rsidRPr="005E1F69" w:rsidRDefault="007062EE"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Студентський сенат,</w:t>
            </w:r>
          </w:p>
          <w:p w:rsidR="007062EE" w:rsidRPr="005E1F69" w:rsidRDefault="007062EE" w:rsidP="003243A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адміністрація</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7062EE" w:rsidRPr="005E1F69" w:rsidRDefault="007062EE" w:rsidP="005E1F69">
            <w:pPr>
              <w:rPr>
                <w:rFonts w:ascii="Times New Roman" w:eastAsia="Times New Roman" w:hAnsi="Times New Roman" w:cs="Times New Roman"/>
                <w:sz w:val="24"/>
                <w:szCs w:val="24"/>
                <w:lang w:val="ru-RU"/>
              </w:rPr>
            </w:pPr>
          </w:p>
        </w:tc>
      </w:tr>
      <w:tr w:rsidR="007062EE" w:rsidRPr="005E1F69" w:rsidTr="003F014B">
        <w:trPr>
          <w:trHeight w:val="610"/>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062EE" w:rsidRPr="003243AB" w:rsidRDefault="007062EE" w:rsidP="003243AB">
            <w:pPr>
              <w:jc w:val="center"/>
              <w:rPr>
                <w:rFonts w:ascii="Times New Roman" w:eastAsia="Times New Roman" w:hAnsi="Times New Roman" w:cs="Times New Roman"/>
                <w:bCs/>
                <w:sz w:val="24"/>
                <w:szCs w:val="24"/>
                <w:lang w:val="uk-UA"/>
              </w:rPr>
            </w:pPr>
            <w:r w:rsidRPr="003243AB">
              <w:rPr>
                <w:rFonts w:ascii="Times New Roman" w:eastAsia="Times New Roman" w:hAnsi="Times New Roman" w:cs="Times New Roman"/>
                <w:bCs/>
                <w:sz w:val="24"/>
                <w:szCs w:val="24"/>
                <w:lang w:val="uk-UA"/>
              </w:rPr>
              <w:t>12.</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7062EE" w:rsidRPr="005E1F69" w:rsidRDefault="007062EE" w:rsidP="00D81B54">
            <w:pPr>
              <w:pStyle w:val="a4"/>
              <w:jc w:val="both"/>
              <w:rPr>
                <w:rFonts w:ascii="Times New Roman" w:eastAsia="Times New Roman" w:hAnsi="Times New Roman"/>
                <w:lang w:val="ru-RU"/>
              </w:rPr>
            </w:pPr>
            <w:r w:rsidRPr="005E1F69">
              <w:rPr>
                <w:rFonts w:ascii="Times New Roman" w:eastAsia="Times New Roman" w:hAnsi="Times New Roman"/>
                <w:lang w:val="ru-RU"/>
              </w:rPr>
              <w:t>Проведення загальноукраїнської щоден</w:t>
            </w:r>
            <w:r w:rsidR="00D549B4">
              <w:rPr>
                <w:rFonts w:ascii="Times New Roman" w:eastAsia="Times New Roman" w:hAnsi="Times New Roman"/>
                <w:lang w:val="ru-RU"/>
              </w:rPr>
              <w:t>-</w:t>
            </w:r>
            <w:r w:rsidRPr="005E1F69">
              <w:rPr>
                <w:rFonts w:ascii="Times New Roman" w:eastAsia="Times New Roman" w:hAnsi="Times New Roman"/>
                <w:lang w:val="ru-RU"/>
              </w:rPr>
              <w:t xml:space="preserve">ної хвилини мовчання </w:t>
            </w:r>
            <w:r w:rsidR="00D549B4">
              <w:rPr>
                <w:rFonts w:ascii="Times New Roman" w:eastAsia="Times New Roman" w:hAnsi="Times New Roman"/>
                <w:lang w:val="ru-RU"/>
              </w:rPr>
              <w:t>о</w:t>
            </w:r>
            <w:r w:rsidRPr="005E1F69">
              <w:rPr>
                <w:rFonts w:ascii="Times New Roman" w:eastAsia="Times New Roman" w:hAnsi="Times New Roman"/>
                <w:lang w:val="ru-RU"/>
              </w:rPr>
              <w:t xml:space="preserve"> 9-00 год</w:t>
            </w:r>
            <w:proofErr w:type="gramStart"/>
            <w:r w:rsidRPr="005E1F69">
              <w:rPr>
                <w:rFonts w:ascii="Times New Roman" w:eastAsia="Times New Roman" w:hAnsi="Times New Roman"/>
                <w:lang w:val="ru-RU"/>
              </w:rPr>
              <w:t>.</w:t>
            </w:r>
            <w:proofErr w:type="gramEnd"/>
            <w:r w:rsidRPr="005E1F69">
              <w:rPr>
                <w:rFonts w:ascii="Times New Roman" w:eastAsia="Times New Roman" w:hAnsi="Times New Roman"/>
                <w:lang w:val="ru-RU"/>
              </w:rPr>
              <w:t xml:space="preserve"> </w:t>
            </w:r>
            <w:proofErr w:type="gramStart"/>
            <w:r w:rsidRPr="005E1F69">
              <w:rPr>
                <w:rFonts w:ascii="Times New Roman" w:eastAsia="Times New Roman" w:hAnsi="Times New Roman"/>
                <w:lang w:val="ru-RU"/>
              </w:rPr>
              <w:t>в</w:t>
            </w:r>
            <w:proofErr w:type="gramEnd"/>
            <w:r w:rsidRPr="005E1F69">
              <w:rPr>
                <w:rFonts w:ascii="Times New Roman" w:eastAsia="Times New Roman" w:hAnsi="Times New Roman"/>
                <w:lang w:val="ru-RU"/>
              </w:rPr>
              <w:t xml:space="preserve">шанування загиблих </w:t>
            </w:r>
            <w:r w:rsidR="00C528B9" w:rsidRPr="005E1F69">
              <w:rPr>
                <w:rFonts w:ascii="Times New Roman" w:eastAsia="Times New Roman" w:hAnsi="Times New Roman"/>
                <w:lang w:val="ru-RU"/>
              </w:rPr>
              <w:t>українців.</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062EE" w:rsidRPr="005E1F69" w:rsidRDefault="007062EE" w:rsidP="003243AB">
            <w:pPr>
              <w:pStyle w:val="a4"/>
              <w:jc w:val="center"/>
              <w:rPr>
                <w:rFonts w:ascii="Times New Roman" w:eastAsia="Times New Roman" w:hAnsi="Times New Roman"/>
              </w:rPr>
            </w:pPr>
            <w:r w:rsidRPr="005E1F69">
              <w:rPr>
                <w:rFonts w:ascii="Times New Roman" w:eastAsia="Times New Roman" w:hAnsi="Times New Roman"/>
              </w:rPr>
              <w:t>Упродовж навчального року</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062EE" w:rsidRPr="005E1F69" w:rsidRDefault="007062EE" w:rsidP="003243AB">
            <w:pPr>
              <w:pStyle w:val="a4"/>
              <w:jc w:val="center"/>
              <w:rPr>
                <w:rFonts w:ascii="Times New Roman" w:eastAsia="Times New Roman" w:hAnsi="Times New Roman"/>
              </w:rPr>
            </w:pPr>
            <w:r w:rsidRPr="005E1F69">
              <w:rPr>
                <w:rFonts w:ascii="Times New Roman" w:eastAsia="Times New Roman" w:hAnsi="Times New Roman"/>
              </w:rPr>
              <w:t>Здобувачі освіти навчальних груп</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7062EE" w:rsidRPr="005E1F69" w:rsidRDefault="007062EE" w:rsidP="005E1F69">
            <w:pPr>
              <w:rPr>
                <w:rFonts w:ascii="Times New Roman" w:eastAsia="Times New Roman" w:hAnsi="Times New Roman" w:cs="Times New Roman"/>
                <w:sz w:val="24"/>
                <w:szCs w:val="24"/>
                <w:lang w:val="uk-UA"/>
              </w:rPr>
            </w:pPr>
          </w:p>
        </w:tc>
      </w:tr>
      <w:tr w:rsidR="006C0514" w:rsidRPr="005E1F69" w:rsidTr="003F014B">
        <w:trPr>
          <w:trHeight w:val="448"/>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062EE" w:rsidRPr="003243AB" w:rsidRDefault="00C528B9" w:rsidP="003243AB">
            <w:pPr>
              <w:jc w:val="center"/>
              <w:rPr>
                <w:rFonts w:ascii="Times New Roman" w:eastAsia="Times New Roman" w:hAnsi="Times New Roman" w:cs="Times New Roman"/>
                <w:bCs/>
                <w:sz w:val="24"/>
                <w:szCs w:val="24"/>
                <w:lang w:val="uk-UA"/>
              </w:rPr>
            </w:pPr>
            <w:r w:rsidRPr="003243AB">
              <w:rPr>
                <w:rFonts w:ascii="Times New Roman" w:eastAsia="Times New Roman" w:hAnsi="Times New Roman" w:cs="Times New Roman"/>
                <w:bCs/>
                <w:sz w:val="24"/>
                <w:szCs w:val="24"/>
                <w:lang w:val="uk-UA"/>
              </w:rPr>
              <w:t>13.</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062EE" w:rsidRPr="005E1F69" w:rsidRDefault="00C528B9" w:rsidP="00D81B54">
            <w:pPr>
              <w:pStyle w:val="a4"/>
              <w:jc w:val="both"/>
              <w:rPr>
                <w:rFonts w:ascii="Times New Roman" w:eastAsia="Times New Roman" w:hAnsi="Times New Roman"/>
                <w:lang w:val="ru-RU"/>
              </w:rPr>
            </w:pPr>
            <w:r w:rsidRPr="005E1F69">
              <w:rPr>
                <w:rFonts w:ascii="Times New Roman" w:eastAsia="Times New Roman" w:hAnsi="Times New Roman"/>
                <w:lang w:val="ru-RU"/>
              </w:rPr>
              <w:t>Участь у загальноміських вишколах національно-патріотичного та</w:t>
            </w:r>
            <w:r w:rsidR="00D81B54">
              <w:rPr>
                <w:rFonts w:ascii="Times New Roman" w:eastAsia="Times New Roman" w:hAnsi="Times New Roman"/>
                <w:lang w:val="ru-RU"/>
              </w:rPr>
              <w:t xml:space="preserve"> </w:t>
            </w:r>
            <w:r w:rsidRPr="005E1F69">
              <w:rPr>
                <w:rFonts w:ascii="Times New Roman" w:eastAsia="Times New Roman" w:hAnsi="Times New Roman"/>
                <w:lang w:val="ru-RU"/>
              </w:rPr>
              <w:t>військо</w:t>
            </w:r>
            <w:r w:rsidR="00966312">
              <w:rPr>
                <w:rFonts w:ascii="Times New Roman" w:eastAsia="Times New Roman" w:hAnsi="Times New Roman"/>
                <w:lang w:val="ru-RU"/>
              </w:rPr>
              <w:t>-</w:t>
            </w:r>
            <w:r w:rsidRPr="005E1F69">
              <w:rPr>
                <w:rFonts w:ascii="Times New Roman" w:eastAsia="Times New Roman" w:hAnsi="Times New Roman"/>
                <w:lang w:val="ru-RU"/>
              </w:rPr>
              <w:t>вого спрямування.</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062EE" w:rsidRPr="005E1F69" w:rsidRDefault="00C528B9" w:rsidP="003243AB">
            <w:pPr>
              <w:pStyle w:val="a4"/>
              <w:jc w:val="center"/>
              <w:rPr>
                <w:rFonts w:ascii="Times New Roman" w:eastAsia="Times New Roman" w:hAnsi="Times New Roman"/>
              </w:rPr>
            </w:pPr>
            <w:r w:rsidRPr="005E1F69">
              <w:rPr>
                <w:rFonts w:ascii="Times New Roman" w:eastAsia="Times New Roman" w:hAnsi="Times New Roman"/>
              </w:rPr>
              <w:t>Упродовж  навчального року</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062EE" w:rsidRPr="005E1F69" w:rsidRDefault="007434D6" w:rsidP="003243AB">
            <w:pPr>
              <w:pStyle w:val="a4"/>
              <w:jc w:val="center"/>
              <w:rPr>
                <w:rFonts w:ascii="Times New Roman" w:eastAsia="Times New Roman" w:hAnsi="Times New Roman"/>
                <w:lang w:val="ru-RU"/>
              </w:rPr>
            </w:pPr>
            <w:r w:rsidRPr="005E1F69">
              <w:rPr>
                <w:rFonts w:ascii="Times New Roman" w:eastAsia="Times New Roman" w:hAnsi="Times New Roman"/>
                <w:lang w:val="ru-RU"/>
              </w:rPr>
              <w:t>Викл</w:t>
            </w:r>
            <w:proofErr w:type="gramStart"/>
            <w:r w:rsidR="00D81B54">
              <w:rPr>
                <w:rFonts w:ascii="Times New Roman" w:eastAsia="Times New Roman" w:hAnsi="Times New Roman"/>
                <w:lang w:val="ru-RU"/>
              </w:rPr>
              <w:t>.</w:t>
            </w:r>
            <w:r w:rsidRPr="005E1F69">
              <w:rPr>
                <w:rFonts w:ascii="Times New Roman" w:eastAsia="Times New Roman" w:hAnsi="Times New Roman"/>
                <w:lang w:val="ru-RU"/>
              </w:rPr>
              <w:t>З</w:t>
            </w:r>
            <w:proofErr w:type="gramEnd"/>
            <w:r w:rsidRPr="005E1F69">
              <w:rPr>
                <w:rFonts w:ascii="Times New Roman" w:eastAsia="Times New Roman" w:hAnsi="Times New Roman"/>
                <w:lang w:val="ru-RU"/>
              </w:rPr>
              <w:t>ах</w:t>
            </w:r>
            <w:r w:rsidR="003F014B">
              <w:rPr>
                <w:rFonts w:ascii="Times New Roman" w:eastAsia="Times New Roman" w:hAnsi="Times New Roman"/>
                <w:lang w:val="ru-RU"/>
              </w:rPr>
              <w:t>исту</w:t>
            </w:r>
            <w:r w:rsidRPr="005E1F69">
              <w:rPr>
                <w:rFonts w:ascii="Times New Roman" w:eastAsia="Times New Roman" w:hAnsi="Times New Roman"/>
                <w:lang w:val="ru-RU"/>
              </w:rPr>
              <w:t xml:space="preserve"> України, фізвиховання</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7062EE" w:rsidRPr="005E1F69" w:rsidRDefault="007062EE" w:rsidP="005E1F69">
            <w:pPr>
              <w:rPr>
                <w:rFonts w:ascii="Times New Roman" w:eastAsia="Times New Roman" w:hAnsi="Times New Roman" w:cs="Times New Roman"/>
                <w:sz w:val="24"/>
                <w:szCs w:val="24"/>
                <w:lang w:val="ru-RU"/>
              </w:rPr>
            </w:pPr>
          </w:p>
        </w:tc>
      </w:tr>
      <w:tr w:rsidR="006C0514" w:rsidRPr="005E1F69" w:rsidTr="003F014B">
        <w:trPr>
          <w:trHeight w:val="615"/>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434D6" w:rsidRPr="003243AB" w:rsidRDefault="007434D6" w:rsidP="003243AB">
            <w:pPr>
              <w:jc w:val="center"/>
              <w:rPr>
                <w:rFonts w:ascii="Times New Roman" w:eastAsia="Times New Roman" w:hAnsi="Times New Roman" w:cs="Times New Roman"/>
                <w:bCs/>
                <w:sz w:val="24"/>
                <w:szCs w:val="24"/>
                <w:lang w:val="uk-UA"/>
              </w:rPr>
            </w:pPr>
            <w:r w:rsidRPr="003243AB">
              <w:rPr>
                <w:rFonts w:ascii="Times New Roman" w:eastAsia="Times New Roman" w:hAnsi="Times New Roman" w:cs="Times New Roman"/>
                <w:bCs/>
                <w:sz w:val="24"/>
                <w:szCs w:val="24"/>
                <w:lang w:val="uk-UA"/>
              </w:rPr>
              <w:t>14.</w:t>
            </w:r>
          </w:p>
        </w:tc>
        <w:tc>
          <w:tcPr>
            <w:tcW w:w="2311"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434D6" w:rsidRPr="005E1F69" w:rsidRDefault="007434D6" w:rsidP="00D81B54">
            <w:pPr>
              <w:jc w:val="both"/>
              <w:rPr>
                <w:rFonts w:ascii="Times New Roman" w:eastAsia="Times New Roman" w:hAnsi="Times New Roman" w:cs="Times New Roman"/>
                <w:sz w:val="24"/>
                <w:szCs w:val="24"/>
                <w:lang w:val="uk-UA"/>
              </w:rPr>
            </w:pPr>
            <w:r w:rsidRPr="005E1F69">
              <w:rPr>
                <w:rFonts w:ascii="Times New Roman" w:eastAsia="Times New Roman" w:hAnsi="Times New Roman" w:cs="Times New Roman"/>
                <w:sz w:val="24"/>
                <w:szCs w:val="24"/>
                <w:lang w:val="uk-UA"/>
              </w:rPr>
              <w:t xml:space="preserve">Грати у патріотичні ігри Подорожуємо Сумщиною», «Козацький бій», «УПА». </w:t>
            </w:r>
          </w:p>
        </w:tc>
        <w:tc>
          <w:tcPr>
            <w:tcW w:w="814"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434D6" w:rsidRPr="005E1F69" w:rsidRDefault="00227A38" w:rsidP="003243AB">
            <w:pPr>
              <w:jc w:val="center"/>
              <w:rPr>
                <w:rFonts w:ascii="Times New Roman" w:eastAsia="Times New Roman" w:hAnsi="Times New Roman" w:cs="Times New Roman"/>
                <w:sz w:val="24"/>
                <w:szCs w:val="24"/>
                <w:lang w:val="uk-UA"/>
              </w:rPr>
            </w:pPr>
            <w:r w:rsidRPr="005E1F69">
              <w:rPr>
                <w:rFonts w:ascii="Times New Roman" w:eastAsia="Times New Roman" w:hAnsi="Times New Roman" w:cs="Times New Roman"/>
                <w:sz w:val="24"/>
                <w:szCs w:val="24"/>
                <w:lang w:val="uk-UA"/>
              </w:rPr>
              <w:t>Упродовж навч</w:t>
            </w:r>
            <w:r w:rsidR="003F014B">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lang w:val="uk-UA"/>
              </w:rPr>
              <w:t xml:space="preserve"> року.</w:t>
            </w:r>
          </w:p>
        </w:tc>
        <w:tc>
          <w:tcPr>
            <w:tcW w:w="1105"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7434D6" w:rsidRPr="005E1F69" w:rsidRDefault="00227A38" w:rsidP="003243AB">
            <w:pPr>
              <w:jc w:val="center"/>
              <w:rPr>
                <w:rFonts w:ascii="Times New Roman" w:eastAsia="Times New Roman" w:hAnsi="Times New Roman" w:cs="Times New Roman"/>
                <w:sz w:val="24"/>
                <w:szCs w:val="24"/>
                <w:lang w:val="uk-UA"/>
              </w:rPr>
            </w:pPr>
            <w:r w:rsidRPr="005E1F69">
              <w:rPr>
                <w:rFonts w:ascii="Times New Roman" w:eastAsia="Times New Roman" w:hAnsi="Times New Roman" w:cs="Times New Roman"/>
                <w:sz w:val="24"/>
                <w:szCs w:val="24"/>
                <w:lang w:val="uk-UA"/>
              </w:rPr>
              <w:t>Студ</w:t>
            </w:r>
            <w:r w:rsidR="00966312">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lang w:val="uk-UA"/>
              </w:rPr>
              <w:t>сенат, викладач іст</w:t>
            </w:r>
            <w:r w:rsidR="00966312">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lang w:val="uk-UA"/>
              </w:rPr>
              <w:t>Укр</w:t>
            </w:r>
            <w:r w:rsidR="00966312">
              <w:rPr>
                <w:rFonts w:ascii="Times New Roman" w:eastAsia="Times New Roman" w:hAnsi="Times New Roman" w:cs="Times New Roman"/>
                <w:sz w:val="24"/>
                <w:szCs w:val="24"/>
                <w:lang w:val="uk-UA"/>
              </w:rPr>
              <w:t>.</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7434D6" w:rsidRPr="005E1F69" w:rsidRDefault="007434D6" w:rsidP="005E1F69">
            <w:pPr>
              <w:rPr>
                <w:rFonts w:ascii="Times New Roman" w:eastAsia="Times New Roman" w:hAnsi="Times New Roman" w:cs="Times New Roman"/>
                <w:sz w:val="24"/>
                <w:szCs w:val="24"/>
                <w:lang w:val="ru-RU"/>
              </w:rPr>
            </w:pPr>
          </w:p>
        </w:tc>
      </w:tr>
    </w:tbl>
    <w:p w:rsidR="00D81B54" w:rsidRPr="003F014B" w:rsidRDefault="00D81B54" w:rsidP="005E1F69">
      <w:pPr>
        <w:spacing w:after="0" w:line="240" w:lineRule="auto"/>
        <w:jc w:val="center"/>
        <w:rPr>
          <w:rFonts w:eastAsia="Times New Roman" w:cs="Times New Roman"/>
          <w:b/>
          <w:sz w:val="18"/>
          <w:szCs w:val="18"/>
          <w:lang w:val="ru-RU"/>
        </w:rPr>
      </w:pPr>
    </w:p>
    <w:p w:rsidR="000915DC" w:rsidRPr="004619D7" w:rsidRDefault="000915DC">
      <w:pPr>
        <w:rPr>
          <w:rFonts w:eastAsia="Times New Roman" w:cs="Times New Roman"/>
          <w:b/>
          <w:sz w:val="24"/>
          <w:szCs w:val="24"/>
          <w:lang w:val="ru-RU"/>
        </w:rPr>
      </w:pPr>
      <w:r w:rsidRPr="004619D7">
        <w:rPr>
          <w:rFonts w:eastAsia="Times New Roman" w:cs="Times New Roman"/>
          <w:b/>
          <w:sz w:val="24"/>
          <w:szCs w:val="24"/>
          <w:lang w:val="ru-RU"/>
        </w:rPr>
        <w:br w:type="page"/>
      </w:r>
    </w:p>
    <w:p w:rsidR="006402FB" w:rsidRPr="005E1F69" w:rsidRDefault="006402FB" w:rsidP="005E1F69">
      <w:pPr>
        <w:spacing w:after="0" w:line="240" w:lineRule="auto"/>
        <w:jc w:val="center"/>
        <w:rPr>
          <w:rFonts w:eastAsia="Times New Roman" w:cs="Times New Roman"/>
          <w:b/>
          <w:sz w:val="24"/>
          <w:szCs w:val="24"/>
        </w:rPr>
      </w:pPr>
      <w:r w:rsidRPr="005E1F69">
        <w:rPr>
          <w:rFonts w:eastAsia="Times New Roman" w:cs="Times New Roman"/>
          <w:b/>
          <w:sz w:val="24"/>
          <w:szCs w:val="24"/>
          <w:lang w:val="en-US"/>
        </w:rPr>
        <w:lastRenderedPageBreak/>
        <w:t>V</w:t>
      </w:r>
      <w:r w:rsidRPr="005E1F69">
        <w:rPr>
          <w:rFonts w:eastAsia="Times New Roman" w:cs="Times New Roman"/>
          <w:b/>
          <w:sz w:val="24"/>
          <w:szCs w:val="24"/>
        </w:rPr>
        <w:t>.2. Правове виховання</w:t>
      </w:r>
    </w:p>
    <w:p w:rsidR="006402FB" w:rsidRPr="005E1F69" w:rsidRDefault="006402FB" w:rsidP="005E1F69">
      <w:pPr>
        <w:numPr>
          <w:ilvl w:val="0"/>
          <w:numId w:val="6"/>
        </w:numPr>
        <w:spacing w:after="0" w:line="240" w:lineRule="auto"/>
        <w:ind w:hanging="200"/>
        <w:jc w:val="both"/>
        <w:rPr>
          <w:rFonts w:eastAsia="Times New Roman" w:cs="Times New Roman"/>
          <w:sz w:val="24"/>
          <w:szCs w:val="24"/>
        </w:rPr>
      </w:pPr>
      <w:r w:rsidRPr="005E1F69">
        <w:rPr>
          <w:rFonts w:eastAsia="Times New Roman" w:cs="Times New Roman"/>
          <w:sz w:val="24"/>
          <w:szCs w:val="24"/>
        </w:rPr>
        <w:t>виховання й розвиток правової відповідальності;</w:t>
      </w:r>
    </w:p>
    <w:p w:rsidR="006402FB" w:rsidRPr="005E1F69" w:rsidRDefault="006402FB" w:rsidP="005E1F69">
      <w:pPr>
        <w:numPr>
          <w:ilvl w:val="0"/>
          <w:numId w:val="6"/>
        </w:numPr>
        <w:spacing w:after="0" w:line="240" w:lineRule="auto"/>
        <w:ind w:hanging="200"/>
        <w:jc w:val="both"/>
        <w:rPr>
          <w:rFonts w:eastAsia="Times New Roman" w:cs="Times New Roman"/>
          <w:sz w:val="24"/>
          <w:szCs w:val="24"/>
          <w:lang w:val="ru-RU"/>
        </w:rPr>
      </w:pPr>
      <w:r w:rsidRPr="005E1F69">
        <w:rPr>
          <w:rFonts w:eastAsia="Times New Roman" w:cs="Times New Roman"/>
          <w:sz w:val="24"/>
          <w:szCs w:val="24"/>
        </w:rPr>
        <w:t>дотримання прав і виконання обов’язків здобувачів ме</w:t>
      </w:r>
      <w:r w:rsidRPr="005E1F69">
        <w:rPr>
          <w:rFonts w:eastAsia="Times New Roman" w:cs="Times New Roman"/>
          <w:sz w:val="24"/>
          <w:szCs w:val="24"/>
          <w:lang w:val="ru-RU"/>
        </w:rPr>
        <w:t>дичної освіти;</w:t>
      </w:r>
    </w:p>
    <w:p w:rsidR="006402FB" w:rsidRPr="005E1F69" w:rsidRDefault="006402FB" w:rsidP="005E1F69">
      <w:pPr>
        <w:numPr>
          <w:ilvl w:val="0"/>
          <w:numId w:val="6"/>
        </w:numPr>
        <w:spacing w:after="0" w:line="240" w:lineRule="auto"/>
        <w:ind w:hanging="200"/>
        <w:jc w:val="both"/>
        <w:rPr>
          <w:rFonts w:eastAsia="Times New Roman" w:cs="Times New Roman"/>
          <w:sz w:val="24"/>
          <w:szCs w:val="24"/>
          <w:lang w:val="ru-RU"/>
        </w:rPr>
      </w:pPr>
      <w:r w:rsidRPr="005E1F69">
        <w:rPr>
          <w:rFonts w:eastAsia="Times New Roman" w:cs="Times New Roman"/>
          <w:sz w:val="24"/>
          <w:szCs w:val="24"/>
          <w:lang w:val="ru-RU"/>
        </w:rPr>
        <w:t>спонукання здобувачів медичної освіти до активної протидії виявам аморальності, правопорушень;</w:t>
      </w:r>
    </w:p>
    <w:p w:rsidR="006402FB" w:rsidRDefault="006402FB" w:rsidP="005E1F69">
      <w:pPr>
        <w:numPr>
          <w:ilvl w:val="0"/>
          <w:numId w:val="6"/>
        </w:numPr>
        <w:spacing w:after="0" w:line="240" w:lineRule="auto"/>
        <w:ind w:hanging="200"/>
        <w:jc w:val="both"/>
        <w:rPr>
          <w:rFonts w:eastAsia="Times New Roman" w:cs="Times New Roman"/>
          <w:sz w:val="24"/>
          <w:szCs w:val="24"/>
          <w:lang w:val="ru-RU"/>
        </w:rPr>
      </w:pPr>
      <w:r w:rsidRPr="005E1F69">
        <w:rPr>
          <w:rFonts w:eastAsia="Times New Roman" w:cs="Times New Roman"/>
          <w:sz w:val="24"/>
          <w:szCs w:val="24"/>
          <w:lang w:val="ru-RU"/>
        </w:rPr>
        <w:t>формування правової компетентності.</w:t>
      </w:r>
    </w:p>
    <w:p w:rsidR="00D549B4" w:rsidRPr="005E1F69" w:rsidRDefault="00D549B4" w:rsidP="00D549B4">
      <w:pPr>
        <w:spacing w:after="0" w:line="240" w:lineRule="auto"/>
        <w:ind w:left="200"/>
        <w:jc w:val="both"/>
        <w:rPr>
          <w:rFonts w:eastAsia="Times New Roman" w:cs="Times New Roman"/>
          <w:sz w:val="24"/>
          <w:szCs w:val="24"/>
          <w:lang w:val="ru-RU"/>
        </w:rPr>
      </w:pPr>
    </w:p>
    <w:tbl>
      <w:tblPr>
        <w:tblStyle w:val="TableGrid"/>
        <w:tblW w:w="5000" w:type="pct"/>
        <w:tblInd w:w="0" w:type="dxa"/>
        <w:tblCellMar>
          <w:top w:w="12" w:type="dxa"/>
        </w:tblCellMar>
        <w:tblLook w:val="04A0"/>
      </w:tblPr>
      <w:tblGrid>
        <w:gridCol w:w="516"/>
        <w:gridCol w:w="4089"/>
        <w:gridCol w:w="1573"/>
        <w:gridCol w:w="2289"/>
        <w:gridCol w:w="1104"/>
      </w:tblGrid>
      <w:tr w:rsidR="006C0514" w:rsidRPr="005E1F69" w:rsidTr="00CB6CDA">
        <w:trPr>
          <w:trHeight w:val="50"/>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3F014B" w:rsidRDefault="006402FB" w:rsidP="003F014B">
            <w:pPr>
              <w:jc w:val="center"/>
              <w:rPr>
                <w:rFonts w:ascii="Times New Roman" w:eastAsia="Times New Roman" w:hAnsi="Times New Roman" w:cs="Times New Roman"/>
                <w:b/>
                <w:sz w:val="20"/>
                <w:szCs w:val="20"/>
              </w:rPr>
            </w:pPr>
            <w:r w:rsidRPr="003F014B">
              <w:rPr>
                <w:rFonts w:ascii="Times New Roman" w:eastAsia="Times New Roman" w:hAnsi="Times New Roman" w:cs="Times New Roman"/>
                <w:b/>
                <w:sz w:val="20"/>
                <w:szCs w:val="20"/>
              </w:rPr>
              <w:t>№</w:t>
            </w:r>
          </w:p>
          <w:p w:rsidR="006402FB" w:rsidRPr="003F014B" w:rsidRDefault="006402FB" w:rsidP="003F014B">
            <w:pPr>
              <w:jc w:val="center"/>
              <w:rPr>
                <w:rFonts w:ascii="Times New Roman" w:eastAsia="Times New Roman" w:hAnsi="Times New Roman" w:cs="Times New Roman"/>
                <w:b/>
                <w:sz w:val="20"/>
                <w:szCs w:val="20"/>
              </w:rPr>
            </w:pPr>
            <w:r w:rsidRPr="003F014B">
              <w:rPr>
                <w:rFonts w:ascii="Times New Roman" w:eastAsia="Times New Roman" w:hAnsi="Times New Roman" w:cs="Times New Roman"/>
                <w:b/>
                <w:sz w:val="20"/>
                <w:szCs w:val="20"/>
              </w:rPr>
              <w:t>з/п</w:t>
            </w:r>
          </w:p>
        </w:tc>
        <w:tc>
          <w:tcPr>
            <w:tcW w:w="213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D549B4" w:rsidRDefault="006402FB" w:rsidP="00D549B4">
            <w:pPr>
              <w:jc w:val="center"/>
              <w:rPr>
                <w:rFonts w:ascii="Times New Roman" w:eastAsia="Times New Roman" w:hAnsi="Times New Roman" w:cs="Times New Roman"/>
                <w:sz w:val="20"/>
                <w:szCs w:val="20"/>
                <w:lang w:val="ru-RU"/>
              </w:rPr>
            </w:pPr>
            <w:r w:rsidRPr="00D549B4">
              <w:rPr>
                <w:rFonts w:ascii="Times New Roman" w:eastAsia="Times New Roman" w:hAnsi="Times New Roman" w:cs="Times New Roman"/>
                <w:b/>
                <w:sz w:val="20"/>
                <w:szCs w:val="20"/>
                <w:lang w:val="ru-RU"/>
              </w:rPr>
              <w:t>Змі</w:t>
            </w:r>
            <w:proofErr w:type="gramStart"/>
            <w:r w:rsidRPr="00D549B4">
              <w:rPr>
                <w:rFonts w:ascii="Times New Roman" w:eastAsia="Times New Roman" w:hAnsi="Times New Roman" w:cs="Times New Roman"/>
                <w:b/>
                <w:sz w:val="20"/>
                <w:szCs w:val="20"/>
                <w:lang w:val="ru-RU"/>
              </w:rPr>
              <w:t>ст</w:t>
            </w:r>
            <w:proofErr w:type="gramEnd"/>
            <w:r w:rsidRPr="00D549B4">
              <w:rPr>
                <w:rFonts w:ascii="Times New Roman" w:eastAsia="Times New Roman" w:hAnsi="Times New Roman" w:cs="Times New Roman"/>
                <w:b/>
                <w:sz w:val="20"/>
                <w:szCs w:val="20"/>
                <w:lang w:val="ru-RU"/>
              </w:rPr>
              <w:t xml:space="preserve"> та форми виховної роботи</w:t>
            </w:r>
          </w:p>
        </w:tc>
        <w:tc>
          <w:tcPr>
            <w:tcW w:w="822"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D549B4" w:rsidRDefault="006402FB" w:rsidP="00D549B4">
            <w:pPr>
              <w:jc w:val="center"/>
              <w:rPr>
                <w:rFonts w:ascii="Times New Roman" w:eastAsia="Times New Roman" w:hAnsi="Times New Roman" w:cs="Times New Roman"/>
                <w:sz w:val="20"/>
                <w:szCs w:val="20"/>
              </w:rPr>
            </w:pPr>
            <w:r w:rsidRPr="00D549B4">
              <w:rPr>
                <w:rFonts w:ascii="Times New Roman" w:eastAsia="Times New Roman" w:hAnsi="Times New Roman" w:cs="Times New Roman"/>
                <w:b/>
                <w:sz w:val="20"/>
                <w:szCs w:val="20"/>
              </w:rPr>
              <w:t>Термін виконання</w:t>
            </w:r>
          </w:p>
        </w:tc>
        <w:tc>
          <w:tcPr>
            <w:tcW w:w="119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D549B4" w:rsidRDefault="006402FB" w:rsidP="00D549B4">
            <w:pPr>
              <w:jc w:val="center"/>
              <w:rPr>
                <w:rFonts w:ascii="Times New Roman" w:eastAsia="Times New Roman" w:hAnsi="Times New Roman" w:cs="Times New Roman"/>
                <w:sz w:val="20"/>
                <w:szCs w:val="20"/>
              </w:rPr>
            </w:pPr>
            <w:r w:rsidRPr="00D549B4">
              <w:rPr>
                <w:rFonts w:ascii="Times New Roman" w:eastAsia="Times New Roman" w:hAnsi="Times New Roman" w:cs="Times New Roman"/>
                <w:b/>
                <w:sz w:val="20"/>
                <w:szCs w:val="20"/>
              </w:rPr>
              <w:t>Координатори</w:t>
            </w:r>
          </w:p>
        </w:tc>
        <w:tc>
          <w:tcPr>
            <w:tcW w:w="577"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D549B4" w:rsidRDefault="006402FB" w:rsidP="00D549B4">
            <w:pPr>
              <w:jc w:val="center"/>
              <w:rPr>
                <w:rFonts w:ascii="Times New Roman" w:eastAsia="Times New Roman" w:hAnsi="Times New Roman" w:cs="Times New Roman"/>
                <w:sz w:val="20"/>
                <w:szCs w:val="20"/>
              </w:rPr>
            </w:pPr>
            <w:r w:rsidRPr="00D549B4">
              <w:rPr>
                <w:rFonts w:ascii="Times New Roman" w:eastAsia="Times New Roman" w:hAnsi="Times New Roman" w:cs="Times New Roman"/>
                <w:b/>
                <w:sz w:val="20"/>
                <w:szCs w:val="20"/>
              </w:rPr>
              <w:t>Примітка</w:t>
            </w:r>
          </w:p>
        </w:tc>
      </w:tr>
      <w:tr w:rsidR="006C0514" w:rsidRPr="005E1F69" w:rsidTr="00CB6CDA">
        <w:trPr>
          <w:trHeight w:val="2540"/>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3F014B" w:rsidRDefault="006402FB" w:rsidP="003F014B">
            <w:pPr>
              <w:jc w:val="center"/>
              <w:rPr>
                <w:rFonts w:ascii="Times New Roman" w:eastAsia="Times New Roman" w:hAnsi="Times New Roman" w:cs="Times New Roman"/>
                <w:bCs/>
                <w:sz w:val="24"/>
                <w:szCs w:val="24"/>
              </w:rPr>
            </w:pPr>
            <w:r w:rsidRPr="003F014B">
              <w:rPr>
                <w:rFonts w:ascii="Times New Roman" w:eastAsia="Times New Roman" w:hAnsi="Times New Roman" w:cs="Times New Roman"/>
                <w:bCs/>
                <w:sz w:val="24"/>
                <w:szCs w:val="24"/>
              </w:rPr>
              <w:t>1</w:t>
            </w:r>
          </w:p>
        </w:tc>
        <w:tc>
          <w:tcPr>
            <w:tcW w:w="213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D549B4">
            <w:pPr>
              <w:ind w:right="105"/>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Організувати зустріч педагогічних працівників та здобувачів медичної освіти із працівниками</w:t>
            </w:r>
            <w:r w:rsidR="003F014B">
              <w:rPr>
                <w:rFonts w:ascii="Times New Roman" w:eastAsia="Times New Roman" w:hAnsi="Times New Roman" w:cs="Times New Roman"/>
                <w:sz w:val="24"/>
                <w:szCs w:val="24"/>
                <w:lang w:val="uk-UA"/>
              </w:rPr>
              <w:t xml:space="preserve"> </w:t>
            </w:r>
            <w:r w:rsidRPr="005E1F69">
              <w:rPr>
                <w:rFonts w:ascii="Times New Roman" w:eastAsia="Times New Roman" w:hAnsi="Times New Roman" w:cs="Times New Roman"/>
                <w:sz w:val="24"/>
                <w:szCs w:val="24"/>
              </w:rPr>
              <w:t>право</w:t>
            </w:r>
            <w:r w:rsidR="003F014B">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rPr>
              <w:t>охоронних органів на теми: «Про безпеку всіх учасників освітніх процесу під час проведення масових заходів та посилення громадського порядку у місцях перебування студентської молоді» та «Правову відповідальність за порушення законів України»</w:t>
            </w:r>
          </w:p>
        </w:tc>
        <w:tc>
          <w:tcPr>
            <w:tcW w:w="822"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F014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Вересень,</w:t>
            </w:r>
          </w:p>
          <w:p w:rsidR="006402FB" w:rsidRPr="005E1F69" w:rsidRDefault="006402F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жовтень</w:t>
            </w:r>
          </w:p>
          <w:p w:rsidR="0062473A" w:rsidRPr="005E1F69" w:rsidRDefault="006402F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p w:rsidR="0062473A" w:rsidRPr="005E1F69" w:rsidRDefault="0062473A" w:rsidP="003F014B">
            <w:pPr>
              <w:jc w:val="center"/>
              <w:rPr>
                <w:rFonts w:ascii="Times New Roman" w:eastAsia="Times New Roman" w:hAnsi="Times New Roman" w:cs="Times New Roman"/>
                <w:sz w:val="24"/>
                <w:szCs w:val="24"/>
                <w:lang w:val="ru-RU"/>
              </w:rPr>
            </w:pPr>
          </w:p>
          <w:p w:rsidR="0062473A" w:rsidRPr="005E1F69" w:rsidRDefault="0062473A" w:rsidP="003F014B">
            <w:pPr>
              <w:jc w:val="center"/>
              <w:rPr>
                <w:rFonts w:ascii="Times New Roman" w:eastAsia="Times New Roman" w:hAnsi="Times New Roman" w:cs="Times New Roman"/>
                <w:sz w:val="24"/>
                <w:szCs w:val="24"/>
                <w:lang w:val="ru-RU"/>
              </w:rPr>
            </w:pPr>
          </w:p>
          <w:p w:rsidR="0062473A" w:rsidRPr="005E1F69" w:rsidRDefault="0062473A" w:rsidP="003F014B">
            <w:pPr>
              <w:jc w:val="center"/>
              <w:rPr>
                <w:rFonts w:ascii="Times New Roman" w:eastAsia="Times New Roman" w:hAnsi="Times New Roman" w:cs="Times New Roman"/>
                <w:sz w:val="24"/>
                <w:szCs w:val="24"/>
                <w:lang w:val="ru-RU"/>
              </w:rPr>
            </w:pPr>
          </w:p>
          <w:p w:rsidR="0062473A" w:rsidRPr="005E1F69" w:rsidRDefault="0062473A" w:rsidP="003F014B">
            <w:pPr>
              <w:jc w:val="center"/>
              <w:rPr>
                <w:rFonts w:ascii="Times New Roman" w:eastAsia="Times New Roman" w:hAnsi="Times New Roman" w:cs="Times New Roman"/>
                <w:sz w:val="24"/>
                <w:szCs w:val="24"/>
                <w:lang w:val="ru-RU"/>
              </w:rPr>
            </w:pPr>
          </w:p>
        </w:tc>
        <w:tc>
          <w:tcPr>
            <w:tcW w:w="119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Адміністрація</w:t>
            </w:r>
          </w:p>
          <w:p w:rsidR="006402FB" w:rsidRPr="005E1F69" w:rsidRDefault="006402FB" w:rsidP="003F014B">
            <w:pPr>
              <w:jc w:val="center"/>
              <w:rPr>
                <w:rFonts w:ascii="Times New Roman" w:eastAsia="Times New Roman" w:hAnsi="Times New Roman" w:cs="Times New Roman"/>
                <w:sz w:val="24"/>
                <w:szCs w:val="24"/>
                <w:lang w:val="ru-RU"/>
              </w:rPr>
            </w:pPr>
          </w:p>
        </w:tc>
        <w:tc>
          <w:tcPr>
            <w:tcW w:w="577"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D549B4">
            <w:pPr>
              <w:rPr>
                <w:rFonts w:ascii="Times New Roman" w:eastAsia="Times New Roman" w:hAnsi="Times New Roman" w:cs="Times New Roman"/>
                <w:sz w:val="24"/>
                <w:szCs w:val="24"/>
                <w:lang w:val="ru-RU"/>
              </w:rPr>
            </w:pPr>
          </w:p>
        </w:tc>
      </w:tr>
      <w:tr w:rsidR="003F014B" w:rsidRPr="005E1F69" w:rsidTr="00CB6CDA">
        <w:trPr>
          <w:trHeight w:val="3806"/>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F014B" w:rsidRPr="003F014B" w:rsidRDefault="003F014B" w:rsidP="003F014B">
            <w:pPr>
              <w:jc w:val="center"/>
              <w:rPr>
                <w:rFonts w:ascii="Times New Roman" w:eastAsia="Times New Roman" w:hAnsi="Times New Roman" w:cs="Times New Roman"/>
                <w:bCs/>
                <w:sz w:val="24"/>
                <w:szCs w:val="24"/>
              </w:rPr>
            </w:pPr>
            <w:r w:rsidRPr="003F014B">
              <w:rPr>
                <w:rFonts w:ascii="Times New Roman" w:eastAsia="Times New Roman" w:hAnsi="Times New Roman" w:cs="Times New Roman"/>
                <w:bCs/>
                <w:sz w:val="24"/>
                <w:szCs w:val="24"/>
              </w:rPr>
              <w:t>2.</w:t>
            </w:r>
          </w:p>
        </w:tc>
        <w:tc>
          <w:tcPr>
            <w:tcW w:w="213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F014B" w:rsidRPr="00611FC9" w:rsidRDefault="003F014B" w:rsidP="00D549B4">
            <w:pPr>
              <w:ind w:right="112"/>
              <w:jc w:val="both"/>
              <w:rPr>
                <w:rFonts w:ascii="Times New Roman" w:eastAsia="Times New Roman" w:hAnsi="Times New Roman" w:cs="Times New Roman"/>
                <w:sz w:val="23"/>
                <w:szCs w:val="23"/>
                <w:lang w:val="ru-RU"/>
              </w:rPr>
            </w:pPr>
            <w:r w:rsidRPr="00611FC9">
              <w:rPr>
                <w:rFonts w:ascii="Times New Roman" w:eastAsia="Times New Roman" w:hAnsi="Times New Roman" w:cs="Times New Roman"/>
                <w:sz w:val="23"/>
                <w:szCs w:val="23"/>
                <w:lang w:val="ru-RU"/>
              </w:rPr>
              <w:t xml:space="preserve">Провести цикл </w:t>
            </w:r>
            <w:proofErr w:type="gramStart"/>
            <w:r w:rsidRPr="00611FC9">
              <w:rPr>
                <w:rFonts w:ascii="Times New Roman" w:eastAsia="Times New Roman" w:hAnsi="Times New Roman" w:cs="Times New Roman"/>
                <w:sz w:val="23"/>
                <w:szCs w:val="23"/>
                <w:lang w:val="ru-RU"/>
              </w:rPr>
              <w:t>проф</w:t>
            </w:r>
            <w:proofErr w:type="gramEnd"/>
            <w:r w:rsidRPr="00611FC9">
              <w:rPr>
                <w:rFonts w:ascii="Times New Roman" w:eastAsia="Times New Roman" w:hAnsi="Times New Roman" w:cs="Times New Roman"/>
                <w:sz w:val="23"/>
                <w:szCs w:val="23"/>
                <w:lang w:val="ru-RU"/>
              </w:rPr>
              <w:t xml:space="preserve">ілактичних бесід правового спрямування в студентських групах на тему: </w:t>
            </w:r>
          </w:p>
          <w:p w:rsidR="003F014B" w:rsidRPr="00611FC9" w:rsidRDefault="003F014B" w:rsidP="003F014B">
            <w:pPr>
              <w:ind w:right="54"/>
              <w:jc w:val="both"/>
              <w:rPr>
                <w:rFonts w:ascii="Times New Roman" w:eastAsia="Times New Roman" w:hAnsi="Times New Roman" w:cs="Times New Roman"/>
                <w:sz w:val="23"/>
                <w:szCs w:val="23"/>
                <w:lang w:val="ru-RU"/>
              </w:rPr>
            </w:pPr>
            <w:r w:rsidRPr="00611FC9">
              <w:rPr>
                <w:rFonts w:ascii="Times New Roman" w:eastAsia="Times New Roman" w:hAnsi="Times New Roman" w:cs="Times New Roman"/>
                <w:sz w:val="23"/>
                <w:szCs w:val="23"/>
                <w:lang w:val="ru-RU"/>
              </w:rPr>
              <w:t xml:space="preserve">-«Щодо протидії булінгу. Інформування про булінг, його види, реагування на випадки булінгу та захист постраждалих </w:t>
            </w:r>
            <w:proofErr w:type="gramStart"/>
            <w:r w:rsidRPr="00611FC9">
              <w:rPr>
                <w:rFonts w:ascii="Times New Roman" w:eastAsia="Times New Roman" w:hAnsi="Times New Roman" w:cs="Times New Roman"/>
                <w:sz w:val="23"/>
                <w:szCs w:val="23"/>
                <w:lang w:val="ru-RU"/>
              </w:rPr>
              <w:t>осіб</w:t>
            </w:r>
            <w:proofErr w:type="gramEnd"/>
            <w:r w:rsidRPr="00611FC9">
              <w:rPr>
                <w:rFonts w:ascii="Times New Roman" w:eastAsia="Times New Roman" w:hAnsi="Times New Roman" w:cs="Times New Roman"/>
                <w:sz w:val="23"/>
                <w:szCs w:val="23"/>
                <w:lang w:val="ru-RU"/>
              </w:rPr>
              <w:t>»;</w:t>
            </w:r>
          </w:p>
          <w:p w:rsidR="003F014B" w:rsidRPr="00611FC9" w:rsidRDefault="003F014B" w:rsidP="003F014B">
            <w:pPr>
              <w:ind w:right="54"/>
              <w:jc w:val="both"/>
              <w:rPr>
                <w:rFonts w:ascii="Times New Roman" w:eastAsia="Times New Roman" w:hAnsi="Times New Roman" w:cs="Times New Roman"/>
                <w:sz w:val="23"/>
                <w:szCs w:val="23"/>
                <w:lang w:val="ru-RU"/>
              </w:rPr>
            </w:pPr>
            <w:r w:rsidRPr="00611FC9">
              <w:rPr>
                <w:rFonts w:ascii="Times New Roman" w:eastAsia="Times New Roman" w:hAnsi="Times New Roman" w:cs="Times New Roman"/>
                <w:sz w:val="23"/>
                <w:szCs w:val="23"/>
                <w:lang w:val="ru-RU"/>
              </w:rPr>
              <w:t xml:space="preserve">- «Про заборону тютюнопаління в навчальних закладах, в установах Міністерства освіти та науки, громадських місцях; </w:t>
            </w:r>
          </w:p>
          <w:p w:rsidR="003F014B" w:rsidRPr="00611FC9" w:rsidRDefault="003F014B" w:rsidP="003F014B">
            <w:pPr>
              <w:ind w:right="54"/>
              <w:jc w:val="both"/>
              <w:rPr>
                <w:rFonts w:ascii="Times New Roman" w:eastAsia="Times New Roman" w:hAnsi="Times New Roman" w:cs="Times New Roman"/>
                <w:sz w:val="23"/>
                <w:szCs w:val="23"/>
                <w:lang w:val="ru-RU"/>
              </w:rPr>
            </w:pPr>
            <w:r w:rsidRPr="00611FC9">
              <w:rPr>
                <w:rFonts w:ascii="Times New Roman" w:eastAsia="Times New Roman" w:hAnsi="Times New Roman" w:cs="Times New Roman"/>
                <w:sz w:val="23"/>
                <w:szCs w:val="23"/>
                <w:lang w:val="ru-RU"/>
              </w:rPr>
              <w:t>- «</w:t>
            </w:r>
            <w:proofErr w:type="gramStart"/>
            <w:r w:rsidRPr="00611FC9">
              <w:rPr>
                <w:rFonts w:ascii="Times New Roman" w:eastAsia="Times New Roman" w:hAnsi="Times New Roman" w:cs="Times New Roman"/>
                <w:sz w:val="23"/>
                <w:szCs w:val="23"/>
                <w:lang w:val="ru-RU"/>
              </w:rPr>
              <w:t>Про</w:t>
            </w:r>
            <w:proofErr w:type="gramEnd"/>
            <w:r w:rsidRPr="00611FC9">
              <w:rPr>
                <w:rFonts w:ascii="Times New Roman" w:eastAsia="Times New Roman" w:hAnsi="Times New Roman" w:cs="Times New Roman"/>
                <w:sz w:val="23"/>
                <w:szCs w:val="23"/>
                <w:lang w:val="ru-RU"/>
              </w:rPr>
              <w:t xml:space="preserve"> відповідальність розпивання спиртних напоїв у громадських місцях та вживання алкоголю студентами»;</w:t>
            </w:r>
          </w:p>
          <w:p w:rsidR="003F014B" w:rsidRPr="00611FC9" w:rsidRDefault="003F014B" w:rsidP="003F014B">
            <w:pPr>
              <w:ind w:right="54"/>
              <w:jc w:val="both"/>
              <w:rPr>
                <w:rFonts w:ascii="Times New Roman" w:eastAsia="Times New Roman" w:hAnsi="Times New Roman" w:cs="Times New Roman"/>
                <w:sz w:val="23"/>
                <w:szCs w:val="23"/>
                <w:lang w:val="ru-RU"/>
              </w:rPr>
            </w:pPr>
            <w:r w:rsidRPr="00611FC9">
              <w:rPr>
                <w:rFonts w:ascii="Times New Roman" w:eastAsia="Times New Roman" w:hAnsi="Times New Roman" w:cs="Times New Roman"/>
                <w:sz w:val="23"/>
                <w:szCs w:val="23"/>
                <w:lang w:val="ru-RU"/>
              </w:rPr>
              <w:t>- «Про дотримання правил вуличного руху працівниками, студентами»</w:t>
            </w:r>
          </w:p>
          <w:p w:rsidR="003F014B" w:rsidRPr="00611FC9" w:rsidRDefault="003F014B" w:rsidP="003F014B">
            <w:pPr>
              <w:ind w:right="54"/>
              <w:jc w:val="both"/>
              <w:rPr>
                <w:rFonts w:ascii="Times New Roman" w:eastAsia="Times New Roman" w:hAnsi="Times New Roman" w:cs="Times New Roman"/>
                <w:sz w:val="23"/>
                <w:szCs w:val="23"/>
                <w:lang w:val="ru-RU"/>
              </w:rPr>
            </w:pPr>
            <w:r w:rsidRPr="00611FC9">
              <w:rPr>
                <w:rFonts w:ascii="Times New Roman" w:eastAsia="Times New Roman" w:hAnsi="Times New Roman" w:cs="Times New Roman"/>
                <w:sz w:val="23"/>
                <w:szCs w:val="23"/>
                <w:lang w:val="ru-RU"/>
              </w:rPr>
              <w:t>- «Адміністративна, цивільна та кримінальна відповідальність» здобувачів освіти.</w:t>
            </w:r>
          </w:p>
        </w:tc>
        <w:tc>
          <w:tcPr>
            <w:tcW w:w="822"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F014B" w:rsidRPr="005E1F69" w:rsidRDefault="003F014B" w:rsidP="003F014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Упродовж навчального року</w:t>
            </w:r>
          </w:p>
        </w:tc>
        <w:tc>
          <w:tcPr>
            <w:tcW w:w="119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F014B" w:rsidRPr="005E1F69" w:rsidRDefault="003F014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Адміністрація</w:t>
            </w:r>
          </w:p>
          <w:p w:rsidR="003F014B" w:rsidRPr="005E1F69" w:rsidRDefault="003F014B" w:rsidP="00D549B4">
            <w:pPr>
              <w:jc w:val="both"/>
              <w:rPr>
                <w:rFonts w:ascii="Times New Roman" w:eastAsia="Times New Roman" w:hAnsi="Times New Roman" w:cs="Times New Roman"/>
                <w:sz w:val="24"/>
                <w:szCs w:val="24"/>
              </w:rPr>
            </w:pPr>
          </w:p>
        </w:tc>
        <w:tc>
          <w:tcPr>
            <w:tcW w:w="577"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F014B" w:rsidRPr="005E1F69" w:rsidRDefault="003F014B" w:rsidP="00D549B4">
            <w:pPr>
              <w:rPr>
                <w:rFonts w:ascii="Times New Roman" w:eastAsia="Times New Roman" w:hAnsi="Times New Roman" w:cs="Times New Roman"/>
                <w:sz w:val="24"/>
                <w:szCs w:val="24"/>
              </w:rPr>
            </w:pPr>
          </w:p>
        </w:tc>
      </w:tr>
      <w:tr w:rsidR="00611FC9" w:rsidRPr="005E1F69" w:rsidTr="00CB6CDA">
        <w:trPr>
          <w:trHeight w:val="1265"/>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11FC9" w:rsidRPr="003F014B" w:rsidRDefault="00611FC9" w:rsidP="003F014B">
            <w:pPr>
              <w:jc w:val="center"/>
              <w:rPr>
                <w:rFonts w:ascii="Times New Roman" w:eastAsia="Times New Roman" w:hAnsi="Times New Roman" w:cs="Times New Roman"/>
                <w:bCs/>
                <w:sz w:val="24"/>
                <w:szCs w:val="24"/>
              </w:rPr>
            </w:pPr>
            <w:r w:rsidRPr="003F014B">
              <w:rPr>
                <w:rFonts w:ascii="Times New Roman" w:eastAsia="Times New Roman" w:hAnsi="Times New Roman" w:cs="Times New Roman"/>
                <w:bCs/>
                <w:sz w:val="24"/>
                <w:szCs w:val="24"/>
              </w:rPr>
              <w:t>3.</w:t>
            </w:r>
          </w:p>
        </w:tc>
        <w:tc>
          <w:tcPr>
            <w:tcW w:w="213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11FC9" w:rsidRPr="000915DC" w:rsidRDefault="00611FC9" w:rsidP="003F014B">
            <w:pPr>
              <w:jc w:val="both"/>
              <w:rPr>
                <w:rFonts w:ascii="Times New Roman" w:eastAsia="Times New Roman" w:hAnsi="Times New Roman" w:cs="Times New Roman"/>
                <w:sz w:val="24"/>
                <w:szCs w:val="24"/>
                <w:lang w:val="ru-RU"/>
              </w:rPr>
            </w:pPr>
            <w:r w:rsidRPr="000915DC">
              <w:rPr>
                <w:rFonts w:ascii="Times New Roman" w:eastAsia="Times New Roman" w:hAnsi="Times New Roman" w:cs="Times New Roman"/>
                <w:sz w:val="24"/>
                <w:szCs w:val="24"/>
                <w:lang w:val="ru-RU"/>
              </w:rPr>
              <w:t xml:space="preserve">Конференція студентського активу   Конотопського фахового медичного коледжу на тему: «Роль студент-ського самоврядування в організації освітньо-виховного процесу: законо-давча база» </w:t>
            </w:r>
          </w:p>
        </w:tc>
        <w:tc>
          <w:tcPr>
            <w:tcW w:w="822"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11FC9" w:rsidRPr="005E1F69" w:rsidRDefault="00611FC9" w:rsidP="003F014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uk-UA"/>
              </w:rPr>
              <w:t xml:space="preserve">Жовтень </w:t>
            </w:r>
            <w:r w:rsidRPr="005E1F69">
              <w:rPr>
                <w:rFonts w:ascii="Times New Roman" w:eastAsia="Times New Roman" w:hAnsi="Times New Roman" w:cs="Times New Roman"/>
                <w:sz w:val="24"/>
                <w:szCs w:val="24"/>
              </w:rPr>
              <w:t>2023</w:t>
            </w:r>
          </w:p>
        </w:tc>
        <w:tc>
          <w:tcPr>
            <w:tcW w:w="119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11FC9" w:rsidRPr="005E1F69" w:rsidRDefault="00611FC9" w:rsidP="00611FC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Студентський сенат, куратор з ВР</w:t>
            </w:r>
          </w:p>
        </w:tc>
        <w:tc>
          <w:tcPr>
            <w:tcW w:w="577"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11FC9" w:rsidRPr="005E1F69" w:rsidRDefault="00611FC9" w:rsidP="00D549B4">
            <w:pPr>
              <w:rPr>
                <w:rFonts w:ascii="Times New Roman" w:eastAsia="Times New Roman" w:hAnsi="Times New Roman" w:cs="Times New Roman"/>
                <w:sz w:val="24"/>
                <w:szCs w:val="24"/>
                <w:lang w:val="ru-RU"/>
              </w:rPr>
            </w:pPr>
          </w:p>
        </w:tc>
      </w:tr>
      <w:tr w:rsidR="003F014B" w:rsidRPr="005E1F69" w:rsidTr="00CB6CDA">
        <w:trPr>
          <w:trHeight w:val="1114"/>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F014B" w:rsidRPr="003F014B" w:rsidRDefault="003F014B" w:rsidP="003F014B">
            <w:pPr>
              <w:jc w:val="center"/>
              <w:rPr>
                <w:rFonts w:ascii="Times New Roman" w:eastAsia="Times New Roman" w:hAnsi="Times New Roman" w:cs="Times New Roman"/>
                <w:bCs/>
                <w:sz w:val="24"/>
                <w:szCs w:val="24"/>
              </w:rPr>
            </w:pPr>
            <w:r w:rsidRPr="003F014B">
              <w:rPr>
                <w:rFonts w:ascii="Times New Roman" w:eastAsia="Times New Roman" w:hAnsi="Times New Roman" w:cs="Times New Roman"/>
                <w:bCs/>
                <w:sz w:val="24"/>
                <w:szCs w:val="24"/>
              </w:rPr>
              <w:t>4.</w:t>
            </w:r>
          </w:p>
        </w:tc>
        <w:tc>
          <w:tcPr>
            <w:tcW w:w="213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F014B" w:rsidRPr="005E1F69" w:rsidRDefault="003F014B" w:rsidP="003F014B">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Проведення занять для здобувачів освіти до Міжнародного дня боротьби проти насилля «Поперед</w:t>
            </w:r>
            <w:r>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ження булінгу серед </w:t>
            </w: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ідлітків».</w:t>
            </w:r>
          </w:p>
        </w:tc>
        <w:tc>
          <w:tcPr>
            <w:tcW w:w="822"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F014B" w:rsidRPr="005E1F69" w:rsidRDefault="003F014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Жовтень</w:t>
            </w:r>
          </w:p>
          <w:p w:rsidR="003F014B" w:rsidRPr="005E1F69" w:rsidRDefault="003F014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p w:rsidR="003F014B" w:rsidRPr="005E1F69" w:rsidRDefault="003F014B" w:rsidP="003F014B">
            <w:pPr>
              <w:jc w:val="center"/>
              <w:rPr>
                <w:rFonts w:ascii="Times New Roman" w:eastAsia="Times New Roman" w:hAnsi="Times New Roman" w:cs="Times New Roman"/>
                <w:sz w:val="24"/>
                <w:szCs w:val="24"/>
              </w:rPr>
            </w:pPr>
          </w:p>
        </w:tc>
        <w:tc>
          <w:tcPr>
            <w:tcW w:w="119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F014B" w:rsidRPr="005E1F69" w:rsidRDefault="003F014B" w:rsidP="003F014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Соціальний педагог практичний психолог</w:t>
            </w:r>
          </w:p>
        </w:tc>
        <w:tc>
          <w:tcPr>
            <w:tcW w:w="577"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F014B" w:rsidRPr="005E1F69" w:rsidRDefault="003F014B" w:rsidP="00D549B4">
            <w:pPr>
              <w:rPr>
                <w:rFonts w:ascii="Times New Roman" w:eastAsia="Times New Roman" w:hAnsi="Times New Roman" w:cs="Times New Roman"/>
                <w:sz w:val="24"/>
                <w:szCs w:val="24"/>
              </w:rPr>
            </w:pPr>
          </w:p>
        </w:tc>
      </w:tr>
      <w:tr w:rsidR="003F014B" w:rsidRPr="005E1F69" w:rsidTr="00CB6CDA">
        <w:trPr>
          <w:trHeight w:val="720"/>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F014B" w:rsidRPr="003F014B" w:rsidRDefault="003F014B" w:rsidP="003F014B">
            <w:pPr>
              <w:jc w:val="center"/>
              <w:rPr>
                <w:rFonts w:ascii="Times New Roman" w:eastAsia="Times New Roman" w:hAnsi="Times New Roman" w:cs="Times New Roman"/>
                <w:bCs/>
                <w:sz w:val="24"/>
                <w:szCs w:val="24"/>
                <w:lang w:val="ru-RU"/>
              </w:rPr>
            </w:pPr>
            <w:r w:rsidRPr="003F014B">
              <w:rPr>
                <w:rFonts w:ascii="Times New Roman" w:eastAsia="Times New Roman" w:hAnsi="Times New Roman" w:cs="Times New Roman"/>
                <w:bCs/>
                <w:sz w:val="24"/>
                <w:szCs w:val="24"/>
                <w:lang w:val="ru-RU"/>
              </w:rPr>
              <w:t>5</w:t>
            </w:r>
            <w:r w:rsidRPr="003F014B">
              <w:rPr>
                <w:rFonts w:ascii="Times New Roman" w:eastAsia="Times New Roman" w:hAnsi="Times New Roman" w:cs="Times New Roman"/>
                <w:bCs/>
                <w:sz w:val="24"/>
                <w:szCs w:val="24"/>
              </w:rPr>
              <w:t>.</w:t>
            </w:r>
          </w:p>
        </w:tc>
        <w:tc>
          <w:tcPr>
            <w:tcW w:w="213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F014B" w:rsidRPr="005E1F69" w:rsidRDefault="003F014B" w:rsidP="00D549B4">
            <w:pPr>
              <w:jc w:val="both"/>
              <w:rPr>
                <w:rFonts w:ascii="Times New Roman" w:eastAsia="Times New Roman" w:hAnsi="Times New Roman" w:cs="Times New Roman"/>
                <w:sz w:val="24"/>
                <w:szCs w:val="24"/>
                <w:lang w:val="ru-RU"/>
              </w:rPr>
            </w:pPr>
            <w:proofErr w:type="gramStart"/>
            <w:r w:rsidRPr="005E1F69">
              <w:rPr>
                <w:rFonts w:ascii="Times New Roman" w:eastAsia="Times New Roman" w:hAnsi="Times New Roman" w:cs="Times New Roman"/>
                <w:sz w:val="24"/>
                <w:szCs w:val="24"/>
                <w:lang w:val="ru-RU"/>
              </w:rPr>
              <w:t xml:space="preserve">Комплекс позаурочних заходів </w:t>
            </w:r>
            <w:r>
              <w:rPr>
                <w:rFonts w:ascii="Times New Roman" w:eastAsia="Times New Roman" w:hAnsi="Times New Roman" w:cs="Times New Roman"/>
                <w:sz w:val="24"/>
                <w:szCs w:val="24"/>
                <w:lang w:val="ru-RU"/>
              </w:rPr>
              <w:t>у</w:t>
            </w:r>
            <w:r w:rsidRPr="005E1F69">
              <w:rPr>
                <w:rFonts w:ascii="Times New Roman" w:eastAsia="Times New Roman" w:hAnsi="Times New Roman" w:cs="Times New Roman"/>
                <w:sz w:val="24"/>
                <w:szCs w:val="24"/>
                <w:lang w:val="ru-RU"/>
              </w:rPr>
              <w:t xml:space="preserve"> рамках Всеукраїнського тижня права </w:t>
            </w:r>
            <w:proofErr w:type="gramEnd"/>
          </w:p>
          <w:p w:rsidR="003F014B" w:rsidRPr="005E1F69" w:rsidRDefault="003F014B" w:rsidP="003F014B">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«Я Українець! Є </w:t>
            </w:r>
            <w:proofErr w:type="gramStart"/>
            <w:r w:rsidRPr="005E1F69">
              <w:rPr>
                <w:rFonts w:ascii="Times New Roman" w:eastAsia="Times New Roman" w:hAnsi="Times New Roman" w:cs="Times New Roman"/>
                <w:sz w:val="24"/>
                <w:szCs w:val="24"/>
                <w:lang w:val="ru-RU"/>
              </w:rPr>
              <w:t>у</w:t>
            </w:r>
            <w:proofErr w:type="gramEnd"/>
            <w:r w:rsidRPr="005E1F69">
              <w:rPr>
                <w:rFonts w:ascii="Times New Roman" w:eastAsia="Times New Roman" w:hAnsi="Times New Roman" w:cs="Times New Roman"/>
                <w:sz w:val="24"/>
                <w:szCs w:val="24"/>
                <w:lang w:val="ru-RU"/>
              </w:rPr>
              <w:t xml:space="preserve"> мене право!»</w:t>
            </w:r>
          </w:p>
        </w:tc>
        <w:tc>
          <w:tcPr>
            <w:tcW w:w="822"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F014B" w:rsidRPr="005E1F69" w:rsidRDefault="003F014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Грудень</w:t>
            </w:r>
          </w:p>
          <w:p w:rsidR="003F014B" w:rsidRPr="005E1F69" w:rsidRDefault="003F014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119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3F014B" w:rsidRPr="005E1F69" w:rsidRDefault="003F014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Студентський сенат, куратор з ВР</w:t>
            </w:r>
          </w:p>
        </w:tc>
        <w:tc>
          <w:tcPr>
            <w:tcW w:w="577"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3F014B" w:rsidRPr="005E1F69" w:rsidRDefault="003F014B" w:rsidP="00D549B4">
            <w:pPr>
              <w:rPr>
                <w:rFonts w:ascii="Times New Roman" w:eastAsia="Times New Roman" w:hAnsi="Times New Roman" w:cs="Times New Roman"/>
                <w:sz w:val="24"/>
                <w:szCs w:val="24"/>
                <w:lang w:val="ru-RU"/>
              </w:rPr>
            </w:pPr>
          </w:p>
        </w:tc>
      </w:tr>
      <w:tr w:rsidR="006C0514" w:rsidRPr="005E1F69" w:rsidTr="00CB6CDA">
        <w:trPr>
          <w:trHeight w:val="281"/>
        </w:trPr>
        <w:tc>
          <w:tcPr>
            <w:tcW w:w="270"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3F014B" w:rsidRDefault="006402FB" w:rsidP="003F014B">
            <w:pPr>
              <w:jc w:val="center"/>
              <w:rPr>
                <w:rFonts w:ascii="Times New Roman" w:eastAsia="Times New Roman" w:hAnsi="Times New Roman" w:cs="Times New Roman"/>
                <w:bCs/>
                <w:sz w:val="24"/>
                <w:szCs w:val="24"/>
              </w:rPr>
            </w:pPr>
            <w:r w:rsidRPr="003F014B">
              <w:rPr>
                <w:rFonts w:ascii="Times New Roman" w:eastAsia="Times New Roman" w:hAnsi="Times New Roman" w:cs="Times New Roman"/>
                <w:bCs/>
                <w:sz w:val="24"/>
                <w:szCs w:val="24"/>
              </w:rPr>
              <w:lastRenderedPageBreak/>
              <w:t>6.</w:t>
            </w:r>
          </w:p>
        </w:tc>
        <w:tc>
          <w:tcPr>
            <w:tcW w:w="2136"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F014B">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Зустріч з представниками БПД м</w:t>
            </w:r>
            <w:proofErr w:type="gramStart"/>
            <w:r w:rsidRPr="005E1F69">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онотопа, громадських організацій</w:t>
            </w:r>
            <w:r w:rsidR="003F014B">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з питання правового  виховання</w:t>
            </w:r>
          </w:p>
        </w:tc>
        <w:tc>
          <w:tcPr>
            <w:tcW w:w="822"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Упродовж навчального року</w:t>
            </w:r>
          </w:p>
        </w:tc>
        <w:tc>
          <w:tcPr>
            <w:tcW w:w="1196"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5E1F69" w:rsidRDefault="00790C2A"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577"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D549B4">
            <w:pPr>
              <w:rPr>
                <w:rFonts w:ascii="Times New Roman" w:eastAsia="Times New Roman" w:hAnsi="Times New Roman" w:cs="Times New Roman"/>
                <w:sz w:val="24"/>
                <w:szCs w:val="24"/>
                <w:lang w:val="ru-RU"/>
              </w:rPr>
            </w:pPr>
          </w:p>
        </w:tc>
      </w:tr>
      <w:tr w:rsidR="006C0514" w:rsidRPr="005E1F69" w:rsidTr="00CB6CDA">
        <w:trPr>
          <w:trHeight w:val="281"/>
        </w:trPr>
        <w:tc>
          <w:tcPr>
            <w:tcW w:w="270" w:type="pct"/>
            <w:tcBorders>
              <w:top w:val="nil"/>
              <w:left w:val="single" w:sz="4" w:space="0" w:color="000000"/>
              <w:bottom w:val="single" w:sz="4" w:space="0" w:color="000000"/>
              <w:right w:val="single" w:sz="4" w:space="0" w:color="000000"/>
            </w:tcBorders>
            <w:tcMar>
              <w:top w:w="0" w:type="dxa"/>
              <w:left w:w="108" w:type="dxa"/>
              <w:right w:w="108" w:type="dxa"/>
            </w:tcMar>
          </w:tcPr>
          <w:p w:rsidR="00E7678D" w:rsidRPr="003F014B" w:rsidRDefault="00E7678D" w:rsidP="003F014B">
            <w:pPr>
              <w:jc w:val="center"/>
              <w:rPr>
                <w:rFonts w:ascii="Times New Roman" w:eastAsia="Times New Roman" w:hAnsi="Times New Roman" w:cs="Times New Roman"/>
                <w:bCs/>
                <w:sz w:val="24"/>
                <w:szCs w:val="24"/>
                <w:lang w:val="uk-UA"/>
              </w:rPr>
            </w:pPr>
            <w:r w:rsidRPr="003F014B">
              <w:rPr>
                <w:rFonts w:ascii="Times New Roman" w:eastAsia="Times New Roman" w:hAnsi="Times New Roman" w:cs="Times New Roman"/>
                <w:bCs/>
                <w:sz w:val="24"/>
                <w:szCs w:val="24"/>
                <w:lang w:val="uk-UA"/>
              </w:rPr>
              <w:t>7.</w:t>
            </w:r>
          </w:p>
        </w:tc>
        <w:tc>
          <w:tcPr>
            <w:tcW w:w="2136" w:type="pct"/>
            <w:tcBorders>
              <w:top w:val="nil"/>
              <w:left w:val="single" w:sz="4" w:space="0" w:color="000000"/>
              <w:bottom w:val="single" w:sz="4" w:space="0" w:color="000000"/>
              <w:right w:val="single" w:sz="4" w:space="0" w:color="000000"/>
            </w:tcBorders>
            <w:tcMar>
              <w:top w:w="0" w:type="dxa"/>
              <w:left w:w="108" w:type="dxa"/>
              <w:right w:w="108" w:type="dxa"/>
            </w:tcMar>
          </w:tcPr>
          <w:p w:rsidR="00E7678D" w:rsidRPr="005E1F69" w:rsidRDefault="00E7678D" w:rsidP="003F014B">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Запобігання девіантній поведінці, антисоціальним явищам, </w:t>
            </w:r>
            <w:proofErr w:type="gramStart"/>
            <w:r w:rsidR="003F014B">
              <w:rPr>
                <w:rFonts w:ascii="Times New Roman" w:eastAsia="Times New Roman" w:hAnsi="Times New Roman" w:cs="Times New Roman"/>
                <w:sz w:val="24"/>
                <w:szCs w:val="24"/>
                <w:lang w:val="ru-RU"/>
              </w:rPr>
              <w:t>п</w:t>
            </w:r>
            <w:r w:rsidRPr="005E1F69">
              <w:rPr>
                <w:rFonts w:ascii="Times New Roman" w:eastAsia="Times New Roman" w:hAnsi="Times New Roman" w:cs="Times New Roman"/>
                <w:sz w:val="24"/>
                <w:szCs w:val="24"/>
                <w:lang w:val="ru-RU"/>
              </w:rPr>
              <w:t>роф</w:t>
            </w:r>
            <w:proofErr w:type="gramEnd"/>
            <w:r w:rsidRPr="005E1F69">
              <w:rPr>
                <w:rFonts w:ascii="Times New Roman" w:eastAsia="Times New Roman" w:hAnsi="Times New Roman" w:cs="Times New Roman"/>
                <w:sz w:val="24"/>
                <w:szCs w:val="24"/>
                <w:lang w:val="ru-RU"/>
              </w:rPr>
              <w:t>ілак</w:t>
            </w:r>
            <w:r w:rsidR="003F014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тики правопорушень серед здобувачів освіти</w:t>
            </w:r>
          </w:p>
        </w:tc>
        <w:tc>
          <w:tcPr>
            <w:tcW w:w="822" w:type="pct"/>
            <w:tcBorders>
              <w:top w:val="nil"/>
              <w:left w:val="single" w:sz="4" w:space="0" w:color="000000"/>
              <w:bottom w:val="single" w:sz="4" w:space="0" w:color="000000"/>
              <w:right w:val="single" w:sz="4" w:space="0" w:color="000000"/>
            </w:tcBorders>
            <w:tcMar>
              <w:top w:w="0" w:type="dxa"/>
              <w:left w:w="108" w:type="dxa"/>
              <w:right w:w="108" w:type="dxa"/>
            </w:tcMar>
          </w:tcPr>
          <w:p w:rsidR="00E7678D" w:rsidRPr="005E1F69" w:rsidRDefault="00E7678D" w:rsidP="00611FC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Упродовж навчального року</w:t>
            </w:r>
          </w:p>
        </w:tc>
        <w:tc>
          <w:tcPr>
            <w:tcW w:w="1196" w:type="pct"/>
            <w:tcBorders>
              <w:top w:val="nil"/>
              <w:left w:val="single" w:sz="4" w:space="0" w:color="000000"/>
              <w:bottom w:val="single" w:sz="4" w:space="0" w:color="000000"/>
              <w:right w:val="single" w:sz="4" w:space="0" w:color="000000"/>
            </w:tcBorders>
            <w:tcMar>
              <w:top w:w="0" w:type="dxa"/>
              <w:left w:w="108" w:type="dxa"/>
              <w:right w:w="108" w:type="dxa"/>
            </w:tcMar>
          </w:tcPr>
          <w:p w:rsidR="00E7678D" w:rsidRPr="005E1F69" w:rsidRDefault="00EA2010" w:rsidP="00611FC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Студентський сенат, куратор з ВР, класні керівники</w:t>
            </w:r>
          </w:p>
        </w:tc>
        <w:tc>
          <w:tcPr>
            <w:tcW w:w="577" w:type="pct"/>
            <w:tcBorders>
              <w:top w:val="nil"/>
              <w:left w:val="single" w:sz="4" w:space="0" w:color="000000"/>
              <w:bottom w:val="single" w:sz="4" w:space="0" w:color="000000"/>
              <w:right w:val="single" w:sz="4" w:space="0" w:color="000000"/>
            </w:tcBorders>
            <w:tcMar>
              <w:top w:w="0" w:type="dxa"/>
              <w:left w:w="108" w:type="dxa"/>
              <w:right w:w="108" w:type="dxa"/>
            </w:tcMar>
          </w:tcPr>
          <w:p w:rsidR="00E7678D" w:rsidRPr="005E1F69" w:rsidRDefault="00E7678D" w:rsidP="00D549B4">
            <w:pPr>
              <w:rPr>
                <w:rFonts w:ascii="Times New Roman" w:eastAsia="Times New Roman" w:hAnsi="Times New Roman" w:cs="Times New Roman"/>
                <w:sz w:val="24"/>
                <w:szCs w:val="24"/>
                <w:lang w:val="ru-RU"/>
              </w:rPr>
            </w:pPr>
          </w:p>
        </w:tc>
      </w:tr>
      <w:tr w:rsidR="006C0514" w:rsidRPr="005E1F69" w:rsidTr="00CB6CDA">
        <w:trPr>
          <w:trHeight w:val="281"/>
        </w:trPr>
        <w:tc>
          <w:tcPr>
            <w:tcW w:w="270"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3F014B" w:rsidRDefault="006402FB" w:rsidP="003F014B">
            <w:pPr>
              <w:jc w:val="center"/>
              <w:rPr>
                <w:rFonts w:ascii="Times New Roman" w:eastAsia="Times New Roman" w:hAnsi="Times New Roman" w:cs="Times New Roman"/>
                <w:bCs/>
                <w:sz w:val="24"/>
                <w:szCs w:val="24"/>
                <w:lang w:val="ru-RU"/>
              </w:rPr>
            </w:pPr>
          </w:p>
          <w:p w:rsidR="006402FB" w:rsidRPr="003F014B" w:rsidRDefault="00E7678D" w:rsidP="003F014B">
            <w:pPr>
              <w:jc w:val="center"/>
              <w:rPr>
                <w:rFonts w:ascii="Times New Roman" w:eastAsia="Times New Roman" w:hAnsi="Times New Roman" w:cs="Times New Roman"/>
                <w:bCs/>
                <w:sz w:val="24"/>
                <w:szCs w:val="24"/>
              </w:rPr>
            </w:pPr>
            <w:r w:rsidRPr="003F014B">
              <w:rPr>
                <w:rFonts w:ascii="Times New Roman" w:eastAsia="Times New Roman" w:hAnsi="Times New Roman" w:cs="Times New Roman"/>
                <w:bCs/>
                <w:sz w:val="24"/>
                <w:szCs w:val="24"/>
              </w:rPr>
              <w:t>8.</w:t>
            </w:r>
          </w:p>
        </w:tc>
        <w:tc>
          <w:tcPr>
            <w:tcW w:w="2136"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F014B">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Зустріч</w:t>
            </w:r>
            <w:r w:rsidR="003F014B">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з представниками громад</w:t>
            </w:r>
            <w:r w:rsidR="003F014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ських організацій з питання</w:t>
            </w:r>
            <w:r w:rsidR="003F014B">
              <w:rPr>
                <w:rFonts w:ascii="Times New Roman" w:eastAsia="Times New Roman" w:hAnsi="Times New Roman" w:cs="Times New Roman"/>
                <w:sz w:val="24"/>
                <w:szCs w:val="24"/>
                <w:lang w:val="ru-RU"/>
              </w:rPr>
              <w:t xml:space="preserve"> </w:t>
            </w:r>
            <w:proofErr w:type="gramStart"/>
            <w:r w:rsidRPr="005E1F69">
              <w:rPr>
                <w:rFonts w:ascii="Times New Roman" w:eastAsia="Times New Roman" w:hAnsi="Times New Roman" w:cs="Times New Roman"/>
                <w:sz w:val="24"/>
                <w:szCs w:val="24"/>
                <w:lang w:val="ru-RU"/>
              </w:rPr>
              <w:t>правового</w:t>
            </w:r>
            <w:proofErr w:type="gramEnd"/>
            <w:r w:rsidRPr="005E1F69">
              <w:rPr>
                <w:rFonts w:ascii="Times New Roman" w:eastAsia="Times New Roman" w:hAnsi="Times New Roman" w:cs="Times New Roman"/>
                <w:sz w:val="24"/>
                <w:szCs w:val="24"/>
                <w:lang w:val="ru-RU"/>
              </w:rPr>
              <w:t xml:space="preserve"> </w:t>
            </w:r>
            <w:r w:rsidRPr="003F014B">
              <w:rPr>
                <w:rFonts w:ascii="Times New Roman" w:eastAsia="Times New Roman" w:hAnsi="Times New Roman" w:cs="Times New Roman"/>
                <w:sz w:val="24"/>
                <w:szCs w:val="24"/>
                <w:lang w:val="ru-RU"/>
              </w:rPr>
              <w:t>виховання</w:t>
            </w:r>
          </w:p>
        </w:tc>
        <w:tc>
          <w:tcPr>
            <w:tcW w:w="822"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Упродовж навчального року</w:t>
            </w:r>
          </w:p>
        </w:tc>
        <w:tc>
          <w:tcPr>
            <w:tcW w:w="1196"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577"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D549B4">
            <w:pPr>
              <w:rPr>
                <w:rFonts w:ascii="Times New Roman" w:eastAsia="Times New Roman" w:hAnsi="Times New Roman" w:cs="Times New Roman"/>
                <w:sz w:val="24"/>
                <w:szCs w:val="24"/>
                <w:lang w:val="ru-RU"/>
              </w:rPr>
            </w:pPr>
          </w:p>
        </w:tc>
      </w:tr>
      <w:tr w:rsidR="006C0514" w:rsidRPr="005E1F69" w:rsidTr="00CB6CDA">
        <w:trPr>
          <w:trHeight w:val="281"/>
        </w:trPr>
        <w:tc>
          <w:tcPr>
            <w:tcW w:w="270"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3F014B" w:rsidRDefault="00E7678D" w:rsidP="003F014B">
            <w:pPr>
              <w:jc w:val="center"/>
              <w:rPr>
                <w:rFonts w:ascii="Times New Roman" w:eastAsia="Times New Roman" w:hAnsi="Times New Roman" w:cs="Times New Roman"/>
                <w:bCs/>
                <w:sz w:val="24"/>
                <w:szCs w:val="24"/>
              </w:rPr>
            </w:pPr>
            <w:r w:rsidRPr="003F014B">
              <w:rPr>
                <w:rFonts w:ascii="Times New Roman" w:eastAsia="Times New Roman" w:hAnsi="Times New Roman" w:cs="Times New Roman"/>
                <w:bCs/>
                <w:sz w:val="24"/>
                <w:szCs w:val="24"/>
              </w:rPr>
              <w:t>9.</w:t>
            </w:r>
          </w:p>
          <w:p w:rsidR="006402FB" w:rsidRPr="003F014B" w:rsidRDefault="006402FB" w:rsidP="003F014B">
            <w:pPr>
              <w:jc w:val="center"/>
              <w:rPr>
                <w:rFonts w:ascii="Times New Roman" w:eastAsia="Times New Roman" w:hAnsi="Times New Roman" w:cs="Times New Roman"/>
                <w:bCs/>
                <w:sz w:val="24"/>
                <w:szCs w:val="24"/>
              </w:rPr>
            </w:pPr>
          </w:p>
        </w:tc>
        <w:tc>
          <w:tcPr>
            <w:tcW w:w="2136"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F014B">
            <w:pPr>
              <w:ind w:right="-5"/>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Розглянути актуальні питання з </w:t>
            </w:r>
            <w:proofErr w:type="gramStart"/>
            <w:r w:rsidRPr="005E1F69">
              <w:rPr>
                <w:rFonts w:ascii="Times New Roman" w:eastAsia="Times New Roman" w:hAnsi="Times New Roman" w:cs="Times New Roman"/>
                <w:sz w:val="24"/>
                <w:szCs w:val="24"/>
                <w:lang w:val="ru-RU"/>
              </w:rPr>
              <w:t>правового</w:t>
            </w:r>
            <w:proofErr w:type="gramEnd"/>
            <w:r w:rsidRPr="005E1F69">
              <w:rPr>
                <w:rFonts w:ascii="Times New Roman" w:eastAsia="Times New Roman" w:hAnsi="Times New Roman" w:cs="Times New Roman"/>
                <w:sz w:val="24"/>
                <w:szCs w:val="24"/>
                <w:lang w:val="ru-RU"/>
              </w:rPr>
              <w:t xml:space="preserve"> виховання на об’єднаних засіданнях циклових комісій, об’єднаних засіданнях класних керівників, вихователя</w:t>
            </w:r>
            <w:r w:rsidR="003F014B">
              <w:rPr>
                <w:rFonts w:ascii="Times New Roman" w:eastAsia="Times New Roman" w:hAnsi="Times New Roman" w:cs="Times New Roman"/>
                <w:sz w:val="24"/>
                <w:szCs w:val="24"/>
                <w:lang w:val="ru-RU"/>
              </w:rPr>
              <w:t xml:space="preserve"> </w:t>
            </w:r>
            <w:r w:rsidRPr="003F014B">
              <w:rPr>
                <w:rFonts w:ascii="Times New Roman" w:eastAsia="Times New Roman" w:hAnsi="Times New Roman" w:cs="Times New Roman"/>
                <w:sz w:val="24"/>
                <w:szCs w:val="24"/>
                <w:lang w:val="ru-RU"/>
              </w:rPr>
              <w:t>гуртожитку</w:t>
            </w:r>
            <w:r w:rsidRPr="005E1F69">
              <w:rPr>
                <w:rFonts w:ascii="Times New Roman" w:eastAsia="Times New Roman" w:hAnsi="Times New Roman" w:cs="Times New Roman"/>
                <w:sz w:val="24"/>
                <w:szCs w:val="24"/>
                <w:lang w:val="ru-RU"/>
              </w:rPr>
              <w:t>.</w:t>
            </w:r>
          </w:p>
        </w:tc>
        <w:tc>
          <w:tcPr>
            <w:tcW w:w="822"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F014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Лютий</w:t>
            </w:r>
          </w:p>
          <w:p w:rsidR="006402FB" w:rsidRPr="00CB6CDA" w:rsidRDefault="006402FB" w:rsidP="003F014B">
            <w:pPr>
              <w:jc w:val="center"/>
              <w:rPr>
                <w:rFonts w:ascii="Times New Roman" w:eastAsia="Times New Roman" w:hAnsi="Times New Roman" w:cs="Times New Roman"/>
                <w:sz w:val="24"/>
                <w:szCs w:val="24"/>
                <w:lang w:val="uk-UA"/>
              </w:rPr>
            </w:pPr>
            <w:r w:rsidRPr="005E1F69">
              <w:rPr>
                <w:rFonts w:ascii="Times New Roman" w:eastAsia="Times New Roman" w:hAnsi="Times New Roman" w:cs="Times New Roman"/>
                <w:sz w:val="24"/>
                <w:szCs w:val="24"/>
              </w:rPr>
              <w:t>202</w:t>
            </w:r>
            <w:r w:rsidR="00CB6CDA">
              <w:rPr>
                <w:rFonts w:ascii="Times New Roman" w:eastAsia="Times New Roman" w:hAnsi="Times New Roman" w:cs="Times New Roman"/>
                <w:sz w:val="24"/>
                <w:szCs w:val="24"/>
                <w:lang w:val="uk-UA"/>
              </w:rPr>
              <w:t>4</w:t>
            </w:r>
          </w:p>
        </w:tc>
        <w:tc>
          <w:tcPr>
            <w:tcW w:w="1196"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3F014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r w:rsidR="00E7678D" w:rsidRPr="005E1F69">
              <w:rPr>
                <w:rFonts w:ascii="Times New Roman" w:eastAsia="Times New Roman" w:hAnsi="Times New Roman" w:cs="Times New Roman"/>
                <w:sz w:val="24"/>
                <w:szCs w:val="24"/>
                <w:lang w:val="ru-RU"/>
              </w:rPr>
              <w:t>, вихователь гуртожитку,</w:t>
            </w:r>
            <w:r w:rsidR="003F014B">
              <w:rPr>
                <w:rFonts w:ascii="Times New Roman" w:eastAsia="Times New Roman" w:hAnsi="Times New Roman" w:cs="Times New Roman"/>
                <w:sz w:val="24"/>
                <w:szCs w:val="24"/>
                <w:lang w:val="ru-RU"/>
              </w:rPr>
              <w:t xml:space="preserve"> </w:t>
            </w:r>
            <w:r w:rsidR="00E7678D" w:rsidRPr="005E1F69">
              <w:rPr>
                <w:rFonts w:ascii="Times New Roman" w:eastAsia="Times New Roman" w:hAnsi="Times New Roman" w:cs="Times New Roman"/>
                <w:sz w:val="24"/>
                <w:szCs w:val="24"/>
                <w:lang w:val="ru-RU"/>
              </w:rPr>
              <w:t>класні керівники</w:t>
            </w:r>
          </w:p>
        </w:tc>
        <w:tc>
          <w:tcPr>
            <w:tcW w:w="577" w:type="pct"/>
            <w:tcBorders>
              <w:top w:val="nil"/>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D549B4">
            <w:pPr>
              <w:rPr>
                <w:rFonts w:ascii="Times New Roman" w:eastAsia="Times New Roman" w:hAnsi="Times New Roman" w:cs="Times New Roman"/>
                <w:sz w:val="24"/>
                <w:szCs w:val="24"/>
                <w:lang w:val="ru-RU"/>
              </w:rPr>
            </w:pPr>
          </w:p>
        </w:tc>
      </w:tr>
      <w:tr w:rsidR="006C0514" w:rsidRPr="005E1F69" w:rsidTr="00CB6CDA">
        <w:trPr>
          <w:trHeight w:val="957"/>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3F014B" w:rsidRDefault="00E7678D" w:rsidP="003F014B">
            <w:pPr>
              <w:jc w:val="center"/>
              <w:rPr>
                <w:rFonts w:ascii="Times New Roman" w:eastAsia="Times New Roman" w:hAnsi="Times New Roman" w:cs="Times New Roman"/>
                <w:bCs/>
                <w:sz w:val="24"/>
                <w:szCs w:val="24"/>
                <w:lang w:val="ru-RU"/>
              </w:rPr>
            </w:pPr>
            <w:r w:rsidRPr="003F014B">
              <w:rPr>
                <w:rFonts w:ascii="Times New Roman" w:eastAsia="Times New Roman" w:hAnsi="Times New Roman" w:cs="Times New Roman"/>
                <w:bCs/>
                <w:sz w:val="24"/>
                <w:szCs w:val="24"/>
                <w:lang w:val="ru-RU"/>
              </w:rPr>
              <w:t>10.</w:t>
            </w:r>
          </w:p>
        </w:tc>
        <w:tc>
          <w:tcPr>
            <w:tcW w:w="213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D549B4">
            <w:pPr>
              <w:ind w:right="6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Продовжити виконання плану освітніх заходів із реалізації обласної комплексної програми </w:t>
            </w:r>
            <w:proofErr w:type="gramStart"/>
            <w:r w:rsidRPr="005E1F69">
              <w:rPr>
                <w:rFonts w:ascii="Times New Roman" w:eastAsia="Times New Roman" w:hAnsi="Times New Roman" w:cs="Times New Roman"/>
                <w:sz w:val="24"/>
                <w:szCs w:val="24"/>
                <w:lang w:val="ru-RU"/>
              </w:rPr>
              <w:t>проф</w:t>
            </w:r>
            <w:proofErr w:type="gramEnd"/>
            <w:r w:rsidRPr="005E1F69">
              <w:rPr>
                <w:rFonts w:ascii="Times New Roman" w:eastAsia="Times New Roman" w:hAnsi="Times New Roman" w:cs="Times New Roman"/>
                <w:sz w:val="24"/>
                <w:szCs w:val="24"/>
                <w:lang w:val="ru-RU"/>
              </w:rPr>
              <w:t>ілактики правопорушень та боротьби із злочинністю .</w:t>
            </w:r>
          </w:p>
        </w:tc>
        <w:tc>
          <w:tcPr>
            <w:tcW w:w="822"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611FC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19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611FC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577"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D549B4">
            <w:pPr>
              <w:rPr>
                <w:rFonts w:ascii="Times New Roman" w:eastAsia="Times New Roman" w:hAnsi="Times New Roman" w:cs="Times New Roman"/>
                <w:sz w:val="24"/>
                <w:szCs w:val="24"/>
                <w:lang w:val="ru-RU"/>
              </w:rPr>
            </w:pPr>
          </w:p>
        </w:tc>
      </w:tr>
      <w:tr w:rsidR="006C0514" w:rsidRPr="005E1F69" w:rsidTr="00CB6CDA">
        <w:trPr>
          <w:trHeight w:val="1376"/>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3F014B" w:rsidRDefault="00E7678D" w:rsidP="003F014B">
            <w:pPr>
              <w:jc w:val="center"/>
              <w:rPr>
                <w:rFonts w:ascii="Times New Roman" w:eastAsia="Times New Roman" w:hAnsi="Times New Roman" w:cs="Times New Roman"/>
                <w:bCs/>
                <w:sz w:val="24"/>
                <w:szCs w:val="24"/>
                <w:lang w:val="ru-RU"/>
              </w:rPr>
            </w:pPr>
            <w:r w:rsidRPr="003F014B">
              <w:rPr>
                <w:rFonts w:ascii="Times New Roman" w:eastAsia="Times New Roman" w:hAnsi="Times New Roman" w:cs="Times New Roman"/>
                <w:bCs/>
                <w:sz w:val="24"/>
                <w:szCs w:val="24"/>
                <w:lang w:val="ru-RU"/>
              </w:rPr>
              <w:t>11.</w:t>
            </w:r>
          </w:p>
        </w:tc>
        <w:tc>
          <w:tcPr>
            <w:tcW w:w="213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D549B4">
            <w:pPr>
              <w:ind w:right="6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Провести бесіди </w:t>
            </w:r>
            <w:proofErr w:type="gramStart"/>
            <w:r w:rsidRPr="005E1F69">
              <w:rPr>
                <w:rFonts w:ascii="Times New Roman" w:eastAsia="Times New Roman" w:hAnsi="Times New Roman" w:cs="Times New Roman"/>
                <w:sz w:val="24"/>
                <w:szCs w:val="24"/>
                <w:lang w:val="ru-RU"/>
              </w:rPr>
              <w:t>до</w:t>
            </w:r>
            <w:proofErr w:type="gramEnd"/>
            <w:r w:rsidRPr="005E1F69">
              <w:rPr>
                <w:rFonts w:ascii="Times New Roman" w:eastAsia="Times New Roman" w:hAnsi="Times New Roman" w:cs="Times New Roman"/>
                <w:sz w:val="24"/>
                <w:szCs w:val="24"/>
                <w:lang w:val="ru-RU"/>
              </w:rPr>
              <w:t>:</w:t>
            </w:r>
          </w:p>
          <w:p w:rsidR="00E7678D" w:rsidRPr="005E1F69" w:rsidRDefault="00611FC9" w:rsidP="00611FC9">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sidR="00E7678D" w:rsidRPr="005E1F69">
              <w:rPr>
                <w:rFonts w:ascii="Times New Roman" w:eastAsia="Times New Roman" w:hAnsi="Times New Roman" w:cs="Times New Roman"/>
                <w:sz w:val="24"/>
                <w:szCs w:val="24"/>
                <w:lang w:val="ru-RU"/>
              </w:rPr>
              <w:t>Тиж</w:t>
            </w:r>
            <w:r>
              <w:rPr>
                <w:rFonts w:ascii="Times New Roman" w:eastAsia="Times New Roman" w:hAnsi="Times New Roman" w:cs="Times New Roman"/>
                <w:sz w:val="24"/>
                <w:szCs w:val="24"/>
                <w:lang w:val="ru-RU"/>
              </w:rPr>
              <w:t>ня</w:t>
            </w:r>
            <w:r w:rsidR="00E7678D" w:rsidRPr="005E1F69">
              <w:rPr>
                <w:rFonts w:ascii="Times New Roman" w:eastAsia="Times New Roman" w:hAnsi="Times New Roman" w:cs="Times New Roman"/>
                <w:sz w:val="24"/>
                <w:szCs w:val="24"/>
                <w:lang w:val="ru-RU"/>
              </w:rPr>
              <w:t xml:space="preserve"> правової компетентності  «Закон і ми»:</w:t>
            </w:r>
          </w:p>
          <w:p w:rsidR="006402FB" w:rsidRPr="005E1F69" w:rsidRDefault="006402FB" w:rsidP="00D549B4">
            <w:pPr>
              <w:ind w:right="6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-Міжнародного дня  ООН</w:t>
            </w:r>
            <w:r w:rsidR="00611FC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(24.09);</w:t>
            </w:r>
          </w:p>
          <w:p w:rsidR="006402FB" w:rsidRPr="005E1F69" w:rsidRDefault="006402FB" w:rsidP="00611FC9">
            <w:pPr>
              <w:ind w:right="-5"/>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-Європейський день боротьби з торгівлею людьми</w:t>
            </w:r>
            <w:r w:rsidR="00611FC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(18.09.);</w:t>
            </w:r>
          </w:p>
          <w:p w:rsidR="006402FB" w:rsidRPr="005E1F69" w:rsidRDefault="006402FB" w:rsidP="00D549B4">
            <w:pPr>
              <w:ind w:right="6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-Всесвітнього дня дитини</w:t>
            </w:r>
            <w:r w:rsidR="00611FC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(20.09.).</w:t>
            </w:r>
          </w:p>
          <w:p w:rsidR="00E7678D" w:rsidRPr="005E1F69" w:rsidRDefault="00E7678D" w:rsidP="00611FC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-Міжнародний день боротьби з корупцією»; </w:t>
            </w:r>
          </w:p>
          <w:p w:rsidR="00E7678D" w:rsidRPr="005E1F69" w:rsidRDefault="00E7678D" w:rsidP="00611FC9">
            <w:pP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День захисту прав людини»</w:t>
            </w:r>
            <w:r w:rsidR="00611FC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(10.12.)</w:t>
            </w:r>
          </w:p>
        </w:tc>
        <w:tc>
          <w:tcPr>
            <w:tcW w:w="822"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611FC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Згідно помісяних плані</w:t>
            </w:r>
            <w:proofErr w:type="gramStart"/>
            <w:r w:rsidRPr="005E1F69">
              <w:rPr>
                <w:rFonts w:ascii="Times New Roman" w:eastAsia="Times New Roman" w:hAnsi="Times New Roman" w:cs="Times New Roman"/>
                <w:sz w:val="24"/>
                <w:szCs w:val="24"/>
                <w:lang w:val="ru-RU"/>
              </w:rPr>
              <w:t>в</w:t>
            </w:r>
            <w:proofErr w:type="gramEnd"/>
          </w:p>
        </w:tc>
        <w:tc>
          <w:tcPr>
            <w:tcW w:w="119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E7678D" w:rsidP="00611FC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w:t>
            </w:r>
            <w:r w:rsidR="006402FB" w:rsidRPr="005E1F69">
              <w:rPr>
                <w:rFonts w:ascii="Times New Roman" w:eastAsia="Times New Roman" w:hAnsi="Times New Roman" w:cs="Times New Roman"/>
                <w:sz w:val="24"/>
                <w:szCs w:val="24"/>
                <w:lang w:val="ru-RU"/>
              </w:rPr>
              <w:t>уратор з ВР</w:t>
            </w:r>
            <w:r w:rsidRPr="005E1F69">
              <w:rPr>
                <w:rFonts w:ascii="Times New Roman" w:eastAsia="Times New Roman" w:hAnsi="Times New Roman" w:cs="Times New Roman"/>
                <w:sz w:val="24"/>
                <w:szCs w:val="24"/>
                <w:lang w:val="ru-RU"/>
              </w:rPr>
              <w:t>, викладач пр</w:t>
            </w:r>
            <w:r w:rsidR="00EA2010" w:rsidRPr="005E1F69">
              <w:rPr>
                <w:rFonts w:ascii="Times New Roman" w:eastAsia="Times New Roman" w:hAnsi="Times New Roman" w:cs="Times New Roman"/>
                <w:sz w:val="24"/>
                <w:szCs w:val="24"/>
                <w:lang w:val="ru-RU"/>
              </w:rPr>
              <w:t>а</w:t>
            </w:r>
            <w:r w:rsidRPr="005E1F69">
              <w:rPr>
                <w:rFonts w:ascii="Times New Roman" w:eastAsia="Times New Roman" w:hAnsi="Times New Roman" w:cs="Times New Roman"/>
                <w:sz w:val="24"/>
                <w:szCs w:val="24"/>
                <w:lang w:val="ru-RU"/>
              </w:rPr>
              <w:t>ва</w:t>
            </w:r>
            <w:proofErr w:type="gramStart"/>
            <w:r w:rsidRPr="005E1F69">
              <w:rPr>
                <w:rFonts w:ascii="Times New Roman" w:eastAsia="Times New Roman" w:hAnsi="Times New Roman" w:cs="Times New Roman"/>
                <w:sz w:val="24"/>
                <w:szCs w:val="24"/>
                <w:lang w:val="ru-RU"/>
              </w:rPr>
              <w:t xml:space="preserve"> ,</w:t>
            </w:r>
            <w:proofErr w:type="gramEnd"/>
            <w:r w:rsidRPr="005E1F69">
              <w:rPr>
                <w:rFonts w:ascii="Times New Roman" w:eastAsia="Times New Roman" w:hAnsi="Times New Roman" w:cs="Times New Roman"/>
                <w:sz w:val="24"/>
                <w:szCs w:val="24"/>
                <w:lang w:val="ru-RU"/>
              </w:rPr>
              <w:t xml:space="preserve"> </w:t>
            </w:r>
            <w:r w:rsidR="00EA2010" w:rsidRPr="005E1F69">
              <w:rPr>
                <w:rFonts w:ascii="Times New Roman" w:eastAsia="Times New Roman" w:hAnsi="Times New Roman" w:cs="Times New Roman"/>
                <w:sz w:val="24"/>
                <w:szCs w:val="24"/>
                <w:lang w:val="ru-RU"/>
              </w:rPr>
              <w:t xml:space="preserve">працівник </w:t>
            </w:r>
            <w:r w:rsidRPr="005E1F69">
              <w:rPr>
                <w:rFonts w:ascii="Times New Roman" w:eastAsia="Times New Roman" w:hAnsi="Times New Roman" w:cs="Times New Roman"/>
                <w:sz w:val="24"/>
                <w:szCs w:val="24"/>
                <w:lang w:val="ru-RU"/>
              </w:rPr>
              <w:t>БПД</w:t>
            </w:r>
          </w:p>
        </w:tc>
        <w:tc>
          <w:tcPr>
            <w:tcW w:w="577"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D549B4">
            <w:pPr>
              <w:rPr>
                <w:rFonts w:ascii="Times New Roman" w:eastAsia="Times New Roman" w:hAnsi="Times New Roman" w:cs="Times New Roman"/>
                <w:sz w:val="24"/>
                <w:szCs w:val="24"/>
                <w:lang w:val="ru-RU"/>
              </w:rPr>
            </w:pPr>
          </w:p>
        </w:tc>
      </w:tr>
      <w:tr w:rsidR="006C0514" w:rsidRPr="005E1F69" w:rsidTr="00CB6CDA">
        <w:trPr>
          <w:trHeight w:val="832"/>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E7678D" w:rsidRPr="003F014B" w:rsidRDefault="00EA2010" w:rsidP="003F014B">
            <w:pPr>
              <w:jc w:val="center"/>
              <w:rPr>
                <w:rFonts w:ascii="Times New Roman" w:eastAsia="Times New Roman" w:hAnsi="Times New Roman" w:cs="Times New Roman"/>
                <w:bCs/>
                <w:sz w:val="24"/>
                <w:szCs w:val="24"/>
                <w:lang w:val="ru-RU"/>
              </w:rPr>
            </w:pPr>
            <w:r w:rsidRPr="003F014B">
              <w:rPr>
                <w:rFonts w:ascii="Times New Roman" w:eastAsia="Times New Roman" w:hAnsi="Times New Roman" w:cs="Times New Roman"/>
                <w:bCs/>
                <w:sz w:val="24"/>
                <w:szCs w:val="24"/>
                <w:lang w:val="ru-RU"/>
              </w:rPr>
              <w:t>12.</w:t>
            </w:r>
          </w:p>
        </w:tc>
        <w:tc>
          <w:tcPr>
            <w:tcW w:w="213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E7678D" w:rsidRPr="005E1F69" w:rsidRDefault="00EA2010" w:rsidP="00611FC9">
            <w:pPr>
              <w:ind w:right="64"/>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Проведення циклу бесід з </w:t>
            </w:r>
            <w:proofErr w:type="gramStart"/>
            <w:r w:rsidRPr="005E1F69">
              <w:rPr>
                <w:rFonts w:ascii="Times New Roman" w:eastAsia="Times New Roman" w:hAnsi="Times New Roman" w:cs="Times New Roman"/>
                <w:sz w:val="24"/>
                <w:szCs w:val="24"/>
                <w:lang w:val="ru-RU"/>
              </w:rPr>
              <w:t>морально-правового</w:t>
            </w:r>
            <w:proofErr w:type="gramEnd"/>
            <w:r w:rsidRPr="005E1F69">
              <w:rPr>
                <w:rFonts w:ascii="Times New Roman" w:eastAsia="Times New Roman" w:hAnsi="Times New Roman" w:cs="Times New Roman"/>
                <w:sz w:val="24"/>
                <w:szCs w:val="24"/>
                <w:lang w:val="ru-RU"/>
              </w:rPr>
              <w:t xml:space="preserve"> виховання, питань попередження правопорушень та</w:t>
            </w:r>
            <w:r w:rsidR="00611FC9">
              <w:rPr>
                <w:rFonts w:ascii="Times New Roman" w:eastAsia="Times New Roman" w:hAnsi="Times New Roman" w:cs="Times New Roman"/>
                <w:sz w:val="24"/>
                <w:szCs w:val="24"/>
                <w:lang w:val="ru-RU"/>
              </w:rPr>
              <w:t xml:space="preserve"> </w:t>
            </w:r>
            <w:r w:rsidRPr="00611FC9">
              <w:rPr>
                <w:rFonts w:ascii="Times New Roman" w:eastAsia="Times New Roman" w:hAnsi="Times New Roman" w:cs="Times New Roman"/>
                <w:sz w:val="24"/>
                <w:szCs w:val="24"/>
                <w:lang w:val="ru-RU"/>
              </w:rPr>
              <w:t>злочинності серед здобувачів освіти</w:t>
            </w:r>
          </w:p>
        </w:tc>
        <w:tc>
          <w:tcPr>
            <w:tcW w:w="822"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E7678D" w:rsidRPr="005E1F69" w:rsidRDefault="00EA2010" w:rsidP="00611FC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Упродовж навчального року</w:t>
            </w:r>
          </w:p>
        </w:tc>
        <w:tc>
          <w:tcPr>
            <w:tcW w:w="119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E7678D" w:rsidRPr="005E1F69" w:rsidRDefault="00EA2010" w:rsidP="00611FC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Юрист коледжу, класні керівники</w:t>
            </w:r>
          </w:p>
        </w:tc>
        <w:tc>
          <w:tcPr>
            <w:tcW w:w="577"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E7678D" w:rsidRPr="005E1F69" w:rsidRDefault="00E7678D" w:rsidP="00D549B4">
            <w:pPr>
              <w:rPr>
                <w:rFonts w:ascii="Times New Roman" w:eastAsia="Times New Roman" w:hAnsi="Times New Roman" w:cs="Times New Roman"/>
                <w:sz w:val="24"/>
                <w:szCs w:val="24"/>
                <w:lang w:val="ru-RU"/>
              </w:rPr>
            </w:pPr>
          </w:p>
        </w:tc>
      </w:tr>
      <w:tr w:rsidR="006C0514" w:rsidRPr="005E1F69" w:rsidTr="00CB6CDA">
        <w:trPr>
          <w:trHeight w:val="528"/>
        </w:trPr>
        <w:tc>
          <w:tcPr>
            <w:tcW w:w="270"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2473A" w:rsidRPr="003F014B" w:rsidRDefault="0062473A" w:rsidP="003F014B">
            <w:pPr>
              <w:jc w:val="center"/>
              <w:rPr>
                <w:rFonts w:ascii="Times New Roman" w:eastAsia="Times New Roman" w:hAnsi="Times New Roman" w:cs="Times New Roman"/>
                <w:bCs/>
                <w:sz w:val="24"/>
                <w:szCs w:val="24"/>
              </w:rPr>
            </w:pPr>
            <w:r w:rsidRPr="003F014B">
              <w:rPr>
                <w:rFonts w:ascii="Times New Roman" w:eastAsia="Times New Roman" w:hAnsi="Times New Roman" w:cs="Times New Roman"/>
                <w:bCs/>
                <w:sz w:val="24"/>
                <w:szCs w:val="24"/>
              </w:rPr>
              <w:t>13.</w:t>
            </w:r>
          </w:p>
        </w:tc>
        <w:tc>
          <w:tcPr>
            <w:tcW w:w="213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2473A" w:rsidRPr="005E1F69" w:rsidRDefault="0062473A" w:rsidP="00611FC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Провести Всеукраїнську акцію</w:t>
            </w:r>
            <w:r w:rsidR="00611FC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uk-UA"/>
              </w:rPr>
              <w:t>«1</w:t>
            </w:r>
            <w:r w:rsidRPr="005E1F69">
              <w:rPr>
                <w:rFonts w:ascii="Times New Roman" w:eastAsia="Times New Roman" w:hAnsi="Times New Roman" w:cs="Times New Roman"/>
                <w:sz w:val="24"/>
                <w:szCs w:val="24"/>
                <w:lang w:val="ru-RU"/>
              </w:rPr>
              <w:t xml:space="preserve">6 днів проти насильства» </w:t>
            </w:r>
          </w:p>
        </w:tc>
        <w:tc>
          <w:tcPr>
            <w:tcW w:w="822"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2473A" w:rsidRPr="005E1F69" w:rsidRDefault="0062473A" w:rsidP="00611FC9">
            <w:pPr>
              <w:jc w:val="center"/>
              <w:rPr>
                <w:rFonts w:ascii="Times New Roman" w:eastAsia="Times New Roman" w:hAnsi="Times New Roman" w:cs="Times New Roman"/>
                <w:sz w:val="24"/>
                <w:szCs w:val="24"/>
                <w:lang w:val="uk-UA"/>
              </w:rPr>
            </w:pPr>
            <w:r w:rsidRPr="005E1F69">
              <w:rPr>
                <w:rFonts w:ascii="Times New Roman" w:eastAsia="Times New Roman" w:hAnsi="Times New Roman" w:cs="Times New Roman"/>
                <w:sz w:val="24"/>
                <w:szCs w:val="24"/>
                <w:lang w:val="uk-UA"/>
              </w:rPr>
              <w:t>Листопад-грудень 2023</w:t>
            </w:r>
          </w:p>
        </w:tc>
        <w:tc>
          <w:tcPr>
            <w:tcW w:w="1196"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2473A" w:rsidRPr="00611FC9" w:rsidRDefault="0062473A" w:rsidP="00611FC9">
            <w:pPr>
              <w:jc w:val="center"/>
              <w:rPr>
                <w:rFonts w:ascii="Times New Roman" w:eastAsia="Times New Roman" w:hAnsi="Times New Roman" w:cs="Times New Roman"/>
                <w:lang w:val="ru-RU"/>
              </w:rPr>
            </w:pPr>
            <w:r w:rsidRPr="00611FC9">
              <w:rPr>
                <w:rFonts w:ascii="Times New Roman" w:eastAsia="Times New Roman" w:hAnsi="Times New Roman" w:cs="Times New Roman"/>
                <w:lang w:val="ru-RU"/>
              </w:rPr>
              <w:t>Соц</w:t>
            </w:r>
            <w:proofErr w:type="gramStart"/>
            <w:r w:rsidR="00611FC9" w:rsidRPr="00611FC9">
              <w:rPr>
                <w:rFonts w:ascii="Times New Roman" w:eastAsia="Times New Roman" w:hAnsi="Times New Roman" w:cs="Times New Roman"/>
                <w:lang w:val="ru-RU"/>
              </w:rPr>
              <w:t>.</w:t>
            </w:r>
            <w:r w:rsidRPr="00611FC9">
              <w:rPr>
                <w:rFonts w:ascii="Times New Roman" w:eastAsia="Times New Roman" w:hAnsi="Times New Roman" w:cs="Times New Roman"/>
                <w:lang w:val="ru-RU"/>
              </w:rPr>
              <w:t>п</w:t>
            </w:r>
            <w:proofErr w:type="gramEnd"/>
            <w:r w:rsidRPr="00611FC9">
              <w:rPr>
                <w:rFonts w:ascii="Times New Roman" w:eastAsia="Times New Roman" w:hAnsi="Times New Roman" w:cs="Times New Roman"/>
                <w:lang w:val="ru-RU"/>
              </w:rPr>
              <w:t>едагог, викладач права, адміністрація, юрист коледжу</w:t>
            </w:r>
          </w:p>
        </w:tc>
        <w:tc>
          <w:tcPr>
            <w:tcW w:w="577" w:type="pct"/>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2473A" w:rsidRPr="005E1F69" w:rsidRDefault="0062473A" w:rsidP="00D549B4">
            <w:pPr>
              <w:rPr>
                <w:rFonts w:ascii="Times New Roman" w:eastAsia="Times New Roman" w:hAnsi="Times New Roman" w:cs="Times New Roman"/>
                <w:sz w:val="24"/>
                <w:szCs w:val="24"/>
                <w:lang w:val="ru-RU"/>
              </w:rPr>
            </w:pPr>
          </w:p>
        </w:tc>
      </w:tr>
    </w:tbl>
    <w:p w:rsidR="00C21743" w:rsidRDefault="00C21743" w:rsidP="005E1F69">
      <w:pPr>
        <w:spacing w:after="0" w:line="240" w:lineRule="auto"/>
        <w:rPr>
          <w:rFonts w:cs="Times New Roman"/>
          <w:b/>
          <w:bCs/>
          <w:sz w:val="24"/>
          <w:szCs w:val="24"/>
        </w:rPr>
      </w:pPr>
    </w:p>
    <w:p w:rsidR="00CB6CDA" w:rsidRPr="005E1F69" w:rsidRDefault="00CB6CDA" w:rsidP="005E1F69">
      <w:pPr>
        <w:spacing w:after="0" w:line="240" w:lineRule="auto"/>
        <w:rPr>
          <w:rFonts w:cs="Times New Roman"/>
          <w:b/>
          <w:bCs/>
          <w:sz w:val="24"/>
          <w:szCs w:val="24"/>
        </w:rPr>
      </w:pPr>
    </w:p>
    <w:p w:rsidR="006402FB" w:rsidRPr="005E1F69" w:rsidRDefault="006402FB" w:rsidP="005E1F69">
      <w:pPr>
        <w:spacing w:after="0" w:line="240" w:lineRule="auto"/>
        <w:rPr>
          <w:rFonts w:cs="Times New Roman"/>
          <w:b/>
          <w:bCs/>
          <w:sz w:val="24"/>
          <w:szCs w:val="24"/>
        </w:rPr>
      </w:pPr>
      <w:r w:rsidRPr="005E1F69">
        <w:rPr>
          <w:rFonts w:cs="Times New Roman"/>
          <w:b/>
          <w:bCs/>
          <w:sz w:val="24"/>
          <w:szCs w:val="24"/>
        </w:rPr>
        <w:t>V.3. Соціально-психологічний супровід в освітньому процесі</w:t>
      </w:r>
    </w:p>
    <w:p w:rsidR="006402FB" w:rsidRPr="005E1F69" w:rsidRDefault="006402FB" w:rsidP="005E1F69">
      <w:pPr>
        <w:numPr>
          <w:ilvl w:val="0"/>
          <w:numId w:val="6"/>
        </w:numPr>
        <w:spacing w:after="0" w:line="240" w:lineRule="auto"/>
        <w:ind w:hanging="200"/>
        <w:jc w:val="both"/>
        <w:rPr>
          <w:rFonts w:eastAsia="Times New Roman" w:cs="Times New Roman"/>
          <w:sz w:val="24"/>
          <w:szCs w:val="24"/>
          <w:lang w:val="ru-RU"/>
        </w:rPr>
      </w:pPr>
      <w:r w:rsidRPr="005E1F69">
        <w:rPr>
          <w:rFonts w:eastAsia="Times New Roman" w:cs="Times New Roman"/>
          <w:sz w:val="24"/>
          <w:szCs w:val="24"/>
          <w:lang w:val="ru-RU"/>
        </w:rPr>
        <w:t xml:space="preserve">формування й розвиток </w:t>
      </w:r>
      <w:proofErr w:type="gramStart"/>
      <w:r w:rsidRPr="005E1F69">
        <w:rPr>
          <w:rFonts w:eastAsia="Times New Roman" w:cs="Times New Roman"/>
          <w:sz w:val="24"/>
          <w:szCs w:val="24"/>
          <w:lang w:val="ru-RU"/>
        </w:rPr>
        <w:t>соц</w:t>
      </w:r>
      <w:proofErr w:type="gramEnd"/>
      <w:r w:rsidRPr="005E1F69">
        <w:rPr>
          <w:rFonts w:eastAsia="Times New Roman" w:cs="Times New Roman"/>
          <w:sz w:val="24"/>
          <w:szCs w:val="24"/>
          <w:lang w:val="ru-RU"/>
        </w:rPr>
        <w:t>іально-психологічної грамотності;</w:t>
      </w:r>
    </w:p>
    <w:p w:rsidR="006402FB" w:rsidRPr="005E1F69" w:rsidRDefault="006402FB" w:rsidP="005E1F69">
      <w:pPr>
        <w:numPr>
          <w:ilvl w:val="0"/>
          <w:numId w:val="6"/>
        </w:numPr>
        <w:spacing w:after="0" w:line="240" w:lineRule="auto"/>
        <w:ind w:hanging="200"/>
        <w:jc w:val="both"/>
        <w:rPr>
          <w:rFonts w:eastAsia="Times New Roman" w:cs="Times New Roman"/>
          <w:sz w:val="24"/>
          <w:szCs w:val="24"/>
          <w:lang w:val="ru-RU"/>
        </w:rPr>
      </w:pPr>
      <w:r w:rsidRPr="005E1F69">
        <w:rPr>
          <w:rFonts w:eastAsia="Times New Roman" w:cs="Times New Roman"/>
          <w:sz w:val="24"/>
          <w:szCs w:val="24"/>
          <w:lang w:val="ru-RU"/>
        </w:rPr>
        <w:t xml:space="preserve">допомога у </w:t>
      </w:r>
      <w:proofErr w:type="gramStart"/>
      <w:r w:rsidRPr="005E1F69">
        <w:rPr>
          <w:rFonts w:eastAsia="Times New Roman" w:cs="Times New Roman"/>
          <w:sz w:val="24"/>
          <w:szCs w:val="24"/>
          <w:lang w:val="ru-RU"/>
        </w:rPr>
        <w:t>соц</w:t>
      </w:r>
      <w:proofErr w:type="gramEnd"/>
      <w:r w:rsidRPr="005E1F69">
        <w:rPr>
          <w:rFonts w:eastAsia="Times New Roman" w:cs="Times New Roman"/>
          <w:sz w:val="24"/>
          <w:szCs w:val="24"/>
          <w:lang w:val="ru-RU"/>
        </w:rPr>
        <w:t>іальній та психологічній адаптації студентів;</w:t>
      </w:r>
    </w:p>
    <w:p w:rsidR="006402FB" w:rsidRDefault="006402FB" w:rsidP="005E1F69">
      <w:pPr>
        <w:numPr>
          <w:ilvl w:val="0"/>
          <w:numId w:val="6"/>
        </w:numPr>
        <w:spacing w:after="0" w:line="240" w:lineRule="auto"/>
        <w:ind w:hanging="200"/>
        <w:jc w:val="both"/>
        <w:rPr>
          <w:rFonts w:eastAsia="Times New Roman" w:cs="Times New Roman"/>
          <w:sz w:val="24"/>
          <w:szCs w:val="24"/>
          <w:lang w:val="en-US"/>
        </w:rPr>
      </w:pPr>
      <w:r w:rsidRPr="005E1F69">
        <w:rPr>
          <w:rFonts w:eastAsia="Times New Roman" w:cs="Times New Roman"/>
          <w:sz w:val="24"/>
          <w:szCs w:val="24"/>
          <w:lang w:val="en-US"/>
        </w:rPr>
        <w:t>формування й розвиток соціальної компетентності</w:t>
      </w:r>
    </w:p>
    <w:p w:rsidR="00611FC9" w:rsidRPr="005E1F69" w:rsidRDefault="00611FC9" w:rsidP="000915DC">
      <w:pPr>
        <w:spacing w:after="0" w:line="240" w:lineRule="auto"/>
        <w:ind w:left="200"/>
        <w:jc w:val="both"/>
        <w:rPr>
          <w:rFonts w:eastAsia="Times New Roman" w:cs="Times New Roman"/>
          <w:sz w:val="24"/>
          <w:szCs w:val="24"/>
          <w:lang w:val="en-US"/>
        </w:rPr>
      </w:pPr>
    </w:p>
    <w:tbl>
      <w:tblPr>
        <w:tblStyle w:val="TableGrid"/>
        <w:tblW w:w="9969" w:type="dxa"/>
        <w:tblInd w:w="-120" w:type="dxa"/>
        <w:tblCellMar>
          <w:top w:w="12" w:type="dxa"/>
          <w:left w:w="108" w:type="dxa"/>
        </w:tblCellMar>
        <w:tblLook w:val="04A0"/>
      </w:tblPr>
      <w:tblGrid>
        <w:gridCol w:w="572"/>
        <w:gridCol w:w="4476"/>
        <w:gridCol w:w="1603"/>
        <w:gridCol w:w="1916"/>
        <w:gridCol w:w="1402"/>
      </w:tblGrid>
      <w:tr w:rsidR="006402FB" w:rsidRPr="005E1F69" w:rsidTr="00CB6CDA">
        <w:trPr>
          <w:trHeight w:val="50"/>
        </w:trPr>
        <w:tc>
          <w:tcPr>
            <w:tcW w:w="572"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0915DC" w:rsidRDefault="006402FB" w:rsidP="000915DC">
            <w:pPr>
              <w:jc w:val="center"/>
              <w:rPr>
                <w:rFonts w:ascii="Times New Roman" w:eastAsia="Times New Roman" w:hAnsi="Times New Roman" w:cs="Times New Roman"/>
                <w:b/>
                <w:sz w:val="20"/>
                <w:szCs w:val="20"/>
              </w:rPr>
            </w:pPr>
            <w:r w:rsidRPr="000915DC">
              <w:rPr>
                <w:rFonts w:ascii="Times New Roman" w:eastAsia="Times New Roman" w:hAnsi="Times New Roman" w:cs="Times New Roman"/>
                <w:b/>
                <w:sz w:val="20"/>
                <w:szCs w:val="20"/>
              </w:rPr>
              <w:t>№</w:t>
            </w:r>
          </w:p>
          <w:p w:rsidR="006402FB" w:rsidRPr="000915DC" w:rsidRDefault="006402FB" w:rsidP="000915DC">
            <w:pPr>
              <w:jc w:val="center"/>
              <w:rPr>
                <w:rFonts w:ascii="Times New Roman" w:eastAsia="Times New Roman" w:hAnsi="Times New Roman" w:cs="Times New Roman"/>
                <w:bCs/>
                <w:sz w:val="20"/>
                <w:szCs w:val="20"/>
              </w:rPr>
            </w:pPr>
            <w:r w:rsidRPr="000915DC">
              <w:rPr>
                <w:rFonts w:ascii="Times New Roman" w:eastAsia="Times New Roman" w:hAnsi="Times New Roman" w:cs="Times New Roman"/>
                <w:b/>
                <w:sz w:val="20"/>
                <w:szCs w:val="20"/>
              </w:rPr>
              <w:t>з/п</w:t>
            </w:r>
          </w:p>
        </w:tc>
        <w:tc>
          <w:tcPr>
            <w:tcW w:w="4476"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0915DC" w:rsidRDefault="006402FB" w:rsidP="000915DC">
            <w:pPr>
              <w:jc w:val="center"/>
              <w:rPr>
                <w:rFonts w:ascii="Times New Roman" w:eastAsia="Times New Roman" w:hAnsi="Times New Roman" w:cs="Times New Roman"/>
                <w:sz w:val="20"/>
                <w:szCs w:val="20"/>
                <w:lang w:val="ru-RU"/>
              </w:rPr>
            </w:pPr>
            <w:r w:rsidRPr="000915DC">
              <w:rPr>
                <w:rFonts w:ascii="Times New Roman" w:eastAsia="Times New Roman" w:hAnsi="Times New Roman" w:cs="Times New Roman"/>
                <w:b/>
                <w:sz w:val="20"/>
                <w:szCs w:val="20"/>
                <w:lang w:val="ru-RU"/>
              </w:rPr>
              <w:t>Змі</w:t>
            </w:r>
            <w:proofErr w:type="gramStart"/>
            <w:r w:rsidRPr="000915DC">
              <w:rPr>
                <w:rFonts w:ascii="Times New Roman" w:eastAsia="Times New Roman" w:hAnsi="Times New Roman" w:cs="Times New Roman"/>
                <w:b/>
                <w:sz w:val="20"/>
                <w:szCs w:val="20"/>
                <w:lang w:val="ru-RU"/>
              </w:rPr>
              <w:t>ст</w:t>
            </w:r>
            <w:proofErr w:type="gramEnd"/>
            <w:r w:rsidRPr="000915DC">
              <w:rPr>
                <w:rFonts w:ascii="Times New Roman" w:eastAsia="Times New Roman" w:hAnsi="Times New Roman" w:cs="Times New Roman"/>
                <w:b/>
                <w:sz w:val="20"/>
                <w:szCs w:val="20"/>
                <w:lang w:val="ru-RU"/>
              </w:rPr>
              <w:t xml:space="preserve"> та форми виховної роботи</w:t>
            </w:r>
          </w:p>
        </w:tc>
        <w:tc>
          <w:tcPr>
            <w:tcW w:w="1603"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0915DC" w:rsidRDefault="006402FB" w:rsidP="000915DC">
            <w:pPr>
              <w:jc w:val="center"/>
              <w:rPr>
                <w:rFonts w:ascii="Times New Roman" w:eastAsia="Times New Roman" w:hAnsi="Times New Roman" w:cs="Times New Roman"/>
                <w:sz w:val="20"/>
                <w:szCs w:val="20"/>
              </w:rPr>
            </w:pPr>
            <w:r w:rsidRPr="000915DC">
              <w:rPr>
                <w:rFonts w:ascii="Times New Roman" w:eastAsia="Times New Roman" w:hAnsi="Times New Roman" w:cs="Times New Roman"/>
                <w:b/>
                <w:sz w:val="20"/>
                <w:szCs w:val="20"/>
              </w:rPr>
              <w:t>Термін виконання</w:t>
            </w:r>
          </w:p>
        </w:tc>
        <w:tc>
          <w:tcPr>
            <w:tcW w:w="1916"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0915DC" w:rsidRDefault="006402FB" w:rsidP="000915DC">
            <w:pPr>
              <w:jc w:val="center"/>
              <w:rPr>
                <w:rFonts w:ascii="Times New Roman" w:eastAsia="Times New Roman" w:hAnsi="Times New Roman" w:cs="Times New Roman"/>
                <w:sz w:val="20"/>
                <w:szCs w:val="20"/>
              </w:rPr>
            </w:pPr>
            <w:r w:rsidRPr="000915DC">
              <w:rPr>
                <w:rFonts w:ascii="Times New Roman" w:eastAsia="Times New Roman" w:hAnsi="Times New Roman" w:cs="Times New Roman"/>
                <w:b/>
                <w:sz w:val="20"/>
                <w:szCs w:val="20"/>
              </w:rPr>
              <w:t>Координатори</w:t>
            </w:r>
          </w:p>
        </w:tc>
        <w:tc>
          <w:tcPr>
            <w:tcW w:w="1402"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0915DC" w:rsidRDefault="006402FB" w:rsidP="000915DC">
            <w:pPr>
              <w:jc w:val="center"/>
              <w:rPr>
                <w:rFonts w:ascii="Times New Roman" w:eastAsia="Times New Roman" w:hAnsi="Times New Roman" w:cs="Times New Roman"/>
                <w:sz w:val="20"/>
                <w:szCs w:val="20"/>
              </w:rPr>
            </w:pPr>
            <w:r w:rsidRPr="000915DC">
              <w:rPr>
                <w:rFonts w:ascii="Times New Roman" w:eastAsia="Times New Roman" w:hAnsi="Times New Roman" w:cs="Times New Roman"/>
                <w:b/>
                <w:sz w:val="20"/>
                <w:szCs w:val="20"/>
              </w:rPr>
              <w:t>Примітка</w:t>
            </w:r>
          </w:p>
        </w:tc>
      </w:tr>
      <w:tr w:rsidR="006402FB" w:rsidRPr="005E1F69" w:rsidTr="00CB6CDA">
        <w:trPr>
          <w:trHeight w:val="1114"/>
        </w:trPr>
        <w:tc>
          <w:tcPr>
            <w:tcW w:w="572"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0915DC" w:rsidRDefault="006402FB" w:rsidP="000915DC">
            <w:pPr>
              <w:jc w:val="center"/>
              <w:rPr>
                <w:rFonts w:ascii="Times New Roman" w:eastAsia="Times New Roman" w:hAnsi="Times New Roman" w:cs="Times New Roman"/>
                <w:bCs/>
                <w:sz w:val="24"/>
                <w:szCs w:val="24"/>
                <w:lang w:val="ru-RU"/>
              </w:rPr>
            </w:pPr>
            <w:r w:rsidRPr="000915DC">
              <w:rPr>
                <w:rFonts w:ascii="Times New Roman" w:eastAsia="Times New Roman" w:hAnsi="Times New Roman" w:cs="Times New Roman"/>
                <w:bCs/>
                <w:sz w:val="24"/>
                <w:szCs w:val="24"/>
              </w:rPr>
              <w:t>1</w:t>
            </w:r>
            <w:r w:rsidRPr="000915DC">
              <w:rPr>
                <w:rFonts w:ascii="Times New Roman" w:eastAsia="Times New Roman" w:hAnsi="Times New Roman" w:cs="Times New Roman"/>
                <w:bCs/>
                <w:sz w:val="24"/>
                <w:szCs w:val="24"/>
                <w:lang w:val="ru-RU"/>
              </w:rPr>
              <w:t>.</w:t>
            </w:r>
          </w:p>
        </w:tc>
        <w:tc>
          <w:tcPr>
            <w:tcW w:w="4476"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ind w:right="-1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Систематично співпрацювати керівни</w:t>
            </w:r>
            <w:r w:rsidR="000915DC">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кам структурних </w:t>
            </w: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ідрозділів, класним керівника студгруп із соціальним педагогом і практичним психологом.</w:t>
            </w:r>
          </w:p>
        </w:tc>
        <w:tc>
          <w:tcPr>
            <w:tcW w:w="1603"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916"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ind w:right="126"/>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w:t>
            </w:r>
            <w:r w:rsidR="000915DC">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з </w:t>
            </w:r>
            <w:r w:rsidR="000915DC">
              <w:rPr>
                <w:rFonts w:ascii="Times New Roman" w:eastAsia="Times New Roman" w:hAnsi="Times New Roman" w:cs="Times New Roman"/>
                <w:sz w:val="24"/>
                <w:szCs w:val="24"/>
                <w:lang w:val="ru-RU"/>
              </w:rPr>
              <w:t>ВР</w:t>
            </w:r>
          </w:p>
        </w:tc>
        <w:tc>
          <w:tcPr>
            <w:tcW w:w="1402" w:type="dxa"/>
            <w:tcBorders>
              <w:top w:val="single" w:sz="4" w:space="0" w:color="000000"/>
              <w:left w:val="single" w:sz="4" w:space="0" w:color="000000"/>
              <w:bottom w:val="single" w:sz="4" w:space="0" w:color="000000"/>
              <w:right w:val="single" w:sz="4" w:space="0" w:color="000000"/>
            </w:tcBorders>
            <w:tcMar>
              <w:top w:w="0" w:type="dxa"/>
              <w:right w:w="108" w:type="dxa"/>
            </w:tcMar>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CB6CDA">
        <w:trPr>
          <w:trHeight w:val="130"/>
        </w:trPr>
        <w:tc>
          <w:tcPr>
            <w:tcW w:w="572"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0915DC" w:rsidRDefault="006402FB" w:rsidP="000915DC">
            <w:pPr>
              <w:jc w:val="center"/>
              <w:rPr>
                <w:rFonts w:ascii="Times New Roman" w:eastAsia="Times New Roman" w:hAnsi="Times New Roman" w:cs="Times New Roman"/>
                <w:bCs/>
                <w:sz w:val="24"/>
                <w:szCs w:val="24"/>
                <w:lang w:val="ru-RU"/>
              </w:rPr>
            </w:pPr>
            <w:r w:rsidRPr="000915DC">
              <w:rPr>
                <w:rFonts w:ascii="Times New Roman" w:eastAsia="Times New Roman" w:hAnsi="Times New Roman" w:cs="Times New Roman"/>
                <w:bCs/>
                <w:sz w:val="24"/>
                <w:szCs w:val="24"/>
              </w:rPr>
              <w:lastRenderedPageBreak/>
              <w:t>2</w:t>
            </w:r>
            <w:r w:rsidRPr="000915DC">
              <w:rPr>
                <w:rFonts w:ascii="Times New Roman" w:eastAsia="Times New Roman" w:hAnsi="Times New Roman" w:cs="Times New Roman"/>
                <w:bCs/>
                <w:sz w:val="24"/>
                <w:szCs w:val="24"/>
                <w:lang w:val="ru-RU"/>
              </w:rPr>
              <w:t>.</w:t>
            </w:r>
          </w:p>
        </w:tc>
        <w:tc>
          <w:tcPr>
            <w:tcW w:w="4476"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tabs>
                <w:tab w:val="left" w:pos="3519"/>
              </w:tabs>
              <w:ind w:right="35"/>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Надати рекомендації щодо </w:t>
            </w: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ідбору тем години кл</w:t>
            </w:r>
            <w:r w:rsidR="000915DC">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керівника соціально-психологічного </w:t>
            </w:r>
            <w:r w:rsidR="000915DC">
              <w:rPr>
                <w:rFonts w:ascii="Times New Roman" w:eastAsia="Times New Roman" w:hAnsi="Times New Roman" w:cs="Times New Roman"/>
                <w:sz w:val="24"/>
                <w:szCs w:val="24"/>
                <w:lang w:val="ru-RU"/>
              </w:rPr>
              <w:t>с</w:t>
            </w:r>
            <w:r w:rsidRPr="005E1F69">
              <w:rPr>
                <w:rFonts w:ascii="Times New Roman" w:eastAsia="Times New Roman" w:hAnsi="Times New Roman" w:cs="Times New Roman"/>
                <w:sz w:val="24"/>
                <w:szCs w:val="24"/>
                <w:lang w:val="ru-RU"/>
              </w:rPr>
              <w:t xml:space="preserve">прямування </w:t>
            </w:r>
          </w:p>
        </w:tc>
        <w:tc>
          <w:tcPr>
            <w:tcW w:w="1603"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Вересень</w:t>
            </w:r>
          </w:p>
          <w:p w:rsidR="006402FB" w:rsidRPr="005E1F69" w:rsidRDefault="006402FB" w:rsidP="000915DC">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1916"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С</w:t>
            </w:r>
            <w:r w:rsidRPr="005E1F69">
              <w:rPr>
                <w:rFonts w:ascii="Times New Roman" w:eastAsia="Times New Roman" w:hAnsi="Times New Roman" w:cs="Times New Roman"/>
                <w:sz w:val="24"/>
                <w:szCs w:val="24"/>
              </w:rPr>
              <w:t>оц</w:t>
            </w:r>
            <w:r w:rsidR="000915DC">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rPr>
              <w:t xml:space="preserve"> педагог</w:t>
            </w:r>
            <w:r w:rsidRPr="005E1F6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rPr>
              <w:t>практичний психолог</w:t>
            </w:r>
          </w:p>
        </w:tc>
        <w:tc>
          <w:tcPr>
            <w:tcW w:w="1402" w:type="dxa"/>
            <w:tcBorders>
              <w:top w:val="single" w:sz="4" w:space="0" w:color="000000"/>
              <w:left w:val="single" w:sz="4" w:space="0" w:color="000000"/>
              <w:bottom w:val="single" w:sz="4" w:space="0" w:color="000000"/>
              <w:right w:val="single" w:sz="4" w:space="0" w:color="000000"/>
            </w:tcBorders>
            <w:tcMar>
              <w:top w:w="0" w:type="dxa"/>
              <w:right w:w="108" w:type="dxa"/>
            </w:tcMar>
            <w:vAlign w:val="center"/>
          </w:tcPr>
          <w:p w:rsidR="006402FB" w:rsidRPr="005E1F69" w:rsidRDefault="006402FB" w:rsidP="005E1F69">
            <w:pPr>
              <w:rPr>
                <w:rFonts w:ascii="Times New Roman" w:eastAsia="Times New Roman" w:hAnsi="Times New Roman" w:cs="Times New Roman"/>
                <w:sz w:val="24"/>
                <w:szCs w:val="24"/>
              </w:rPr>
            </w:pPr>
          </w:p>
        </w:tc>
      </w:tr>
      <w:tr w:rsidR="006402FB" w:rsidRPr="005E1F69" w:rsidTr="00CB6CDA">
        <w:trPr>
          <w:trHeight w:val="564"/>
        </w:trPr>
        <w:tc>
          <w:tcPr>
            <w:tcW w:w="572"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0915DC" w:rsidRDefault="006402FB" w:rsidP="000915DC">
            <w:pPr>
              <w:jc w:val="center"/>
              <w:rPr>
                <w:rFonts w:ascii="Times New Roman" w:eastAsia="Times New Roman" w:hAnsi="Times New Roman" w:cs="Times New Roman"/>
                <w:bCs/>
                <w:sz w:val="24"/>
                <w:szCs w:val="24"/>
                <w:lang w:val="ru-RU"/>
              </w:rPr>
            </w:pPr>
            <w:r w:rsidRPr="000915DC">
              <w:rPr>
                <w:rFonts w:ascii="Times New Roman" w:eastAsia="Times New Roman" w:hAnsi="Times New Roman" w:cs="Times New Roman"/>
                <w:bCs/>
                <w:sz w:val="24"/>
                <w:szCs w:val="24"/>
              </w:rPr>
              <w:t>3</w:t>
            </w:r>
            <w:r w:rsidRPr="000915DC">
              <w:rPr>
                <w:rFonts w:ascii="Times New Roman" w:eastAsia="Times New Roman" w:hAnsi="Times New Roman" w:cs="Times New Roman"/>
                <w:bCs/>
                <w:sz w:val="24"/>
                <w:szCs w:val="24"/>
                <w:lang w:val="ru-RU"/>
              </w:rPr>
              <w:t>.</w:t>
            </w:r>
          </w:p>
        </w:tc>
        <w:tc>
          <w:tcPr>
            <w:tcW w:w="4476"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Розглянути актуальні питання з  </w:t>
            </w:r>
            <w:proofErr w:type="gramStart"/>
            <w:r w:rsidRPr="005E1F69">
              <w:rPr>
                <w:rFonts w:ascii="Times New Roman" w:eastAsia="Times New Roman" w:hAnsi="Times New Roman" w:cs="Times New Roman"/>
                <w:sz w:val="24"/>
                <w:szCs w:val="24"/>
                <w:lang w:val="ru-RU"/>
              </w:rPr>
              <w:t>соц</w:t>
            </w:r>
            <w:proofErr w:type="gramEnd"/>
            <w:r w:rsidRPr="005E1F69">
              <w:rPr>
                <w:rFonts w:ascii="Times New Roman" w:eastAsia="Times New Roman" w:hAnsi="Times New Roman" w:cs="Times New Roman"/>
                <w:sz w:val="24"/>
                <w:szCs w:val="24"/>
                <w:lang w:val="ru-RU"/>
              </w:rPr>
              <w:t>іально-психологічного виховання на об’єднаних засіданнях кл</w:t>
            </w:r>
            <w:r w:rsidR="00CB6CDA">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керівників</w:t>
            </w:r>
          </w:p>
        </w:tc>
        <w:tc>
          <w:tcPr>
            <w:tcW w:w="1603"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Листопад</w:t>
            </w:r>
          </w:p>
        </w:tc>
        <w:tc>
          <w:tcPr>
            <w:tcW w:w="1916"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Голова метод об’єднання кл</w:t>
            </w:r>
            <w:proofErr w:type="gramStart"/>
            <w:r w:rsidRPr="005E1F69">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ерівників</w:t>
            </w:r>
          </w:p>
        </w:tc>
        <w:tc>
          <w:tcPr>
            <w:tcW w:w="1402" w:type="dxa"/>
            <w:tcBorders>
              <w:top w:val="single" w:sz="4" w:space="0" w:color="000000"/>
              <w:left w:val="single" w:sz="4" w:space="0" w:color="000000"/>
              <w:bottom w:val="single" w:sz="4" w:space="0" w:color="000000"/>
              <w:right w:val="single" w:sz="4" w:space="0" w:color="000000"/>
            </w:tcBorders>
            <w:tcMar>
              <w:top w:w="0" w:type="dxa"/>
              <w:right w:w="108" w:type="dxa"/>
            </w:tcMar>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CB6CDA">
        <w:trPr>
          <w:trHeight w:val="1114"/>
        </w:trPr>
        <w:tc>
          <w:tcPr>
            <w:tcW w:w="572"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0915DC" w:rsidRDefault="006402FB" w:rsidP="000915DC">
            <w:pPr>
              <w:jc w:val="center"/>
              <w:rPr>
                <w:rFonts w:ascii="Times New Roman" w:eastAsia="Times New Roman" w:hAnsi="Times New Roman" w:cs="Times New Roman"/>
                <w:bCs/>
                <w:sz w:val="24"/>
                <w:szCs w:val="24"/>
                <w:lang w:val="ru-RU"/>
              </w:rPr>
            </w:pPr>
            <w:r w:rsidRPr="000915DC">
              <w:rPr>
                <w:rFonts w:ascii="Times New Roman" w:eastAsia="Times New Roman" w:hAnsi="Times New Roman" w:cs="Times New Roman"/>
                <w:bCs/>
                <w:sz w:val="24"/>
                <w:szCs w:val="24"/>
              </w:rPr>
              <w:t>4</w:t>
            </w:r>
            <w:r w:rsidRPr="000915DC">
              <w:rPr>
                <w:rFonts w:ascii="Times New Roman" w:eastAsia="Times New Roman" w:hAnsi="Times New Roman" w:cs="Times New Roman"/>
                <w:bCs/>
                <w:sz w:val="24"/>
                <w:szCs w:val="24"/>
                <w:lang w:val="ru-RU"/>
              </w:rPr>
              <w:t>.</w:t>
            </w:r>
          </w:p>
        </w:tc>
        <w:tc>
          <w:tcPr>
            <w:tcW w:w="4476" w:type="dxa"/>
            <w:tcBorders>
              <w:top w:val="single" w:sz="4" w:space="0" w:color="000000"/>
              <w:left w:val="single" w:sz="4" w:space="0" w:color="000000"/>
              <w:bottom w:val="single" w:sz="4" w:space="0" w:color="000000"/>
              <w:right w:val="single" w:sz="4" w:space="0" w:color="000000"/>
            </w:tcBorders>
            <w:tcMar>
              <w:top w:w="0" w:type="dxa"/>
              <w:right w:w="108" w:type="dxa"/>
            </w:tcMar>
            <w:vAlign w:val="center"/>
          </w:tcPr>
          <w:p w:rsidR="006402FB" w:rsidRPr="000915DC" w:rsidRDefault="006402FB" w:rsidP="000915DC">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Провести анкетування з метою виявлення проблем </w:t>
            </w:r>
            <w:proofErr w:type="gramStart"/>
            <w:r w:rsidRPr="005E1F69">
              <w:rPr>
                <w:rFonts w:ascii="Times New Roman" w:eastAsia="Times New Roman" w:hAnsi="Times New Roman" w:cs="Times New Roman"/>
                <w:sz w:val="24"/>
                <w:szCs w:val="24"/>
                <w:lang w:val="ru-RU"/>
              </w:rPr>
              <w:t>соц</w:t>
            </w:r>
            <w:proofErr w:type="gramEnd"/>
            <w:r w:rsidRPr="005E1F69">
              <w:rPr>
                <w:rFonts w:ascii="Times New Roman" w:eastAsia="Times New Roman" w:hAnsi="Times New Roman" w:cs="Times New Roman"/>
                <w:sz w:val="24"/>
                <w:szCs w:val="24"/>
                <w:lang w:val="ru-RU"/>
              </w:rPr>
              <w:t xml:space="preserve">іально-психологічного </w:t>
            </w:r>
            <w:r w:rsidRPr="000915DC">
              <w:rPr>
                <w:rFonts w:ascii="Times New Roman" w:eastAsia="Times New Roman" w:hAnsi="Times New Roman" w:cs="Times New Roman"/>
                <w:sz w:val="24"/>
                <w:szCs w:val="24"/>
                <w:lang w:val="ru-RU"/>
              </w:rPr>
              <w:t>характеру</w:t>
            </w:r>
            <w:r w:rsidR="000915DC">
              <w:rPr>
                <w:rFonts w:ascii="Times New Roman" w:eastAsia="Times New Roman" w:hAnsi="Times New Roman" w:cs="Times New Roman"/>
                <w:sz w:val="24"/>
                <w:szCs w:val="24"/>
                <w:lang w:val="ru-RU"/>
              </w:rPr>
              <w:t xml:space="preserve"> </w:t>
            </w:r>
            <w:r w:rsidRPr="000915DC">
              <w:rPr>
                <w:rFonts w:ascii="Times New Roman" w:eastAsia="Times New Roman" w:hAnsi="Times New Roman" w:cs="Times New Roman"/>
                <w:sz w:val="24"/>
                <w:szCs w:val="24"/>
                <w:lang w:val="ru-RU"/>
              </w:rPr>
              <w:t xml:space="preserve">в студентській групі </w:t>
            </w:r>
          </w:p>
        </w:tc>
        <w:tc>
          <w:tcPr>
            <w:tcW w:w="1603"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Вересень лютий</w:t>
            </w:r>
          </w:p>
        </w:tc>
        <w:tc>
          <w:tcPr>
            <w:tcW w:w="1916"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jc w:val="center"/>
              <w:rPr>
                <w:rFonts w:ascii="Times New Roman" w:eastAsia="Times New Roman" w:hAnsi="Times New Roman" w:cs="Times New Roman"/>
                <w:sz w:val="24"/>
                <w:szCs w:val="24"/>
              </w:rPr>
            </w:pPr>
            <w:proofErr w:type="gramStart"/>
            <w:r w:rsidRPr="005E1F69">
              <w:rPr>
                <w:rFonts w:ascii="Times New Roman" w:eastAsia="Times New Roman" w:hAnsi="Times New Roman" w:cs="Times New Roman"/>
                <w:sz w:val="24"/>
                <w:szCs w:val="24"/>
                <w:lang w:val="ru-RU"/>
              </w:rPr>
              <w:t>С</w:t>
            </w:r>
            <w:r w:rsidRPr="005E1F69">
              <w:rPr>
                <w:rFonts w:ascii="Times New Roman" w:eastAsia="Times New Roman" w:hAnsi="Times New Roman" w:cs="Times New Roman"/>
                <w:sz w:val="24"/>
                <w:szCs w:val="24"/>
              </w:rPr>
              <w:t>оц</w:t>
            </w:r>
            <w:proofErr w:type="gramEnd"/>
            <w:r w:rsidRPr="005E1F69">
              <w:rPr>
                <w:rFonts w:ascii="Times New Roman" w:eastAsia="Times New Roman" w:hAnsi="Times New Roman" w:cs="Times New Roman"/>
                <w:sz w:val="24"/>
                <w:szCs w:val="24"/>
              </w:rPr>
              <w:t>іальний педагог</w:t>
            </w:r>
            <w:r w:rsidRPr="005E1F6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rPr>
              <w:t xml:space="preserve"> практичний психолог</w:t>
            </w:r>
          </w:p>
        </w:tc>
        <w:tc>
          <w:tcPr>
            <w:tcW w:w="1402" w:type="dxa"/>
            <w:tcBorders>
              <w:top w:val="single" w:sz="4" w:space="0" w:color="000000"/>
              <w:left w:val="single" w:sz="4" w:space="0" w:color="000000"/>
              <w:bottom w:val="single" w:sz="4" w:space="0" w:color="000000"/>
              <w:right w:val="single" w:sz="4" w:space="0" w:color="000000"/>
            </w:tcBorders>
            <w:tcMar>
              <w:top w:w="0" w:type="dxa"/>
              <w:right w:w="108" w:type="dxa"/>
            </w:tcMar>
            <w:vAlign w:val="center"/>
          </w:tcPr>
          <w:p w:rsidR="006402FB" w:rsidRPr="005E1F69" w:rsidRDefault="006402FB" w:rsidP="005E1F69">
            <w:pPr>
              <w:rPr>
                <w:rFonts w:ascii="Times New Roman" w:eastAsia="Times New Roman" w:hAnsi="Times New Roman" w:cs="Times New Roman"/>
                <w:sz w:val="24"/>
                <w:szCs w:val="24"/>
              </w:rPr>
            </w:pPr>
          </w:p>
        </w:tc>
      </w:tr>
      <w:tr w:rsidR="006402FB" w:rsidRPr="005E1F69" w:rsidTr="00CB6CDA">
        <w:trPr>
          <w:trHeight w:val="2396"/>
        </w:trPr>
        <w:tc>
          <w:tcPr>
            <w:tcW w:w="572"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0915DC" w:rsidRDefault="006402FB" w:rsidP="000915DC">
            <w:pPr>
              <w:jc w:val="center"/>
              <w:rPr>
                <w:rFonts w:ascii="Times New Roman" w:eastAsia="Times New Roman" w:hAnsi="Times New Roman" w:cs="Times New Roman"/>
                <w:bCs/>
                <w:sz w:val="24"/>
                <w:szCs w:val="24"/>
                <w:lang w:val="ru-RU"/>
              </w:rPr>
            </w:pPr>
            <w:r w:rsidRPr="000915DC">
              <w:rPr>
                <w:rFonts w:ascii="Times New Roman" w:eastAsia="Times New Roman" w:hAnsi="Times New Roman" w:cs="Times New Roman"/>
                <w:bCs/>
                <w:sz w:val="24"/>
                <w:szCs w:val="24"/>
              </w:rPr>
              <w:t>5</w:t>
            </w:r>
            <w:r w:rsidRPr="000915DC">
              <w:rPr>
                <w:rFonts w:ascii="Times New Roman" w:eastAsia="Times New Roman" w:hAnsi="Times New Roman" w:cs="Times New Roman"/>
                <w:bCs/>
                <w:sz w:val="24"/>
                <w:szCs w:val="24"/>
                <w:lang w:val="ru-RU"/>
              </w:rPr>
              <w:t>.</w:t>
            </w:r>
          </w:p>
        </w:tc>
        <w:tc>
          <w:tcPr>
            <w:tcW w:w="4476"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ind w:right="35"/>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Продовжити працювати над </w:t>
            </w:r>
            <w:proofErr w:type="gramStart"/>
            <w:r w:rsidRPr="005E1F69">
              <w:rPr>
                <w:rFonts w:ascii="Times New Roman" w:eastAsia="Times New Roman" w:hAnsi="Times New Roman" w:cs="Times New Roman"/>
                <w:sz w:val="24"/>
                <w:szCs w:val="24"/>
                <w:lang w:val="ru-RU"/>
              </w:rPr>
              <w:t>соц</w:t>
            </w:r>
            <w:proofErr w:type="gramEnd"/>
            <w:r w:rsidRPr="005E1F69">
              <w:rPr>
                <w:rFonts w:ascii="Times New Roman" w:eastAsia="Times New Roman" w:hAnsi="Times New Roman" w:cs="Times New Roman"/>
                <w:sz w:val="24"/>
                <w:szCs w:val="24"/>
                <w:lang w:val="ru-RU"/>
              </w:rPr>
              <w:t xml:space="preserve">іальнопсихологічним проєктом «Адаптуємось разом»: зустріч-дискусія активу студентських груп нового набору та представників соціально-психологічної служби, студентської профспілки, органів студентського самоврядування на тему: «Навчально-виховні,  науково методичні та </w:t>
            </w:r>
            <w:proofErr w:type="gramStart"/>
            <w:r w:rsidRPr="005E1F69">
              <w:rPr>
                <w:rFonts w:ascii="Times New Roman" w:eastAsia="Times New Roman" w:hAnsi="Times New Roman" w:cs="Times New Roman"/>
                <w:sz w:val="24"/>
                <w:szCs w:val="24"/>
                <w:lang w:val="ru-RU"/>
              </w:rPr>
              <w:t>соц</w:t>
            </w:r>
            <w:proofErr w:type="gramEnd"/>
            <w:r w:rsidRPr="005E1F69">
              <w:rPr>
                <w:rFonts w:ascii="Times New Roman" w:eastAsia="Times New Roman" w:hAnsi="Times New Roman" w:cs="Times New Roman"/>
                <w:sz w:val="24"/>
                <w:szCs w:val="24"/>
                <w:lang w:val="ru-RU"/>
              </w:rPr>
              <w:t>іально-психологічні умови  адаптації першо</w:t>
            </w:r>
            <w:r w:rsidR="00EA2010" w:rsidRPr="005E1F69">
              <w:rPr>
                <w:rFonts w:ascii="Times New Roman" w:eastAsia="Times New Roman" w:hAnsi="Times New Roman" w:cs="Times New Roman"/>
                <w:sz w:val="24"/>
                <w:szCs w:val="24"/>
                <w:lang w:val="ru-RU"/>
              </w:rPr>
              <w:t>курсників до освітнього процесу».</w:t>
            </w:r>
          </w:p>
        </w:tc>
        <w:tc>
          <w:tcPr>
            <w:tcW w:w="1603"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916"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0915DC">
            <w:pPr>
              <w:jc w:val="center"/>
              <w:rPr>
                <w:rFonts w:ascii="Times New Roman" w:eastAsia="Times New Roman" w:hAnsi="Times New Roman" w:cs="Times New Roman"/>
                <w:sz w:val="24"/>
                <w:szCs w:val="24"/>
              </w:rPr>
            </w:pPr>
            <w:proofErr w:type="gramStart"/>
            <w:r w:rsidRPr="005E1F69">
              <w:rPr>
                <w:rFonts w:ascii="Times New Roman" w:eastAsia="Times New Roman" w:hAnsi="Times New Roman" w:cs="Times New Roman"/>
                <w:sz w:val="24"/>
                <w:szCs w:val="24"/>
                <w:lang w:val="ru-RU"/>
              </w:rPr>
              <w:t>С</w:t>
            </w:r>
            <w:r w:rsidRPr="005E1F69">
              <w:rPr>
                <w:rFonts w:ascii="Times New Roman" w:eastAsia="Times New Roman" w:hAnsi="Times New Roman" w:cs="Times New Roman"/>
                <w:sz w:val="24"/>
                <w:szCs w:val="24"/>
              </w:rPr>
              <w:t>оц</w:t>
            </w:r>
            <w:proofErr w:type="gramEnd"/>
            <w:r w:rsidRPr="005E1F69">
              <w:rPr>
                <w:rFonts w:ascii="Times New Roman" w:eastAsia="Times New Roman" w:hAnsi="Times New Roman" w:cs="Times New Roman"/>
                <w:sz w:val="24"/>
                <w:szCs w:val="24"/>
              </w:rPr>
              <w:t>іальний педагог, практичний психолог</w:t>
            </w:r>
          </w:p>
        </w:tc>
        <w:tc>
          <w:tcPr>
            <w:tcW w:w="1402" w:type="dxa"/>
            <w:tcBorders>
              <w:top w:val="single" w:sz="4" w:space="0" w:color="000000"/>
              <w:left w:val="single" w:sz="4" w:space="0" w:color="000000"/>
              <w:bottom w:val="single" w:sz="4" w:space="0" w:color="000000"/>
              <w:right w:val="single" w:sz="4" w:space="0" w:color="000000"/>
            </w:tcBorders>
            <w:tcMar>
              <w:top w:w="0" w:type="dxa"/>
              <w:right w:w="108" w:type="dxa"/>
            </w:tcMar>
            <w:vAlign w:val="center"/>
          </w:tcPr>
          <w:p w:rsidR="006402FB" w:rsidRPr="005E1F69" w:rsidRDefault="006402FB" w:rsidP="005E1F69">
            <w:pPr>
              <w:rPr>
                <w:rFonts w:ascii="Times New Roman" w:eastAsia="Times New Roman" w:hAnsi="Times New Roman" w:cs="Times New Roman"/>
                <w:sz w:val="24"/>
                <w:szCs w:val="24"/>
              </w:rPr>
            </w:pPr>
          </w:p>
        </w:tc>
      </w:tr>
    </w:tbl>
    <w:p w:rsidR="00C21743" w:rsidRPr="005E1F69" w:rsidRDefault="00C21743" w:rsidP="005E1F69">
      <w:pPr>
        <w:keepNext/>
        <w:keepLines/>
        <w:spacing w:after="0" w:line="240" w:lineRule="auto"/>
        <w:ind w:right="2"/>
        <w:jc w:val="center"/>
        <w:outlineLvl w:val="0"/>
        <w:rPr>
          <w:rFonts w:eastAsia="Times New Roman" w:cs="Times New Roman"/>
          <w:b/>
          <w:sz w:val="24"/>
          <w:szCs w:val="24"/>
        </w:rPr>
      </w:pPr>
    </w:p>
    <w:p w:rsidR="006402FB" w:rsidRPr="005E1F69" w:rsidRDefault="006402FB" w:rsidP="005E1F69">
      <w:pPr>
        <w:keepNext/>
        <w:keepLines/>
        <w:spacing w:after="0" w:line="240" w:lineRule="auto"/>
        <w:ind w:right="2"/>
        <w:jc w:val="center"/>
        <w:outlineLvl w:val="0"/>
        <w:rPr>
          <w:rFonts w:eastAsia="Times New Roman" w:cs="Times New Roman"/>
          <w:b/>
          <w:sz w:val="24"/>
          <w:szCs w:val="24"/>
          <w:lang w:val="en-US"/>
        </w:rPr>
      </w:pPr>
      <w:r w:rsidRPr="005E1F69">
        <w:rPr>
          <w:rFonts w:eastAsia="Times New Roman" w:cs="Times New Roman"/>
          <w:b/>
          <w:sz w:val="24"/>
          <w:szCs w:val="24"/>
          <w:lang w:val="en-US"/>
        </w:rPr>
        <w:t xml:space="preserve">V.4. Професійно </w:t>
      </w:r>
      <w:r w:rsidR="0062473A" w:rsidRPr="005E1F69">
        <w:rPr>
          <w:rFonts w:eastAsia="Times New Roman" w:cs="Times New Roman"/>
          <w:b/>
          <w:sz w:val="24"/>
          <w:szCs w:val="24"/>
        </w:rPr>
        <w:t>-</w:t>
      </w:r>
      <w:r w:rsidR="008A7EE4">
        <w:rPr>
          <w:rFonts w:eastAsia="Times New Roman" w:cs="Times New Roman"/>
          <w:b/>
          <w:sz w:val="24"/>
          <w:szCs w:val="24"/>
        </w:rPr>
        <w:t xml:space="preserve"> </w:t>
      </w:r>
      <w:r w:rsidRPr="005E1F69">
        <w:rPr>
          <w:rFonts w:eastAsia="Times New Roman" w:cs="Times New Roman"/>
          <w:b/>
          <w:sz w:val="24"/>
          <w:szCs w:val="24"/>
          <w:lang w:val="en-US"/>
        </w:rPr>
        <w:t>зорієнтоване виховання</w:t>
      </w:r>
    </w:p>
    <w:p w:rsidR="006402FB" w:rsidRPr="005E1F69" w:rsidRDefault="006402FB" w:rsidP="000915DC">
      <w:pPr>
        <w:numPr>
          <w:ilvl w:val="0"/>
          <w:numId w:val="7"/>
        </w:numPr>
        <w:spacing w:after="0" w:line="240" w:lineRule="auto"/>
        <w:ind w:hanging="10"/>
        <w:jc w:val="both"/>
        <w:rPr>
          <w:rFonts w:eastAsia="Times New Roman" w:cs="Times New Roman"/>
          <w:sz w:val="24"/>
          <w:szCs w:val="24"/>
          <w:lang w:val="ru-RU"/>
        </w:rPr>
      </w:pPr>
      <w:r w:rsidRPr="005E1F69">
        <w:rPr>
          <w:rFonts w:eastAsia="Times New Roman" w:cs="Times New Roman"/>
          <w:sz w:val="24"/>
          <w:szCs w:val="24"/>
          <w:lang w:val="ru-RU"/>
        </w:rPr>
        <w:t>формування професійної компетентності здобувачів медичної освіти  засобами професійно зорієнтованого виховання;</w:t>
      </w:r>
    </w:p>
    <w:p w:rsidR="006402FB" w:rsidRPr="005E1F69" w:rsidRDefault="006402FB" w:rsidP="000915DC">
      <w:pPr>
        <w:numPr>
          <w:ilvl w:val="0"/>
          <w:numId w:val="7"/>
        </w:numPr>
        <w:spacing w:after="0" w:line="240" w:lineRule="auto"/>
        <w:ind w:hanging="10"/>
        <w:jc w:val="both"/>
        <w:rPr>
          <w:rFonts w:eastAsia="Times New Roman" w:cs="Times New Roman"/>
          <w:sz w:val="24"/>
          <w:szCs w:val="24"/>
          <w:lang w:val="ru-RU"/>
        </w:rPr>
      </w:pPr>
      <w:r w:rsidRPr="005E1F69">
        <w:rPr>
          <w:rFonts w:eastAsia="Times New Roman" w:cs="Times New Roman"/>
          <w:sz w:val="24"/>
          <w:szCs w:val="24"/>
          <w:lang w:val="ru-RU"/>
        </w:rPr>
        <w:t xml:space="preserve"> формування принципів медичної етики і деонтології;</w:t>
      </w:r>
    </w:p>
    <w:p w:rsidR="006402FB" w:rsidRDefault="006402FB" w:rsidP="000915DC">
      <w:pPr>
        <w:numPr>
          <w:ilvl w:val="0"/>
          <w:numId w:val="7"/>
        </w:numPr>
        <w:spacing w:after="0" w:line="240" w:lineRule="auto"/>
        <w:ind w:hanging="10"/>
        <w:jc w:val="both"/>
        <w:rPr>
          <w:rFonts w:eastAsia="Times New Roman" w:cs="Times New Roman"/>
          <w:sz w:val="24"/>
          <w:szCs w:val="24"/>
          <w:lang w:val="ru-RU"/>
        </w:rPr>
      </w:pPr>
      <w:r w:rsidRPr="005E1F69">
        <w:rPr>
          <w:rFonts w:eastAsia="Times New Roman" w:cs="Times New Roman"/>
          <w:sz w:val="24"/>
          <w:szCs w:val="24"/>
          <w:lang w:val="ru-RU"/>
        </w:rPr>
        <w:t>професійна орієнтація діяльності здобувачів медичної освіти при проходженні виробничої  практики</w:t>
      </w:r>
      <w:r w:rsidR="00EA2010" w:rsidRPr="005E1F69">
        <w:rPr>
          <w:rFonts w:eastAsia="Times New Roman" w:cs="Times New Roman"/>
          <w:sz w:val="24"/>
          <w:szCs w:val="24"/>
          <w:lang w:val="ru-RU"/>
        </w:rPr>
        <w:t>.</w:t>
      </w:r>
    </w:p>
    <w:p w:rsidR="000915DC" w:rsidRPr="005E1F69" w:rsidRDefault="000915DC" w:rsidP="000915DC">
      <w:pPr>
        <w:spacing w:after="0" w:line="240" w:lineRule="auto"/>
        <w:ind w:left="10"/>
        <w:jc w:val="both"/>
        <w:rPr>
          <w:rFonts w:eastAsia="Times New Roman" w:cs="Times New Roman"/>
          <w:sz w:val="24"/>
          <w:szCs w:val="24"/>
          <w:lang w:val="ru-RU"/>
        </w:rPr>
      </w:pPr>
    </w:p>
    <w:tbl>
      <w:tblPr>
        <w:tblStyle w:val="TableGrid"/>
        <w:tblW w:w="9974" w:type="dxa"/>
        <w:tblInd w:w="-120" w:type="dxa"/>
        <w:tblLayout w:type="fixed"/>
        <w:tblCellMar>
          <w:top w:w="12" w:type="dxa"/>
        </w:tblCellMar>
        <w:tblLook w:val="04A0"/>
      </w:tblPr>
      <w:tblGrid>
        <w:gridCol w:w="571"/>
        <w:gridCol w:w="4613"/>
        <w:gridCol w:w="1745"/>
        <w:gridCol w:w="1804"/>
        <w:gridCol w:w="1241"/>
      </w:tblGrid>
      <w:tr w:rsidR="006402FB" w:rsidRPr="005E1F69" w:rsidTr="000915DC">
        <w:trPr>
          <w:trHeight w:val="50"/>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0915DC" w:rsidRDefault="006402FB" w:rsidP="000915DC">
            <w:pPr>
              <w:jc w:val="center"/>
              <w:rPr>
                <w:rFonts w:ascii="Times New Roman" w:eastAsia="Times New Roman" w:hAnsi="Times New Roman" w:cs="Times New Roman"/>
                <w:b/>
                <w:sz w:val="20"/>
                <w:szCs w:val="20"/>
              </w:rPr>
            </w:pPr>
            <w:r w:rsidRPr="000915DC">
              <w:rPr>
                <w:rFonts w:ascii="Times New Roman" w:eastAsia="Times New Roman" w:hAnsi="Times New Roman" w:cs="Times New Roman"/>
                <w:b/>
                <w:sz w:val="20"/>
                <w:szCs w:val="20"/>
              </w:rPr>
              <w:t>№</w:t>
            </w:r>
          </w:p>
          <w:p w:rsidR="006402FB" w:rsidRPr="000915DC" w:rsidRDefault="006402FB" w:rsidP="000915DC">
            <w:pPr>
              <w:jc w:val="center"/>
              <w:rPr>
                <w:rFonts w:ascii="Times New Roman" w:eastAsia="Times New Roman" w:hAnsi="Times New Roman" w:cs="Times New Roman"/>
                <w:b/>
                <w:sz w:val="20"/>
                <w:szCs w:val="20"/>
              </w:rPr>
            </w:pPr>
            <w:r w:rsidRPr="000915DC">
              <w:rPr>
                <w:rFonts w:ascii="Times New Roman" w:eastAsia="Times New Roman" w:hAnsi="Times New Roman" w:cs="Times New Roman"/>
                <w:b/>
                <w:sz w:val="20"/>
                <w:szCs w:val="20"/>
              </w:rPr>
              <w:t>з/п</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0915DC" w:rsidRDefault="006402FB" w:rsidP="000915DC">
            <w:pPr>
              <w:jc w:val="center"/>
              <w:rPr>
                <w:rFonts w:ascii="Times New Roman" w:eastAsia="Times New Roman" w:hAnsi="Times New Roman" w:cs="Times New Roman"/>
                <w:b/>
                <w:sz w:val="20"/>
                <w:szCs w:val="20"/>
                <w:lang w:val="ru-RU"/>
              </w:rPr>
            </w:pPr>
            <w:r w:rsidRPr="000915DC">
              <w:rPr>
                <w:rFonts w:ascii="Times New Roman" w:eastAsia="Times New Roman" w:hAnsi="Times New Roman" w:cs="Times New Roman"/>
                <w:b/>
                <w:sz w:val="20"/>
                <w:szCs w:val="20"/>
                <w:lang w:val="ru-RU"/>
              </w:rPr>
              <w:t>Змі</w:t>
            </w:r>
            <w:proofErr w:type="gramStart"/>
            <w:r w:rsidRPr="000915DC">
              <w:rPr>
                <w:rFonts w:ascii="Times New Roman" w:eastAsia="Times New Roman" w:hAnsi="Times New Roman" w:cs="Times New Roman"/>
                <w:b/>
                <w:sz w:val="20"/>
                <w:szCs w:val="20"/>
                <w:lang w:val="ru-RU"/>
              </w:rPr>
              <w:t>ст</w:t>
            </w:r>
            <w:proofErr w:type="gramEnd"/>
            <w:r w:rsidRPr="000915DC">
              <w:rPr>
                <w:rFonts w:ascii="Times New Roman" w:eastAsia="Times New Roman" w:hAnsi="Times New Roman" w:cs="Times New Roman"/>
                <w:b/>
                <w:sz w:val="20"/>
                <w:szCs w:val="20"/>
                <w:lang w:val="ru-RU"/>
              </w:rPr>
              <w:t xml:space="preserve"> та форми виховної роботи</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0915DC" w:rsidRDefault="006402FB" w:rsidP="000915DC">
            <w:pPr>
              <w:jc w:val="center"/>
              <w:rPr>
                <w:rFonts w:ascii="Times New Roman" w:eastAsia="Times New Roman" w:hAnsi="Times New Roman" w:cs="Times New Roman"/>
                <w:b/>
                <w:sz w:val="20"/>
                <w:szCs w:val="20"/>
              </w:rPr>
            </w:pPr>
            <w:r w:rsidRPr="000915DC">
              <w:rPr>
                <w:rFonts w:ascii="Times New Roman" w:eastAsia="Times New Roman" w:hAnsi="Times New Roman" w:cs="Times New Roman"/>
                <w:b/>
                <w:sz w:val="20"/>
                <w:szCs w:val="20"/>
              </w:rPr>
              <w:t>Термін виконання</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0915DC" w:rsidRDefault="006402FB" w:rsidP="000915DC">
            <w:pPr>
              <w:jc w:val="center"/>
              <w:rPr>
                <w:rFonts w:ascii="Times New Roman" w:eastAsia="Times New Roman" w:hAnsi="Times New Roman" w:cs="Times New Roman"/>
                <w:b/>
                <w:sz w:val="20"/>
                <w:szCs w:val="20"/>
              </w:rPr>
            </w:pPr>
            <w:r w:rsidRPr="000915DC">
              <w:rPr>
                <w:rFonts w:ascii="Times New Roman" w:eastAsia="Times New Roman" w:hAnsi="Times New Roman" w:cs="Times New Roman"/>
                <w:b/>
                <w:sz w:val="20"/>
                <w:szCs w:val="20"/>
              </w:rPr>
              <w:t>Координатори</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0915DC" w:rsidRDefault="006402FB" w:rsidP="000915DC">
            <w:pPr>
              <w:jc w:val="center"/>
              <w:rPr>
                <w:rFonts w:ascii="Times New Roman" w:eastAsia="Times New Roman" w:hAnsi="Times New Roman" w:cs="Times New Roman"/>
                <w:b/>
                <w:sz w:val="20"/>
                <w:szCs w:val="20"/>
              </w:rPr>
            </w:pPr>
            <w:r w:rsidRPr="000915DC">
              <w:rPr>
                <w:rFonts w:ascii="Times New Roman" w:eastAsia="Times New Roman" w:hAnsi="Times New Roman" w:cs="Times New Roman"/>
                <w:b/>
                <w:sz w:val="20"/>
                <w:szCs w:val="20"/>
              </w:rPr>
              <w:t>Примітка</w:t>
            </w:r>
          </w:p>
        </w:tc>
      </w:tr>
      <w:tr w:rsidR="006402FB" w:rsidRPr="005E1F69" w:rsidTr="000915DC">
        <w:trPr>
          <w:trHeight w:val="539"/>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0915DC" w:rsidRDefault="006402FB" w:rsidP="000915DC">
            <w:pPr>
              <w:jc w:val="center"/>
              <w:rPr>
                <w:rFonts w:ascii="Times New Roman" w:eastAsia="Times New Roman" w:hAnsi="Times New Roman" w:cs="Times New Roman"/>
                <w:bCs/>
                <w:sz w:val="24"/>
                <w:szCs w:val="24"/>
              </w:rPr>
            </w:pPr>
            <w:r w:rsidRPr="000915DC">
              <w:rPr>
                <w:rFonts w:ascii="Times New Roman" w:eastAsia="Times New Roman" w:hAnsi="Times New Roman" w:cs="Times New Roman"/>
                <w:bCs/>
                <w:sz w:val="24"/>
                <w:szCs w:val="24"/>
              </w:rPr>
              <w:t>1</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0915DC">
            <w:pPr>
              <w:ind w:right="3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Організувати зустрічі: «Про сучасні досягнення в медичній галузях» із представниками практичної медицини, санітарно-</w:t>
            </w:r>
            <w:r w:rsidR="00C76B1C" w:rsidRPr="005E1F69">
              <w:rPr>
                <w:rFonts w:ascii="Times New Roman" w:eastAsia="Times New Roman" w:hAnsi="Times New Roman" w:cs="Times New Roman"/>
                <w:sz w:val="24"/>
                <w:szCs w:val="24"/>
                <w:lang w:val="ru-RU"/>
              </w:rPr>
              <w:t>е</w:t>
            </w:r>
            <w:r w:rsidRPr="005E1F69">
              <w:rPr>
                <w:rFonts w:ascii="Times New Roman" w:eastAsia="Times New Roman" w:hAnsi="Times New Roman" w:cs="Times New Roman"/>
                <w:sz w:val="24"/>
                <w:szCs w:val="24"/>
                <w:lang w:val="ru-RU"/>
              </w:rPr>
              <w:t>підеміологічної служби</w:t>
            </w:r>
            <w:r w:rsidR="00E61308" w:rsidRPr="005E1F69">
              <w:rPr>
                <w:rFonts w:ascii="Times New Roman" w:eastAsia="Times New Roman" w:hAnsi="Times New Roman" w:cs="Times New Roman"/>
                <w:sz w:val="24"/>
                <w:szCs w:val="24"/>
                <w:lang w:val="ru-RU"/>
              </w:rPr>
              <w:t>.</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0915DC">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EA2010" w:rsidP="000915DC">
            <w:pPr>
              <w:ind w:right="54"/>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Адміністрація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0915DC">
            <w:pPr>
              <w:rPr>
                <w:rFonts w:ascii="Times New Roman" w:eastAsia="Times New Roman" w:hAnsi="Times New Roman" w:cs="Times New Roman"/>
                <w:sz w:val="24"/>
                <w:szCs w:val="24"/>
                <w:lang w:val="ru-RU"/>
              </w:rPr>
            </w:pPr>
          </w:p>
        </w:tc>
      </w:tr>
      <w:tr w:rsidR="006402FB" w:rsidRPr="005E1F69" w:rsidTr="000915DC">
        <w:trPr>
          <w:trHeight w:val="1680"/>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0915DC" w:rsidRDefault="006402FB" w:rsidP="000915DC">
            <w:pPr>
              <w:jc w:val="center"/>
              <w:rPr>
                <w:rFonts w:ascii="Times New Roman" w:eastAsia="Times New Roman" w:hAnsi="Times New Roman" w:cs="Times New Roman"/>
                <w:bCs/>
                <w:sz w:val="24"/>
                <w:szCs w:val="24"/>
                <w:lang w:val="ru-RU"/>
              </w:rPr>
            </w:pPr>
            <w:r w:rsidRPr="000915DC">
              <w:rPr>
                <w:rFonts w:ascii="Times New Roman" w:eastAsia="Times New Roman" w:hAnsi="Times New Roman" w:cs="Times New Roman"/>
                <w:bCs/>
                <w:sz w:val="24"/>
                <w:szCs w:val="24"/>
              </w:rPr>
              <w:t>2</w:t>
            </w:r>
            <w:r w:rsidRPr="000915DC">
              <w:rPr>
                <w:rFonts w:ascii="Times New Roman" w:eastAsia="Times New Roman" w:hAnsi="Times New Roman" w:cs="Times New Roman"/>
                <w:bCs/>
                <w:sz w:val="24"/>
                <w:szCs w:val="24"/>
                <w:lang w:val="ru-RU"/>
              </w:rPr>
              <w:t>.</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0915DC">
            <w:pP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Провести виховні заходи: </w:t>
            </w:r>
          </w:p>
          <w:p w:rsidR="006402FB" w:rsidRPr="005E1F69" w:rsidRDefault="006402FB" w:rsidP="000915DC">
            <w:pP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rPr>
              <w:t>Дня лі</w:t>
            </w:r>
            <w:proofErr w:type="gramStart"/>
            <w:r w:rsidRPr="005E1F69">
              <w:rPr>
                <w:rFonts w:ascii="Times New Roman" w:eastAsia="Times New Roman" w:hAnsi="Times New Roman" w:cs="Times New Roman"/>
                <w:sz w:val="24"/>
                <w:szCs w:val="24"/>
              </w:rPr>
              <w:t>каря</w:t>
            </w:r>
            <w:proofErr w:type="gramEnd"/>
            <w:r w:rsidRPr="005E1F69">
              <w:rPr>
                <w:rFonts w:ascii="Times New Roman" w:eastAsia="Times New Roman" w:hAnsi="Times New Roman" w:cs="Times New Roman"/>
                <w:sz w:val="24"/>
                <w:szCs w:val="24"/>
              </w:rPr>
              <w:t xml:space="preserve"> </w:t>
            </w:r>
          </w:p>
          <w:p w:rsidR="006402FB" w:rsidRPr="005E1F69" w:rsidRDefault="006402FB" w:rsidP="000915DC">
            <w:pPr>
              <w:numPr>
                <w:ilvl w:val="0"/>
                <w:numId w:val="20"/>
              </w:numPr>
              <w:ind w:hanging="139"/>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 xml:space="preserve">Дня медичного працівника </w:t>
            </w:r>
          </w:p>
          <w:p w:rsidR="006402FB" w:rsidRPr="005E1F69" w:rsidRDefault="006402FB" w:rsidP="000915DC">
            <w:pPr>
              <w:numPr>
                <w:ilvl w:val="0"/>
                <w:numId w:val="20"/>
              </w:numPr>
              <w:ind w:hanging="139"/>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 xml:space="preserve">Дня медичної сестри </w:t>
            </w:r>
          </w:p>
          <w:p w:rsidR="006402FB" w:rsidRPr="005E1F69" w:rsidRDefault="006402FB" w:rsidP="000915DC">
            <w:pPr>
              <w:numPr>
                <w:ilvl w:val="0"/>
                <w:numId w:val="20"/>
              </w:numPr>
              <w:ind w:hanging="139"/>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 Дня бортьби зі СНІДом;</w:t>
            </w:r>
          </w:p>
          <w:p w:rsidR="006402FB" w:rsidRPr="005E1F69" w:rsidRDefault="006402FB" w:rsidP="000915DC">
            <w:pPr>
              <w:numPr>
                <w:ilvl w:val="0"/>
                <w:numId w:val="20"/>
              </w:numPr>
              <w:ind w:hanging="139"/>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-День псоріазу;</w:t>
            </w:r>
          </w:p>
          <w:p w:rsidR="006402FB" w:rsidRPr="005E1F69" w:rsidRDefault="006402FB" w:rsidP="000915DC">
            <w:pPr>
              <w:numPr>
                <w:ilvl w:val="0"/>
                <w:numId w:val="20"/>
              </w:numPr>
              <w:ind w:hanging="139"/>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Дня  протидії туберкульозу;</w:t>
            </w:r>
          </w:p>
          <w:p w:rsidR="00EA2010" w:rsidRPr="005E1F69" w:rsidRDefault="00EA2010" w:rsidP="000915DC">
            <w:pPr>
              <w:numPr>
                <w:ilvl w:val="0"/>
                <w:numId w:val="20"/>
              </w:numPr>
              <w:ind w:hanging="139"/>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uk-UA"/>
              </w:rPr>
              <w:t>Дн</w:t>
            </w:r>
            <w:r w:rsidR="00E61308" w:rsidRPr="005E1F69">
              <w:rPr>
                <w:rFonts w:ascii="Times New Roman" w:eastAsia="Times New Roman" w:hAnsi="Times New Roman" w:cs="Times New Roman"/>
                <w:sz w:val="24"/>
                <w:szCs w:val="24"/>
                <w:lang w:val="uk-UA"/>
              </w:rPr>
              <w:t>я протидії раку молочної залози;</w:t>
            </w:r>
          </w:p>
          <w:p w:rsidR="00E61308" w:rsidRPr="005E1F69" w:rsidRDefault="00E61308" w:rsidP="000915DC">
            <w:pPr>
              <w:numPr>
                <w:ilvl w:val="0"/>
                <w:numId w:val="20"/>
              </w:numPr>
              <w:ind w:hanging="139"/>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uk-UA"/>
              </w:rPr>
              <w:t>Всесвітнього дня боротьби з глаукомою;</w:t>
            </w:r>
          </w:p>
          <w:p w:rsidR="006402FB" w:rsidRPr="005E1F69" w:rsidRDefault="00275C0A" w:rsidP="000915DC">
            <w:pPr>
              <w:jc w:val="both"/>
              <w:rPr>
                <w:rFonts w:ascii="Times New Roman" w:eastAsia="Times New Roman" w:hAnsi="Times New Roman" w:cs="Times New Roman"/>
                <w:sz w:val="24"/>
                <w:szCs w:val="24"/>
                <w:lang w:val="uk-UA"/>
              </w:rPr>
            </w:pPr>
            <w:r w:rsidRPr="005E1F69">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lang w:val="ru-RU"/>
              </w:rPr>
              <w:t>Дня боротьби з гепатитом</w:t>
            </w:r>
            <w:r w:rsidR="0062473A" w:rsidRPr="005E1F69">
              <w:rPr>
                <w:rFonts w:ascii="Times New Roman" w:eastAsia="Times New Roman" w:hAnsi="Times New Roman" w:cs="Times New Roman"/>
                <w:sz w:val="24"/>
                <w:szCs w:val="24"/>
                <w:lang w:val="uk-UA"/>
              </w:rPr>
              <w:t>;</w:t>
            </w:r>
          </w:p>
          <w:p w:rsidR="0062473A" w:rsidRPr="005E1F69" w:rsidRDefault="0062473A" w:rsidP="000915DC">
            <w:pPr>
              <w:jc w:val="both"/>
              <w:rPr>
                <w:rFonts w:ascii="Times New Roman" w:eastAsia="Times New Roman" w:hAnsi="Times New Roman" w:cs="Times New Roman"/>
                <w:sz w:val="24"/>
                <w:szCs w:val="24"/>
                <w:lang w:val="uk-UA"/>
              </w:rPr>
            </w:pPr>
            <w:r w:rsidRPr="005E1F69">
              <w:rPr>
                <w:rFonts w:ascii="Times New Roman" w:eastAsia="Times New Roman" w:hAnsi="Times New Roman" w:cs="Times New Roman"/>
                <w:sz w:val="24"/>
                <w:szCs w:val="24"/>
                <w:lang w:val="uk-UA"/>
              </w:rPr>
              <w:t>-Дня  попередження інсульту.</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0915DC">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За місячними планами роботи проведення заході</w:t>
            </w:r>
            <w:proofErr w:type="gramStart"/>
            <w:r w:rsidRPr="005E1F69">
              <w:rPr>
                <w:rFonts w:ascii="Times New Roman" w:eastAsia="Times New Roman" w:hAnsi="Times New Roman" w:cs="Times New Roman"/>
                <w:sz w:val="24"/>
                <w:szCs w:val="24"/>
                <w:lang w:val="ru-RU"/>
              </w:rPr>
              <w:t>в</w:t>
            </w:r>
            <w:proofErr w:type="gramEnd"/>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0915DC">
            <w:pPr>
              <w:tabs>
                <w:tab w:val="left" w:pos="845"/>
              </w:tabs>
              <w:ind w:right="36"/>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Викладачі клінічних дисциплін</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0915DC">
            <w:pPr>
              <w:rPr>
                <w:rFonts w:ascii="Times New Roman" w:eastAsia="Times New Roman" w:hAnsi="Times New Roman" w:cs="Times New Roman"/>
                <w:sz w:val="24"/>
                <w:szCs w:val="24"/>
                <w:lang w:val="ru-RU"/>
              </w:rPr>
            </w:pPr>
          </w:p>
        </w:tc>
      </w:tr>
      <w:tr w:rsidR="006402FB" w:rsidRPr="005E1F69" w:rsidTr="000915DC">
        <w:trPr>
          <w:trHeight w:val="562"/>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0915DC" w:rsidRDefault="006402FB" w:rsidP="000915DC">
            <w:pPr>
              <w:jc w:val="center"/>
              <w:rPr>
                <w:rFonts w:ascii="Times New Roman" w:eastAsia="Times New Roman" w:hAnsi="Times New Roman" w:cs="Times New Roman"/>
                <w:bCs/>
                <w:sz w:val="24"/>
                <w:szCs w:val="24"/>
                <w:lang w:val="ru-RU"/>
              </w:rPr>
            </w:pPr>
            <w:r w:rsidRPr="000915DC">
              <w:rPr>
                <w:rFonts w:ascii="Times New Roman" w:eastAsia="Times New Roman" w:hAnsi="Times New Roman" w:cs="Times New Roman"/>
                <w:bCs/>
                <w:sz w:val="24"/>
                <w:szCs w:val="24"/>
              </w:rPr>
              <w:t>3</w:t>
            </w:r>
            <w:r w:rsidRPr="000915DC">
              <w:rPr>
                <w:rFonts w:ascii="Times New Roman" w:eastAsia="Times New Roman" w:hAnsi="Times New Roman" w:cs="Times New Roman"/>
                <w:bCs/>
                <w:sz w:val="24"/>
                <w:szCs w:val="24"/>
                <w:lang w:val="ru-RU"/>
              </w:rPr>
              <w:t>.</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0915DC">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Провести виховні години за т</w:t>
            </w:r>
            <w:r w:rsidR="00EA2010" w:rsidRPr="005E1F69">
              <w:rPr>
                <w:rFonts w:ascii="Times New Roman" w:eastAsia="Times New Roman" w:hAnsi="Times New Roman" w:cs="Times New Roman"/>
                <w:sz w:val="24"/>
                <w:szCs w:val="24"/>
                <w:lang w:val="ru-RU"/>
              </w:rPr>
              <w:t>ематикою календаря медичних дат.</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0915DC">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За планом роботи</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0915DC">
            <w:pPr>
              <w:ind w:right="51"/>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Класні керівники</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0915DC">
            <w:pPr>
              <w:rPr>
                <w:rFonts w:ascii="Times New Roman" w:eastAsia="Times New Roman" w:hAnsi="Times New Roman" w:cs="Times New Roman"/>
                <w:sz w:val="24"/>
                <w:szCs w:val="24"/>
              </w:rPr>
            </w:pPr>
          </w:p>
        </w:tc>
      </w:tr>
      <w:tr w:rsidR="006402FB" w:rsidRPr="005E1F69" w:rsidTr="000915DC">
        <w:trPr>
          <w:trHeight w:val="288"/>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0915DC" w:rsidRDefault="006402FB" w:rsidP="000915DC">
            <w:pPr>
              <w:jc w:val="center"/>
              <w:rPr>
                <w:rFonts w:ascii="Times New Roman" w:eastAsia="Times New Roman" w:hAnsi="Times New Roman" w:cs="Times New Roman"/>
                <w:bCs/>
                <w:sz w:val="24"/>
                <w:szCs w:val="24"/>
                <w:lang w:val="ru-RU"/>
              </w:rPr>
            </w:pPr>
            <w:r w:rsidRPr="000915DC">
              <w:rPr>
                <w:rFonts w:ascii="Times New Roman" w:eastAsia="Times New Roman" w:hAnsi="Times New Roman" w:cs="Times New Roman"/>
                <w:bCs/>
                <w:sz w:val="24"/>
                <w:szCs w:val="24"/>
              </w:rPr>
              <w:t>4</w:t>
            </w:r>
            <w:r w:rsidRPr="000915DC">
              <w:rPr>
                <w:rFonts w:ascii="Times New Roman" w:eastAsia="Times New Roman" w:hAnsi="Times New Roman" w:cs="Times New Roman"/>
                <w:bCs/>
                <w:sz w:val="24"/>
                <w:szCs w:val="24"/>
                <w:lang w:val="ru-RU"/>
              </w:rPr>
              <w:t>.</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0915DC">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Долучитись до організації проведення  виховних заходів у рамках тижнів  (декадників)</w:t>
            </w:r>
            <w:r w:rsidR="000915DC">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циклових комісій </w:t>
            </w:r>
            <w:r w:rsidRPr="005E1F69">
              <w:rPr>
                <w:rFonts w:ascii="Times New Roman" w:eastAsia="Times New Roman" w:hAnsi="Times New Roman" w:cs="Times New Roman"/>
                <w:sz w:val="24"/>
                <w:szCs w:val="24"/>
                <w:lang w:val="ru-RU"/>
              </w:rPr>
              <w:lastRenderedPageBreak/>
              <w:t>фундаментальних і професійн</w:t>
            </w:r>
            <w:proofErr w:type="gramStart"/>
            <w:r w:rsidRPr="005E1F69">
              <w:rPr>
                <w:rFonts w:ascii="Times New Roman" w:eastAsia="Times New Roman" w:hAnsi="Times New Roman" w:cs="Times New Roman"/>
                <w:sz w:val="24"/>
                <w:szCs w:val="24"/>
                <w:lang w:val="ru-RU"/>
              </w:rPr>
              <w:t>о-</w:t>
            </w:r>
            <w:proofErr w:type="gramEnd"/>
            <w:r w:rsidRPr="005E1F69">
              <w:rPr>
                <w:rFonts w:ascii="Times New Roman" w:eastAsia="Times New Roman" w:hAnsi="Times New Roman" w:cs="Times New Roman"/>
                <w:sz w:val="24"/>
                <w:szCs w:val="24"/>
                <w:lang w:val="ru-RU"/>
              </w:rPr>
              <w:t xml:space="preserve"> зорієнтованих дисциплін.</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0915DC">
            <w:pPr>
              <w:tabs>
                <w:tab w:val="right" w:pos="1488"/>
              </w:tabs>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lastRenderedPageBreak/>
              <w:t>За планом роботи</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0915DC">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Голови ЦК</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0915DC">
            <w:pPr>
              <w:rPr>
                <w:rFonts w:ascii="Times New Roman" w:eastAsia="Times New Roman" w:hAnsi="Times New Roman" w:cs="Times New Roman"/>
                <w:sz w:val="24"/>
                <w:szCs w:val="24"/>
                <w:lang w:val="ru-RU"/>
              </w:rPr>
            </w:pPr>
          </w:p>
        </w:tc>
      </w:tr>
      <w:tr w:rsidR="000915DC" w:rsidRPr="005E1F69" w:rsidTr="000915DC">
        <w:trPr>
          <w:trHeight w:val="50"/>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0915DC" w:rsidRPr="000915DC" w:rsidRDefault="000915DC" w:rsidP="000915DC">
            <w:pPr>
              <w:jc w:val="center"/>
              <w:rPr>
                <w:rFonts w:ascii="Times New Roman" w:eastAsia="Times New Roman" w:hAnsi="Times New Roman" w:cs="Times New Roman"/>
                <w:bCs/>
                <w:sz w:val="24"/>
                <w:szCs w:val="24"/>
                <w:lang w:val="ru-RU"/>
              </w:rPr>
            </w:pPr>
            <w:r w:rsidRPr="000915DC">
              <w:rPr>
                <w:rFonts w:ascii="Times New Roman" w:eastAsia="Times New Roman" w:hAnsi="Times New Roman" w:cs="Times New Roman"/>
                <w:bCs/>
                <w:sz w:val="24"/>
                <w:szCs w:val="24"/>
              </w:rPr>
              <w:lastRenderedPageBreak/>
              <w:t>5</w:t>
            </w:r>
            <w:r w:rsidRPr="000915DC">
              <w:rPr>
                <w:rFonts w:ascii="Times New Roman" w:eastAsia="Times New Roman" w:hAnsi="Times New Roman" w:cs="Times New Roman"/>
                <w:bCs/>
                <w:sz w:val="24"/>
                <w:szCs w:val="24"/>
                <w:lang w:val="ru-RU"/>
              </w:rPr>
              <w:t>.</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0915DC" w:rsidRPr="005E1F69" w:rsidRDefault="000915DC" w:rsidP="000915DC">
            <w:pPr>
              <w:jc w:val="both"/>
              <w:rPr>
                <w:rFonts w:ascii="Times New Roman" w:eastAsia="Times New Roman" w:hAnsi="Times New Roman" w:cs="Times New Roman"/>
                <w:sz w:val="24"/>
                <w:szCs w:val="24"/>
                <w:lang w:val="ru-RU"/>
              </w:rPr>
            </w:pP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ідготувати рекомендації до відзначення «Дня студента-медика 2023року»</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0915DC" w:rsidRPr="005E1F69" w:rsidRDefault="000915DC" w:rsidP="000915DC">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Листопад</w:t>
            </w:r>
          </w:p>
          <w:p w:rsidR="000915DC" w:rsidRPr="005E1F69" w:rsidRDefault="000915DC" w:rsidP="000915DC">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0915DC" w:rsidRPr="005E1F69" w:rsidRDefault="000915DC" w:rsidP="000915DC">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Куратор з ВР</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0915DC" w:rsidRPr="005E1F69" w:rsidRDefault="000915DC" w:rsidP="000915DC">
            <w:pPr>
              <w:rPr>
                <w:rFonts w:ascii="Times New Roman" w:eastAsia="Times New Roman" w:hAnsi="Times New Roman" w:cs="Times New Roman"/>
                <w:sz w:val="24"/>
                <w:szCs w:val="24"/>
              </w:rPr>
            </w:pPr>
          </w:p>
        </w:tc>
      </w:tr>
      <w:tr w:rsidR="000915DC" w:rsidRPr="005E1F69" w:rsidTr="000915DC">
        <w:trPr>
          <w:trHeight w:val="838"/>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0915DC" w:rsidRPr="000915DC" w:rsidRDefault="000915DC" w:rsidP="000915DC">
            <w:pPr>
              <w:jc w:val="center"/>
              <w:rPr>
                <w:rFonts w:ascii="Times New Roman" w:eastAsia="Times New Roman" w:hAnsi="Times New Roman" w:cs="Times New Roman"/>
                <w:bCs/>
                <w:sz w:val="24"/>
                <w:szCs w:val="24"/>
                <w:lang w:val="ru-RU"/>
              </w:rPr>
            </w:pPr>
            <w:r w:rsidRPr="000915DC">
              <w:rPr>
                <w:rFonts w:ascii="Times New Roman" w:eastAsia="Times New Roman" w:hAnsi="Times New Roman" w:cs="Times New Roman"/>
                <w:bCs/>
                <w:sz w:val="24"/>
                <w:szCs w:val="24"/>
              </w:rPr>
              <w:t>6</w:t>
            </w:r>
            <w:r w:rsidRPr="000915DC">
              <w:rPr>
                <w:rFonts w:ascii="Times New Roman" w:eastAsia="Times New Roman" w:hAnsi="Times New Roman" w:cs="Times New Roman"/>
                <w:bCs/>
                <w:sz w:val="24"/>
                <w:szCs w:val="24"/>
                <w:lang w:val="ru-RU"/>
              </w:rPr>
              <w:t>.</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0915DC" w:rsidRPr="005E1F69" w:rsidRDefault="000915DC" w:rsidP="000915DC">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Організувати </w:t>
            </w: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ізнавальні екскурсії в музей медицини Конотопської ЦРЛ ім. Академіка М.Давидова.</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0915DC" w:rsidRPr="005E1F69" w:rsidRDefault="000915DC" w:rsidP="000915DC">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Упродовж навчального року</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0915DC" w:rsidRPr="005E1F69" w:rsidRDefault="000915DC" w:rsidP="000915DC">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класні керівники</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0915DC" w:rsidRPr="005E1F69" w:rsidRDefault="000915DC" w:rsidP="000915DC">
            <w:pPr>
              <w:rPr>
                <w:rFonts w:ascii="Times New Roman" w:eastAsia="Times New Roman" w:hAnsi="Times New Roman" w:cs="Times New Roman"/>
                <w:sz w:val="24"/>
                <w:szCs w:val="24"/>
                <w:lang w:val="ru-RU"/>
              </w:rPr>
            </w:pPr>
          </w:p>
        </w:tc>
      </w:tr>
      <w:tr w:rsidR="006402FB" w:rsidRPr="005E1F69" w:rsidTr="000915DC">
        <w:trPr>
          <w:trHeight w:val="833"/>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0915DC" w:rsidRDefault="006402FB" w:rsidP="000915DC">
            <w:pPr>
              <w:jc w:val="center"/>
              <w:rPr>
                <w:rFonts w:ascii="Times New Roman" w:eastAsia="Times New Roman" w:hAnsi="Times New Roman" w:cs="Times New Roman"/>
                <w:bCs/>
                <w:sz w:val="24"/>
                <w:szCs w:val="24"/>
                <w:lang w:val="ru-RU"/>
              </w:rPr>
            </w:pPr>
            <w:r w:rsidRPr="000915DC">
              <w:rPr>
                <w:rFonts w:ascii="Times New Roman" w:eastAsia="Times New Roman" w:hAnsi="Times New Roman" w:cs="Times New Roman"/>
                <w:bCs/>
                <w:sz w:val="24"/>
                <w:szCs w:val="24"/>
                <w:lang w:val="ru-RU"/>
              </w:rPr>
              <w:t>7.</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0915DC">
            <w:pPr>
              <w:jc w:val="both"/>
              <w:rPr>
                <w:rFonts w:ascii="Times New Roman" w:eastAsia="Times New Roman" w:hAnsi="Times New Roman" w:cs="Times New Roman"/>
                <w:sz w:val="24"/>
                <w:szCs w:val="24"/>
                <w:lang w:val="ru-RU"/>
              </w:rPr>
            </w:pPr>
            <w:proofErr w:type="gramStart"/>
            <w:r w:rsidRPr="005E1F69">
              <w:rPr>
                <w:rFonts w:ascii="Times New Roman" w:eastAsia="Times New Roman" w:hAnsi="Times New Roman" w:cs="Times New Roman"/>
                <w:sz w:val="24"/>
                <w:szCs w:val="24"/>
                <w:lang w:val="ru-RU"/>
              </w:rPr>
              <w:t>З</w:t>
            </w:r>
            <w:proofErr w:type="gramEnd"/>
            <w:r w:rsidRPr="005E1F69">
              <w:rPr>
                <w:rFonts w:ascii="Times New Roman" w:eastAsia="Times New Roman" w:hAnsi="Times New Roman" w:cs="Times New Roman"/>
                <w:sz w:val="24"/>
                <w:szCs w:val="24"/>
                <w:lang w:val="ru-RU"/>
              </w:rPr>
              <w:t xml:space="preserve"> метою ефективної профорієнтаційної роботи та підвищення престижу професії медпрацівника долучити до проведення Дня відкритих дверей</w:t>
            </w:r>
            <w:r w:rsidR="00EA2010" w:rsidRPr="005E1F69">
              <w:rPr>
                <w:rFonts w:ascii="Times New Roman" w:eastAsia="Times New Roman" w:hAnsi="Times New Roman" w:cs="Times New Roman"/>
                <w:sz w:val="24"/>
                <w:szCs w:val="24"/>
                <w:lang w:val="ru-RU"/>
              </w:rPr>
              <w:t>.</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EA2010" w:rsidP="000915DC">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Грудень</w:t>
            </w:r>
          </w:p>
          <w:p w:rsidR="006402FB" w:rsidRPr="005E1F69" w:rsidRDefault="006402FB" w:rsidP="000915DC">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p w:rsidR="006402FB" w:rsidRPr="005E1F69" w:rsidRDefault="006402FB" w:rsidP="000915DC">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Травень</w:t>
            </w:r>
            <w:r w:rsidRPr="005E1F69">
              <w:rPr>
                <w:rFonts w:ascii="Times New Roman" w:eastAsia="Times New Roman" w:hAnsi="Times New Roman" w:cs="Times New Roman"/>
                <w:sz w:val="24"/>
                <w:szCs w:val="24"/>
                <w:lang w:val="ru-RU"/>
              </w:rPr>
              <w:t xml:space="preserve"> 2023</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0915DC">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Члени приймальної</w:t>
            </w:r>
          </w:p>
          <w:p w:rsidR="006402FB" w:rsidRPr="005E1F69" w:rsidRDefault="006402FB" w:rsidP="000915DC">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комісії</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0915DC">
            <w:pPr>
              <w:rPr>
                <w:rFonts w:ascii="Times New Roman" w:eastAsia="Times New Roman" w:hAnsi="Times New Roman" w:cs="Times New Roman"/>
                <w:sz w:val="24"/>
                <w:szCs w:val="24"/>
              </w:rPr>
            </w:pPr>
          </w:p>
        </w:tc>
      </w:tr>
      <w:tr w:rsidR="006402FB" w:rsidRPr="005E1F69" w:rsidTr="00D3235B">
        <w:trPr>
          <w:trHeight w:val="494"/>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0915DC" w:rsidRDefault="006402FB" w:rsidP="000915DC">
            <w:pPr>
              <w:jc w:val="center"/>
              <w:rPr>
                <w:rFonts w:ascii="Times New Roman" w:eastAsia="Times New Roman" w:hAnsi="Times New Roman" w:cs="Times New Roman"/>
                <w:bCs/>
                <w:sz w:val="24"/>
                <w:szCs w:val="24"/>
                <w:lang w:val="ru-RU"/>
              </w:rPr>
            </w:pPr>
            <w:r w:rsidRPr="000915DC">
              <w:rPr>
                <w:rFonts w:ascii="Times New Roman" w:eastAsia="Times New Roman" w:hAnsi="Times New Roman" w:cs="Times New Roman"/>
                <w:bCs/>
                <w:sz w:val="24"/>
                <w:szCs w:val="24"/>
              </w:rPr>
              <w:t>8</w:t>
            </w:r>
            <w:r w:rsidRPr="000915DC">
              <w:rPr>
                <w:rFonts w:ascii="Times New Roman" w:eastAsia="Times New Roman" w:hAnsi="Times New Roman" w:cs="Times New Roman"/>
                <w:bCs/>
                <w:sz w:val="24"/>
                <w:szCs w:val="24"/>
                <w:lang w:val="ru-RU"/>
              </w:rPr>
              <w:t>.</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0915DC">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Провести </w:t>
            </w: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ізнавальні тематичні</w:t>
            </w:r>
            <w:r w:rsidR="00EA2010" w:rsidRPr="005E1F69">
              <w:rPr>
                <w:rFonts w:ascii="Times New Roman" w:eastAsia="Times New Roman" w:hAnsi="Times New Roman" w:cs="Times New Roman"/>
                <w:sz w:val="24"/>
                <w:szCs w:val="24"/>
                <w:lang w:val="ru-RU"/>
              </w:rPr>
              <w:t xml:space="preserve"> бесіди «</w:t>
            </w:r>
            <w:r w:rsidR="0062473A" w:rsidRPr="005E1F69">
              <w:rPr>
                <w:rFonts w:ascii="Times New Roman" w:eastAsia="Times New Roman" w:hAnsi="Times New Roman" w:cs="Times New Roman"/>
                <w:sz w:val="24"/>
                <w:szCs w:val="24"/>
                <w:lang w:val="ru-RU"/>
              </w:rPr>
              <w:t>Вакцинація:</w:t>
            </w:r>
            <w:r w:rsidR="00D3235B">
              <w:rPr>
                <w:rFonts w:ascii="Times New Roman" w:eastAsia="Times New Roman" w:hAnsi="Times New Roman" w:cs="Times New Roman"/>
                <w:sz w:val="24"/>
                <w:szCs w:val="24"/>
                <w:lang w:val="ru-RU"/>
              </w:rPr>
              <w:t xml:space="preserve"> </w:t>
            </w:r>
            <w:r w:rsidR="0062473A" w:rsidRPr="005E1F69">
              <w:rPr>
                <w:rFonts w:ascii="Times New Roman" w:eastAsia="Times New Roman" w:hAnsi="Times New Roman" w:cs="Times New Roman"/>
                <w:sz w:val="24"/>
                <w:szCs w:val="24"/>
                <w:lang w:val="ru-RU"/>
              </w:rPr>
              <w:t>за та проти</w:t>
            </w:r>
            <w:r w:rsidR="00EA2010" w:rsidRPr="005E1F69">
              <w:rPr>
                <w:rFonts w:ascii="Times New Roman" w:eastAsia="Times New Roman" w:hAnsi="Times New Roman" w:cs="Times New Roman"/>
                <w:sz w:val="24"/>
                <w:szCs w:val="24"/>
                <w:lang w:val="ru-RU"/>
              </w:rPr>
              <w:t>», «Про інфекційні хвороби»,</w:t>
            </w:r>
            <w:r w:rsidRPr="005E1F69">
              <w:rPr>
                <w:rFonts w:ascii="Times New Roman" w:eastAsia="Times New Roman" w:hAnsi="Times New Roman" w:cs="Times New Roman"/>
                <w:sz w:val="24"/>
                <w:szCs w:val="24"/>
                <w:lang w:val="ru-RU"/>
              </w:rPr>
              <w:t xml:space="preserve"> «Пр</w:t>
            </w:r>
            <w:r w:rsidR="00B27A10" w:rsidRPr="005E1F69">
              <w:rPr>
                <w:rFonts w:ascii="Times New Roman" w:eastAsia="Times New Roman" w:hAnsi="Times New Roman" w:cs="Times New Roman"/>
                <w:sz w:val="24"/>
                <w:szCs w:val="24"/>
                <w:lang w:val="ru-RU"/>
              </w:rPr>
              <w:t>о воєнний стан в Україні», «Зміни в медицині» та інше.</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D3235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Класні керівники</w:t>
            </w:r>
          </w:p>
          <w:p w:rsidR="006402FB" w:rsidRPr="005E1F69" w:rsidRDefault="006402FB" w:rsidP="00D3235B">
            <w:pPr>
              <w:jc w:val="center"/>
              <w:rPr>
                <w:rFonts w:ascii="Times New Roman" w:eastAsia="Times New Roman" w:hAnsi="Times New Roman" w:cs="Times New Roman"/>
                <w:sz w:val="24"/>
                <w:szCs w:val="24"/>
                <w:lang w:val="ru-RU"/>
              </w:rPr>
            </w:pP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rsidR="006402FB" w:rsidRPr="005E1F69" w:rsidRDefault="006402FB" w:rsidP="000915DC">
            <w:pPr>
              <w:rPr>
                <w:rFonts w:ascii="Times New Roman" w:eastAsia="Times New Roman" w:hAnsi="Times New Roman" w:cs="Times New Roman"/>
                <w:sz w:val="24"/>
                <w:szCs w:val="24"/>
              </w:rPr>
            </w:pPr>
          </w:p>
        </w:tc>
      </w:tr>
    </w:tbl>
    <w:p w:rsidR="007714B3" w:rsidRPr="005E1F69" w:rsidRDefault="007714B3" w:rsidP="005E1F69">
      <w:pPr>
        <w:keepNext/>
        <w:keepLines/>
        <w:spacing w:after="0" w:line="240" w:lineRule="auto"/>
        <w:ind w:right="4"/>
        <w:jc w:val="center"/>
        <w:outlineLvl w:val="0"/>
        <w:rPr>
          <w:rFonts w:eastAsia="Times New Roman" w:cs="Times New Roman"/>
          <w:b/>
          <w:sz w:val="24"/>
          <w:szCs w:val="24"/>
          <w:lang w:val="en-US"/>
        </w:rPr>
      </w:pPr>
    </w:p>
    <w:p w:rsidR="006402FB" w:rsidRPr="00D3235B" w:rsidRDefault="006402FB" w:rsidP="005E1F69">
      <w:pPr>
        <w:keepNext/>
        <w:keepLines/>
        <w:spacing w:after="0" w:line="240" w:lineRule="auto"/>
        <w:ind w:right="4"/>
        <w:jc w:val="center"/>
        <w:outlineLvl w:val="0"/>
        <w:rPr>
          <w:rFonts w:eastAsia="Times New Roman" w:cs="Times New Roman"/>
          <w:b/>
          <w:color w:val="FF0000"/>
          <w:sz w:val="24"/>
          <w:szCs w:val="24"/>
          <w:lang w:val="en-US"/>
        </w:rPr>
      </w:pPr>
      <w:r w:rsidRPr="005E1F69">
        <w:rPr>
          <w:rFonts w:eastAsia="Times New Roman" w:cs="Times New Roman"/>
          <w:b/>
          <w:sz w:val="24"/>
          <w:szCs w:val="24"/>
          <w:lang w:val="en-US"/>
        </w:rPr>
        <w:t>V.5</w:t>
      </w:r>
      <w:proofErr w:type="gramStart"/>
      <w:r w:rsidRPr="005E1F69">
        <w:rPr>
          <w:rFonts w:eastAsia="Times New Roman" w:cs="Times New Roman"/>
          <w:b/>
          <w:sz w:val="24"/>
          <w:szCs w:val="24"/>
          <w:lang w:val="en-US"/>
        </w:rPr>
        <w:t xml:space="preserve">.  </w:t>
      </w:r>
      <w:r w:rsidRPr="004619D7">
        <w:rPr>
          <w:rFonts w:eastAsia="Times New Roman" w:cs="Times New Roman"/>
          <w:b/>
          <w:sz w:val="24"/>
          <w:szCs w:val="24"/>
          <w:lang w:val="en-US"/>
        </w:rPr>
        <w:t>Здоров’я</w:t>
      </w:r>
      <w:r w:rsidR="004619D7" w:rsidRPr="004619D7">
        <w:rPr>
          <w:rFonts w:eastAsia="Times New Roman" w:cs="Times New Roman"/>
          <w:b/>
          <w:sz w:val="24"/>
          <w:szCs w:val="24"/>
          <w:lang w:val="ru-RU"/>
        </w:rPr>
        <w:t>з</w:t>
      </w:r>
      <w:r w:rsidRPr="004619D7">
        <w:rPr>
          <w:rFonts w:eastAsia="Times New Roman" w:cs="Times New Roman"/>
          <w:b/>
          <w:sz w:val="24"/>
          <w:szCs w:val="24"/>
          <w:lang w:val="en-US"/>
        </w:rPr>
        <w:t>бережувальне</w:t>
      </w:r>
      <w:proofErr w:type="gramEnd"/>
      <w:r w:rsidRPr="004619D7">
        <w:rPr>
          <w:rFonts w:eastAsia="Times New Roman" w:cs="Times New Roman"/>
          <w:b/>
          <w:sz w:val="24"/>
          <w:szCs w:val="24"/>
          <w:lang w:val="en-US"/>
        </w:rPr>
        <w:t xml:space="preserve"> виховання</w:t>
      </w:r>
    </w:p>
    <w:p w:rsidR="006402FB" w:rsidRPr="005E1F69" w:rsidRDefault="006402FB" w:rsidP="005E1F69">
      <w:pPr>
        <w:numPr>
          <w:ilvl w:val="0"/>
          <w:numId w:val="8"/>
        </w:numPr>
        <w:spacing w:after="0" w:line="240" w:lineRule="auto"/>
        <w:ind w:hanging="140"/>
        <w:rPr>
          <w:rFonts w:eastAsia="Times New Roman" w:cs="Times New Roman"/>
          <w:sz w:val="24"/>
          <w:szCs w:val="24"/>
          <w:lang w:val="en-US"/>
        </w:rPr>
      </w:pPr>
      <w:r w:rsidRPr="005E1F69">
        <w:rPr>
          <w:rFonts w:eastAsia="Times New Roman" w:cs="Times New Roman"/>
          <w:sz w:val="24"/>
          <w:szCs w:val="24"/>
          <w:lang w:val="en-US"/>
        </w:rPr>
        <w:t>пропагування здорового способу життя;</w:t>
      </w:r>
      <w:r w:rsidR="008A7EE4">
        <w:rPr>
          <w:rFonts w:eastAsia="Times New Roman" w:cs="Times New Roman"/>
          <w:sz w:val="24"/>
          <w:szCs w:val="24"/>
        </w:rPr>
        <w:t xml:space="preserve"> </w:t>
      </w:r>
    </w:p>
    <w:p w:rsidR="006402FB" w:rsidRPr="005E1F69" w:rsidRDefault="006402FB" w:rsidP="005E1F69">
      <w:pPr>
        <w:numPr>
          <w:ilvl w:val="0"/>
          <w:numId w:val="8"/>
        </w:numPr>
        <w:spacing w:after="0" w:line="240" w:lineRule="auto"/>
        <w:ind w:hanging="140"/>
        <w:rPr>
          <w:rFonts w:eastAsia="Times New Roman" w:cs="Times New Roman"/>
          <w:sz w:val="24"/>
          <w:szCs w:val="24"/>
          <w:lang w:val="ru-RU"/>
        </w:rPr>
      </w:pPr>
      <w:proofErr w:type="gramStart"/>
      <w:r w:rsidRPr="005E1F69">
        <w:rPr>
          <w:rFonts w:eastAsia="Times New Roman" w:cs="Times New Roman"/>
          <w:sz w:val="24"/>
          <w:szCs w:val="24"/>
          <w:lang w:val="ru-RU"/>
        </w:rPr>
        <w:t>проф</w:t>
      </w:r>
      <w:proofErr w:type="gramEnd"/>
      <w:r w:rsidRPr="005E1F69">
        <w:rPr>
          <w:rFonts w:eastAsia="Times New Roman" w:cs="Times New Roman"/>
          <w:sz w:val="24"/>
          <w:szCs w:val="24"/>
          <w:lang w:val="ru-RU"/>
        </w:rPr>
        <w:t>ілактика по запобігання шкідливих звичок;</w:t>
      </w:r>
    </w:p>
    <w:p w:rsidR="006402FB" w:rsidRPr="005E1F69" w:rsidRDefault="006402FB" w:rsidP="005E1F69">
      <w:pPr>
        <w:numPr>
          <w:ilvl w:val="0"/>
          <w:numId w:val="8"/>
        </w:numPr>
        <w:spacing w:after="0" w:line="240" w:lineRule="auto"/>
        <w:ind w:hanging="140"/>
        <w:rPr>
          <w:rFonts w:eastAsia="Times New Roman" w:cs="Times New Roman"/>
          <w:sz w:val="24"/>
          <w:szCs w:val="24"/>
          <w:lang w:val="ru-RU"/>
        </w:rPr>
      </w:pPr>
      <w:proofErr w:type="gramStart"/>
      <w:r w:rsidRPr="005E1F69">
        <w:rPr>
          <w:rFonts w:eastAsia="Times New Roman" w:cs="Times New Roman"/>
          <w:sz w:val="24"/>
          <w:szCs w:val="24"/>
          <w:lang w:val="ru-RU"/>
        </w:rPr>
        <w:t>проф</w:t>
      </w:r>
      <w:proofErr w:type="gramEnd"/>
      <w:r w:rsidRPr="005E1F69">
        <w:rPr>
          <w:rFonts w:eastAsia="Times New Roman" w:cs="Times New Roman"/>
          <w:sz w:val="24"/>
          <w:szCs w:val="24"/>
          <w:lang w:val="ru-RU"/>
        </w:rPr>
        <w:t>ілактика по запобігання інфекцій серед учасників освітнього процесу;</w:t>
      </w:r>
    </w:p>
    <w:p w:rsidR="006402FB" w:rsidRPr="005E1F69" w:rsidRDefault="006402FB" w:rsidP="005E1F69">
      <w:pPr>
        <w:numPr>
          <w:ilvl w:val="0"/>
          <w:numId w:val="8"/>
        </w:numPr>
        <w:spacing w:after="0" w:line="240" w:lineRule="auto"/>
        <w:ind w:hanging="140"/>
        <w:rPr>
          <w:rFonts w:eastAsia="Times New Roman" w:cs="Times New Roman"/>
          <w:sz w:val="24"/>
          <w:szCs w:val="24"/>
          <w:lang w:val="ru-RU"/>
        </w:rPr>
      </w:pPr>
      <w:r w:rsidRPr="005E1F69">
        <w:rPr>
          <w:rFonts w:eastAsia="Times New Roman" w:cs="Times New Roman"/>
          <w:sz w:val="24"/>
          <w:szCs w:val="24"/>
          <w:lang w:val="ru-RU"/>
        </w:rPr>
        <w:t>формування валеологічної культури учасників освітнього процесу;</w:t>
      </w:r>
    </w:p>
    <w:p w:rsidR="006402FB" w:rsidRDefault="006402FB" w:rsidP="005E1F69">
      <w:pPr>
        <w:numPr>
          <w:ilvl w:val="0"/>
          <w:numId w:val="8"/>
        </w:numPr>
        <w:spacing w:after="0" w:line="240" w:lineRule="auto"/>
        <w:ind w:hanging="140"/>
        <w:rPr>
          <w:rFonts w:eastAsia="Times New Roman" w:cs="Times New Roman"/>
          <w:sz w:val="24"/>
          <w:szCs w:val="24"/>
          <w:lang w:val="ru-RU"/>
        </w:rPr>
      </w:pPr>
      <w:r w:rsidRPr="005E1F69">
        <w:rPr>
          <w:rFonts w:eastAsia="Times New Roman" w:cs="Times New Roman"/>
          <w:sz w:val="24"/>
          <w:szCs w:val="24"/>
          <w:lang w:val="ru-RU"/>
        </w:rPr>
        <w:t xml:space="preserve">формування здоров’язбережувальної </w:t>
      </w:r>
      <w:r w:rsidRPr="005E1F69">
        <w:rPr>
          <w:rFonts w:eastAsia="Times New Roman" w:cs="Times New Roman"/>
          <w:sz w:val="24"/>
          <w:szCs w:val="24"/>
          <w:lang w:val="ru-RU"/>
        </w:rPr>
        <w:tab/>
        <w:t xml:space="preserve">компетентності </w:t>
      </w:r>
      <w:r w:rsidRPr="005E1F69">
        <w:rPr>
          <w:rFonts w:eastAsia="Times New Roman" w:cs="Times New Roman"/>
          <w:sz w:val="24"/>
          <w:szCs w:val="24"/>
          <w:lang w:val="ru-RU"/>
        </w:rPr>
        <w:tab/>
        <w:t xml:space="preserve">здобувачів </w:t>
      </w:r>
      <w:r w:rsidRPr="005E1F69">
        <w:rPr>
          <w:rFonts w:eastAsia="Times New Roman" w:cs="Times New Roman"/>
          <w:sz w:val="24"/>
          <w:szCs w:val="24"/>
          <w:lang w:val="ru-RU"/>
        </w:rPr>
        <w:tab/>
        <w:t>медичної освіти.</w:t>
      </w:r>
    </w:p>
    <w:p w:rsidR="00D3235B" w:rsidRPr="005E1F69" w:rsidRDefault="00D3235B" w:rsidP="00D3235B">
      <w:pPr>
        <w:spacing w:after="0" w:line="240" w:lineRule="auto"/>
        <w:ind w:left="140"/>
        <w:rPr>
          <w:rFonts w:eastAsia="Times New Roman" w:cs="Times New Roman"/>
          <w:sz w:val="24"/>
          <w:szCs w:val="24"/>
          <w:lang w:val="ru-RU"/>
        </w:rPr>
      </w:pPr>
    </w:p>
    <w:tbl>
      <w:tblPr>
        <w:tblStyle w:val="TableGrid"/>
        <w:tblW w:w="9974" w:type="dxa"/>
        <w:tblInd w:w="-120" w:type="dxa"/>
        <w:tblLayout w:type="fixed"/>
        <w:tblCellMar>
          <w:top w:w="12" w:type="dxa"/>
          <w:left w:w="108" w:type="dxa"/>
        </w:tblCellMar>
        <w:tblLook w:val="04A0"/>
      </w:tblPr>
      <w:tblGrid>
        <w:gridCol w:w="563"/>
        <w:gridCol w:w="4768"/>
        <w:gridCol w:w="1560"/>
        <w:gridCol w:w="1842"/>
        <w:gridCol w:w="1241"/>
      </w:tblGrid>
      <w:tr w:rsidR="006C0514" w:rsidRPr="005E1F69" w:rsidTr="00D3235B">
        <w:trPr>
          <w:trHeight w:val="38"/>
        </w:trPr>
        <w:tc>
          <w:tcPr>
            <w:tcW w:w="563"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b/>
                <w:sz w:val="20"/>
                <w:szCs w:val="20"/>
              </w:rPr>
            </w:pPr>
            <w:r w:rsidRPr="00D3235B">
              <w:rPr>
                <w:rFonts w:ascii="Times New Roman" w:eastAsia="Times New Roman" w:hAnsi="Times New Roman" w:cs="Times New Roman"/>
                <w:b/>
                <w:sz w:val="20"/>
                <w:szCs w:val="20"/>
              </w:rPr>
              <w:t>№</w:t>
            </w:r>
          </w:p>
          <w:p w:rsidR="006402FB" w:rsidRPr="00D3235B" w:rsidRDefault="006402FB" w:rsidP="00D3235B">
            <w:pPr>
              <w:jc w:val="center"/>
              <w:rPr>
                <w:rFonts w:ascii="Times New Roman" w:eastAsia="Times New Roman" w:hAnsi="Times New Roman" w:cs="Times New Roman"/>
                <w:bCs/>
                <w:sz w:val="20"/>
                <w:szCs w:val="20"/>
              </w:rPr>
            </w:pPr>
            <w:r w:rsidRPr="00D3235B">
              <w:rPr>
                <w:rFonts w:ascii="Times New Roman" w:eastAsia="Times New Roman" w:hAnsi="Times New Roman" w:cs="Times New Roman"/>
                <w:b/>
                <w:sz w:val="20"/>
                <w:szCs w:val="20"/>
              </w:rPr>
              <w:t>з/п</w:t>
            </w:r>
          </w:p>
        </w:tc>
        <w:tc>
          <w:tcPr>
            <w:tcW w:w="4768"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sz w:val="20"/>
                <w:szCs w:val="20"/>
                <w:lang w:val="ru-RU"/>
              </w:rPr>
            </w:pPr>
            <w:r w:rsidRPr="00D3235B">
              <w:rPr>
                <w:rFonts w:ascii="Times New Roman" w:eastAsia="Times New Roman" w:hAnsi="Times New Roman" w:cs="Times New Roman"/>
                <w:b/>
                <w:sz w:val="20"/>
                <w:szCs w:val="20"/>
                <w:lang w:val="ru-RU"/>
              </w:rPr>
              <w:t>Змі</w:t>
            </w:r>
            <w:proofErr w:type="gramStart"/>
            <w:r w:rsidRPr="00D3235B">
              <w:rPr>
                <w:rFonts w:ascii="Times New Roman" w:eastAsia="Times New Roman" w:hAnsi="Times New Roman" w:cs="Times New Roman"/>
                <w:b/>
                <w:sz w:val="20"/>
                <w:szCs w:val="20"/>
                <w:lang w:val="ru-RU"/>
              </w:rPr>
              <w:t>ст</w:t>
            </w:r>
            <w:proofErr w:type="gramEnd"/>
            <w:r w:rsidRPr="00D3235B">
              <w:rPr>
                <w:rFonts w:ascii="Times New Roman" w:eastAsia="Times New Roman" w:hAnsi="Times New Roman" w:cs="Times New Roman"/>
                <w:b/>
                <w:sz w:val="20"/>
                <w:szCs w:val="20"/>
                <w:lang w:val="ru-RU"/>
              </w:rPr>
              <w:t xml:space="preserve"> та форми виховної роботи</w:t>
            </w:r>
          </w:p>
        </w:tc>
        <w:tc>
          <w:tcPr>
            <w:tcW w:w="1560"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sz w:val="20"/>
                <w:szCs w:val="20"/>
              </w:rPr>
            </w:pPr>
            <w:r w:rsidRPr="00D3235B">
              <w:rPr>
                <w:rFonts w:ascii="Times New Roman" w:eastAsia="Times New Roman" w:hAnsi="Times New Roman" w:cs="Times New Roman"/>
                <w:b/>
                <w:sz w:val="20"/>
                <w:szCs w:val="20"/>
              </w:rPr>
              <w:t>Термін виконання</w:t>
            </w:r>
          </w:p>
        </w:tc>
        <w:tc>
          <w:tcPr>
            <w:tcW w:w="1842"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sz w:val="20"/>
                <w:szCs w:val="20"/>
              </w:rPr>
            </w:pPr>
            <w:r w:rsidRPr="00D3235B">
              <w:rPr>
                <w:rFonts w:ascii="Times New Roman" w:eastAsia="Times New Roman" w:hAnsi="Times New Roman" w:cs="Times New Roman"/>
                <w:b/>
                <w:sz w:val="20"/>
                <w:szCs w:val="20"/>
              </w:rPr>
              <w:t>Координатори</w:t>
            </w:r>
          </w:p>
        </w:tc>
        <w:tc>
          <w:tcPr>
            <w:tcW w:w="1241"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sz w:val="20"/>
                <w:szCs w:val="20"/>
              </w:rPr>
            </w:pPr>
            <w:r w:rsidRPr="00D3235B">
              <w:rPr>
                <w:rFonts w:ascii="Times New Roman" w:eastAsia="Times New Roman" w:hAnsi="Times New Roman" w:cs="Times New Roman"/>
                <w:b/>
                <w:sz w:val="20"/>
                <w:szCs w:val="20"/>
              </w:rPr>
              <w:t>Примітка</w:t>
            </w:r>
          </w:p>
        </w:tc>
      </w:tr>
      <w:tr w:rsidR="006C0514" w:rsidRPr="005E1F69" w:rsidTr="00D3235B">
        <w:trPr>
          <w:trHeight w:val="545"/>
        </w:trPr>
        <w:tc>
          <w:tcPr>
            <w:tcW w:w="563"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bCs/>
                <w:sz w:val="24"/>
                <w:szCs w:val="24"/>
              </w:rPr>
            </w:pPr>
            <w:r w:rsidRPr="00D3235B">
              <w:rPr>
                <w:rFonts w:ascii="Times New Roman" w:eastAsia="Times New Roman" w:hAnsi="Times New Roman" w:cs="Times New Roman"/>
                <w:bCs/>
                <w:sz w:val="24"/>
                <w:szCs w:val="24"/>
              </w:rPr>
              <w:t>1.</w:t>
            </w:r>
          </w:p>
        </w:tc>
        <w:tc>
          <w:tcPr>
            <w:tcW w:w="4768"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D3235B">
            <w:pPr>
              <w:ind w:right="23"/>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Скласти списки здобувачів медичної освіти за групами здоров’я. Тримати на контролі стан здоров’я студентів інваліді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студентів із хронічними захворюваннями </w:t>
            </w:r>
          </w:p>
        </w:tc>
        <w:tc>
          <w:tcPr>
            <w:tcW w:w="1560"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Вересень</w:t>
            </w:r>
          </w:p>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1842" w:type="dxa"/>
            <w:tcBorders>
              <w:top w:val="single" w:sz="4" w:space="0" w:color="000000"/>
              <w:left w:val="single" w:sz="4" w:space="0" w:color="000000"/>
              <w:bottom w:val="single" w:sz="4" w:space="0" w:color="000000"/>
              <w:right w:val="single" w:sz="4" w:space="0" w:color="000000"/>
            </w:tcBorders>
          </w:tcPr>
          <w:p w:rsidR="006402FB" w:rsidRPr="005E1F69" w:rsidRDefault="00D3235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w:t>
            </w:r>
            <w:r w:rsidR="006402FB" w:rsidRPr="005E1F69">
              <w:rPr>
                <w:rFonts w:ascii="Times New Roman" w:eastAsia="Times New Roman" w:hAnsi="Times New Roman" w:cs="Times New Roman"/>
                <w:sz w:val="24"/>
                <w:szCs w:val="24"/>
                <w:lang w:val="ru-RU"/>
              </w:rPr>
              <w:t>л</w:t>
            </w:r>
            <w:proofErr w:type="gramStart"/>
            <w:r>
              <w:rPr>
                <w:rFonts w:ascii="Times New Roman" w:eastAsia="Times New Roman" w:hAnsi="Times New Roman" w:cs="Times New Roman"/>
                <w:sz w:val="24"/>
                <w:szCs w:val="24"/>
                <w:lang w:val="ru-RU"/>
              </w:rPr>
              <w:t>.</w:t>
            </w:r>
            <w:proofErr w:type="gramEnd"/>
            <w:r w:rsidR="006402FB" w:rsidRPr="005E1F69">
              <w:rPr>
                <w:rFonts w:ascii="Times New Roman" w:eastAsia="Times New Roman" w:hAnsi="Times New Roman" w:cs="Times New Roman"/>
                <w:sz w:val="24"/>
                <w:szCs w:val="24"/>
                <w:lang w:val="ru-RU"/>
              </w:rPr>
              <w:t xml:space="preserve"> </w:t>
            </w:r>
            <w:proofErr w:type="gramStart"/>
            <w:r w:rsidR="006402FB" w:rsidRPr="005E1F69">
              <w:rPr>
                <w:rFonts w:ascii="Times New Roman" w:eastAsia="Times New Roman" w:hAnsi="Times New Roman" w:cs="Times New Roman"/>
                <w:sz w:val="24"/>
                <w:szCs w:val="24"/>
                <w:lang w:val="ru-RU"/>
              </w:rPr>
              <w:t>к</w:t>
            </w:r>
            <w:proofErr w:type="gramEnd"/>
            <w:r w:rsidR="006402FB" w:rsidRPr="005E1F69">
              <w:rPr>
                <w:rFonts w:ascii="Times New Roman" w:eastAsia="Times New Roman" w:hAnsi="Times New Roman" w:cs="Times New Roman"/>
                <w:sz w:val="24"/>
                <w:szCs w:val="24"/>
                <w:lang w:val="ru-RU"/>
              </w:rPr>
              <w:t>ерівники, викл</w:t>
            </w:r>
            <w:r>
              <w:rPr>
                <w:rFonts w:ascii="Times New Roman" w:eastAsia="Times New Roman" w:hAnsi="Times New Roman" w:cs="Times New Roman"/>
                <w:sz w:val="24"/>
                <w:szCs w:val="24"/>
                <w:lang w:val="ru-RU"/>
              </w:rPr>
              <w:t>. ФВ</w:t>
            </w:r>
            <w:r w:rsidR="006402FB" w:rsidRPr="005E1F69">
              <w:rPr>
                <w:rFonts w:ascii="Times New Roman" w:eastAsia="Times New Roman" w:hAnsi="Times New Roman" w:cs="Times New Roman"/>
                <w:sz w:val="24"/>
                <w:szCs w:val="24"/>
                <w:lang w:val="ru-RU"/>
              </w:rPr>
              <w:t>, мед</w:t>
            </w:r>
            <w:r>
              <w:rPr>
                <w:rFonts w:ascii="Times New Roman" w:eastAsia="Times New Roman" w:hAnsi="Times New Roman" w:cs="Times New Roman"/>
                <w:sz w:val="24"/>
                <w:szCs w:val="24"/>
                <w:lang w:val="ru-RU"/>
              </w:rPr>
              <w:t>п</w:t>
            </w:r>
            <w:r w:rsidR="006402FB" w:rsidRPr="005E1F69">
              <w:rPr>
                <w:rFonts w:ascii="Times New Roman" w:eastAsia="Times New Roman" w:hAnsi="Times New Roman" w:cs="Times New Roman"/>
                <w:sz w:val="24"/>
                <w:szCs w:val="24"/>
                <w:lang w:val="ru-RU"/>
              </w:rPr>
              <w:t>рацівник</w:t>
            </w:r>
          </w:p>
        </w:tc>
        <w:tc>
          <w:tcPr>
            <w:tcW w:w="1241"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C0514" w:rsidRPr="005E1F69" w:rsidTr="00D3235B">
        <w:trPr>
          <w:trHeight w:val="184"/>
        </w:trPr>
        <w:tc>
          <w:tcPr>
            <w:tcW w:w="563"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bCs/>
                <w:sz w:val="24"/>
                <w:szCs w:val="24"/>
              </w:rPr>
            </w:pPr>
            <w:r w:rsidRPr="00D3235B">
              <w:rPr>
                <w:rFonts w:ascii="Times New Roman" w:eastAsia="Times New Roman" w:hAnsi="Times New Roman" w:cs="Times New Roman"/>
                <w:bCs/>
                <w:sz w:val="24"/>
                <w:szCs w:val="24"/>
              </w:rPr>
              <w:t>2</w:t>
            </w:r>
          </w:p>
        </w:tc>
        <w:tc>
          <w:tcPr>
            <w:tcW w:w="4768"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ind w:right="102"/>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Взяти на контроль стан здоров’я учасників освітнього процесу в умовах </w:t>
            </w:r>
            <w:r w:rsidR="00B27A10" w:rsidRPr="005E1F69">
              <w:rPr>
                <w:rFonts w:ascii="Times New Roman" w:eastAsia="Times New Roman" w:hAnsi="Times New Roman" w:cs="Times New Roman"/>
                <w:sz w:val="24"/>
                <w:szCs w:val="24"/>
                <w:lang w:val="ru-RU"/>
              </w:rPr>
              <w:t>російсько-української війни.</w:t>
            </w:r>
          </w:p>
        </w:tc>
        <w:tc>
          <w:tcPr>
            <w:tcW w:w="1560"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842" w:type="dxa"/>
            <w:tcBorders>
              <w:top w:val="single" w:sz="4" w:space="0" w:color="000000"/>
              <w:left w:val="single" w:sz="4" w:space="0" w:color="000000"/>
              <w:bottom w:val="single" w:sz="4" w:space="0" w:color="000000"/>
              <w:right w:val="single" w:sz="4" w:space="0" w:color="000000"/>
            </w:tcBorders>
          </w:tcPr>
          <w:p w:rsidR="006402FB" w:rsidRPr="005E1F69" w:rsidRDefault="006402FB" w:rsidP="0076487F">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w:t>
            </w:r>
            <w:r w:rsidRPr="005E1F69">
              <w:rPr>
                <w:rFonts w:ascii="Times New Roman" w:eastAsia="Times New Roman" w:hAnsi="Times New Roman" w:cs="Times New Roman"/>
                <w:sz w:val="24"/>
                <w:szCs w:val="24"/>
              </w:rPr>
              <w:t>л</w:t>
            </w:r>
            <w:proofErr w:type="gramStart"/>
            <w:r w:rsidR="00D3235B">
              <w:rPr>
                <w:rFonts w:ascii="Times New Roman" w:eastAsia="Times New Roman" w:hAnsi="Times New Roman" w:cs="Times New Roman"/>
                <w:sz w:val="24"/>
                <w:szCs w:val="24"/>
                <w:lang w:val="uk-UA"/>
              </w:rPr>
              <w:t>.</w:t>
            </w:r>
            <w:proofErr w:type="gramEnd"/>
            <w:r w:rsidRPr="005E1F69">
              <w:rPr>
                <w:rFonts w:ascii="Times New Roman" w:eastAsia="Times New Roman" w:hAnsi="Times New Roman" w:cs="Times New Roman"/>
                <w:sz w:val="24"/>
                <w:szCs w:val="24"/>
              </w:rPr>
              <w:t xml:space="preserve"> </w:t>
            </w:r>
            <w:proofErr w:type="gramStart"/>
            <w:r w:rsidRPr="005E1F69">
              <w:rPr>
                <w:rFonts w:ascii="Times New Roman" w:eastAsia="Times New Roman" w:hAnsi="Times New Roman" w:cs="Times New Roman"/>
                <w:sz w:val="24"/>
                <w:szCs w:val="24"/>
              </w:rPr>
              <w:t>к</w:t>
            </w:r>
            <w:proofErr w:type="gramEnd"/>
            <w:r w:rsidRPr="005E1F69">
              <w:rPr>
                <w:rFonts w:ascii="Times New Roman" w:eastAsia="Times New Roman" w:hAnsi="Times New Roman" w:cs="Times New Roman"/>
                <w:sz w:val="24"/>
                <w:szCs w:val="24"/>
              </w:rPr>
              <w:t>ерівники</w:t>
            </w:r>
            <w:r w:rsidRPr="005E1F69">
              <w:rPr>
                <w:rFonts w:ascii="Times New Roman" w:eastAsia="Times New Roman" w:hAnsi="Times New Roman" w:cs="Times New Roman"/>
                <w:sz w:val="24"/>
                <w:szCs w:val="24"/>
                <w:lang w:val="ru-RU"/>
              </w:rPr>
              <w:t>, медпрацівник</w:t>
            </w:r>
          </w:p>
        </w:tc>
        <w:tc>
          <w:tcPr>
            <w:tcW w:w="1241"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rPr>
            </w:pPr>
          </w:p>
        </w:tc>
      </w:tr>
      <w:tr w:rsidR="006C0514" w:rsidRPr="005E1F69" w:rsidTr="00D3235B">
        <w:trPr>
          <w:trHeight w:val="1392"/>
        </w:trPr>
        <w:tc>
          <w:tcPr>
            <w:tcW w:w="563"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bCs/>
                <w:sz w:val="24"/>
                <w:szCs w:val="24"/>
              </w:rPr>
            </w:pPr>
            <w:r w:rsidRPr="00D3235B">
              <w:rPr>
                <w:rFonts w:ascii="Times New Roman" w:eastAsia="Times New Roman" w:hAnsi="Times New Roman" w:cs="Times New Roman"/>
                <w:bCs/>
                <w:sz w:val="24"/>
                <w:szCs w:val="24"/>
              </w:rPr>
              <w:t>3</w:t>
            </w:r>
          </w:p>
        </w:tc>
        <w:tc>
          <w:tcPr>
            <w:tcW w:w="4768" w:type="dxa"/>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Цикл спортивно-оздоровчих заході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до Дня фізичної культури і спорту: </w:t>
            </w:r>
          </w:p>
          <w:p w:rsidR="006402FB" w:rsidRPr="005E1F69" w:rsidRDefault="006402FB" w:rsidP="00D3235B">
            <w:pPr>
              <w:numPr>
                <w:ilvl w:val="0"/>
                <w:numId w:val="21"/>
              </w:numPr>
              <w:tabs>
                <w:tab w:val="left" w:pos="127"/>
              </w:tabs>
              <w:ind w:hanging="10"/>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інформаційна платформа ;</w:t>
            </w:r>
          </w:p>
          <w:p w:rsidR="006402FB" w:rsidRPr="005E1F69" w:rsidRDefault="006402FB" w:rsidP="00D3235B">
            <w:pPr>
              <w:numPr>
                <w:ilvl w:val="0"/>
                <w:numId w:val="21"/>
              </w:numPr>
              <w:tabs>
                <w:tab w:val="left" w:pos="127"/>
              </w:tabs>
              <w:ind w:right="138" w:hanging="1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спортивна естафета, заняття спортивних секцій, оздоровчо-туристичний похід </w:t>
            </w:r>
            <w:r w:rsidR="00B27A10" w:rsidRPr="005E1F69">
              <w:rPr>
                <w:rFonts w:ascii="Times New Roman" w:eastAsia="Times New Roman" w:hAnsi="Times New Roman" w:cs="Times New Roman"/>
                <w:sz w:val="24"/>
                <w:szCs w:val="24"/>
                <w:lang w:val="ru-RU"/>
              </w:rPr>
              <w:t>до с</w:t>
            </w:r>
            <w:proofErr w:type="gramStart"/>
            <w:r w:rsidR="00B27A10" w:rsidRPr="005E1F69">
              <w:rPr>
                <w:rFonts w:ascii="Times New Roman" w:eastAsia="Times New Roman" w:hAnsi="Times New Roman" w:cs="Times New Roman"/>
                <w:sz w:val="24"/>
                <w:szCs w:val="24"/>
                <w:lang w:val="ru-RU"/>
              </w:rPr>
              <w:t>.З</w:t>
            </w:r>
            <w:proofErr w:type="gramEnd"/>
            <w:r w:rsidR="00B27A10" w:rsidRPr="005E1F69">
              <w:rPr>
                <w:rFonts w:ascii="Times New Roman" w:eastAsia="Times New Roman" w:hAnsi="Times New Roman" w:cs="Times New Roman"/>
                <w:sz w:val="24"/>
                <w:szCs w:val="24"/>
                <w:lang w:val="ru-RU"/>
              </w:rPr>
              <w:t>аводське.</w:t>
            </w:r>
          </w:p>
        </w:tc>
        <w:tc>
          <w:tcPr>
            <w:tcW w:w="1560"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Вересень</w:t>
            </w:r>
          </w:p>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p w:rsidR="006402FB" w:rsidRPr="005E1F69" w:rsidRDefault="006402FB" w:rsidP="00D3235B">
            <w:pPr>
              <w:jc w:val="center"/>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Класні керівники, викладачі фізичного виховання</w:t>
            </w:r>
          </w:p>
        </w:tc>
        <w:tc>
          <w:tcPr>
            <w:tcW w:w="1241"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C0514" w:rsidRPr="005E1F69" w:rsidTr="00D3235B">
        <w:trPr>
          <w:trHeight w:val="825"/>
        </w:trPr>
        <w:tc>
          <w:tcPr>
            <w:tcW w:w="563" w:type="dxa"/>
            <w:tcBorders>
              <w:top w:val="nil"/>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bCs/>
                <w:sz w:val="24"/>
                <w:szCs w:val="24"/>
              </w:rPr>
            </w:pPr>
            <w:r w:rsidRPr="00D3235B">
              <w:rPr>
                <w:rFonts w:ascii="Times New Roman" w:eastAsia="Times New Roman" w:hAnsi="Times New Roman" w:cs="Times New Roman"/>
                <w:bCs/>
                <w:sz w:val="24"/>
                <w:szCs w:val="24"/>
              </w:rPr>
              <w:t>4</w:t>
            </w:r>
          </w:p>
        </w:tc>
        <w:tc>
          <w:tcPr>
            <w:tcW w:w="4768" w:type="dxa"/>
            <w:tcBorders>
              <w:top w:val="nil"/>
              <w:left w:val="single" w:sz="4" w:space="0" w:color="000000"/>
              <w:bottom w:val="single" w:sz="4" w:space="0" w:color="000000"/>
              <w:right w:val="single" w:sz="4" w:space="0" w:color="000000"/>
            </w:tcBorders>
          </w:tcPr>
          <w:p w:rsidR="006402FB" w:rsidRPr="005E1F69" w:rsidRDefault="006402FB" w:rsidP="005E1F69">
            <w:pPr>
              <w:ind w:right="10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Систематично проводити освітні </w:t>
            </w:r>
            <w:proofErr w:type="gramStart"/>
            <w:r w:rsidRPr="005E1F69">
              <w:rPr>
                <w:rFonts w:ascii="Times New Roman" w:eastAsia="Times New Roman" w:hAnsi="Times New Roman" w:cs="Times New Roman"/>
                <w:sz w:val="24"/>
                <w:szCs w:val="24"/>
                <w:lang w:val="ru-RU"/>
              </w:rPr>
              <w:t>заходи до Всесвітнього дня контрацепції та репродуктивного здоров</w:t>
            </w:r>
            <w:proofErr w:type="gramEnd"/>
            <w:r w:rsidR="00B27A10" w:rsidRPr="005E1F69">
              <w:rPr>
                <w:rFonts w:ascii="Times New Roman" w:eastAsia="Times New Roman" w:hAnsi="Times New Roman" w:cs="Times New Roman"/>
                <w:sz w:val="24"/>
                <w:szCs w:val="24"/>
                <w:lang w:val="ru-RU"/>
              </w:rPr>
              <w:t>'я;</w:t>
            </w:r>
          </w:p>
          <w:p w:rsidR="006402FB" w:rsidRPr="005E1F69" w:rsidRDefault="006402FB" w:rsidP="005E1F69">
            <w:pPr>
              <w:ind w:right="108"/>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Долучати студентів  до тематичних заході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w:t>
            </w:r>
            <w:proofErr w:type="gramStart"/>
            <w:r w:rsidRPr="005E1F69">
              <w:rPr>
                <w:rFonts w:ascii="Times New Roman" w:eastAsia="Times New Roman" w:hAnsi="Times New Roman" w:cs="Times New Roman"/>
                <w:sz w:val="24"/>
                <w:szCs w:val="24"/>
                <w:lang w:val="ru-RU"/>
              </w:rPr>
              <w:t>та</w:t>
            </w:r>
            <w:proofErr w:type="gramEnd"/>
            <w:r w:rsidRPr="005E1F69">
              <w:rPr>
                <w:rFonts w:ascii="Times New Roman" w:eastAsia="Times New Roman" w:hAnsi="Times New Roman" w:cs="Times New Roman"/>
                <w:sz w:val="24"/>
                <w:szCs w:val="24"/>
                <w:lang w:val="ru-RU"/>
              </w:rPr>
              <w:t xml:space="preserve"> волонтерських акцій КЗ СОР «Конотопський фаховий медичний</w:t>
            </w:r>
            <w:r w:rsidR="00B27A10" w:rsidRPr="005E1F69">
              <w:rPr>
                <w:rFonts w:ascii="Times New Roman" w:eastAsia="Times New Roman" w:hAnsi="Times New Roman" w:cs="Times New Roman"/>
                <w:sz w:val="24"/>
                <w:szCs w:val="24"/>
                <w:lang w:val="ru-RU"/>
              </w:rPr>
              <w:t xml:space="preserve"> коледж» «Молодь заздоровий  спосіб  життя</w:t>
            </w:r>
            <w:r w:rsidRPr="005E1F69">
              <w:rPr>
                <w:rFonts w:ascii="Times New Roman" w:eastAsia="Times New Roman" w:hAnsi="Times New Roman" w:cs="Times New Roman"/>
                <w:sz w:val="24"/>
                <w:szCs w:val="24"/>
                <w:lang w:val="ru-RU"/>
              </w:rPr>
              <w:t>».</w:t>
            </w:r>
          </w:p>
        </w:tc>
        <w:tc>
          <w:tcPr>
            <w:tcW w:w="1560" w:type="dxa"/>
            <w:tcBorders>
              <w:top w:val="nil"/>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842" w:type="dxa"/>
            <w:tcBorders>
              <w:top w:val="nil"/>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Викладачі</w:t>
            </w:r>
          </w:p>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акушерства</w:t>
            </w:r>
          </w:p>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та </w:t>
            </w:r>
            <w:proofErr w:type="gramStart"/>
            <w:r w:rsidRPr="005E1F69">
              <w:rPr>
                <w:rFonts w:ascii="Times New Roman" w:eastAsia="Times New Roman" w:hAnsi="Times New Roman" w:cs="Times New Roman"/>
                <w:sz w:val="24"/>
                <w:szCs w:val="24"/>
                <w:lang w:val="ru-RU"/>
              </w:rPr>
              <w:t>г</w:t>
            </w:r>
            <w:proofErr w:type="gramEnd"/>
            <w:r w:rsidRPr="005E1F69">
              <w:rPr>
                <w:rFonts w:ascii="Times New Roman" w:eastAsia="Times New Roman" w:hAnsi="Times New Roman" w:cs="Times New Roman"/>
                <w:sz w:val="24"/>
                <w:szCs w:val="24"/>
                <w:lang w:val="ru-RU"/>
              </w:rPr>
              <w:t>інекології, куратор з ВР</w:t>
            </w:r>
          </w:p>
        </w:tc>
        <w:tc>
          <w:tcPr>
            <w:tcW w:w="1241" w:type="dxa"/>
            <w:tcBorders>
              <w:top w:val="nil"/>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C0514" w:rsidRPr="005E1F69" w:rsidTr="00D3235B">
        <w:trPr>
          <w:trHeight w:val="38"/>
        </w:trPr>
        <w:tc>
          <w:tcPr>
            <w:tcW w:w="563"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bCs/>
                <w:sz w:val="24"/>
                <w:szCs w:val="24"/>
              </w:rPr>
            </w:pPr>
            <w:r w:rsidRPr="00D3235B">
              <w:rPr>
                <w:rFonts w:ascii="Times New Roman" w:eastAsia="Times New Roman" w:hAnsi="Times New Roman" w:cs="Times New Roman"/>
                <w:bCs/>
                <w:sz w:val="24"/>
                <w:szCs w:val="24"/>
              </w:rPr>
              <w:t>5</w:t>
            </w:r>
          </w:p>
        </w:tc>
        <w:tc>
          <w:tcPr>
            <w:tcW w:w="4768" w:type="dxa"/>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109"/>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Цикл заході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до:</w:t>
            </w:r>
          </w:p>
          <w:p w:rsidR="006402FB" w:rsidRPr="005E1F69" w:rsidRDefault="006402FB" w:rsidP="005E1F69">
            <w:pPr>
              <w:ind w:right="109"/>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  Всесвітнього дня </w:t>
            </w:r>
            <w:proofErr w:type="gramStart"/>
            <w:r w:rsidRPr="005E1F69">
              <w:rPr>
                <w:rFonts w:ascii="Times New Roman" w:eastAsia="Times New Roman" w:hAnsi="Times New Roman" w:cs="Times New Roman"/>
                <w:sz w:val="24"/>
                <w:szCs w:val="24"/>
                <w:lang w:val="ru-RU"/>
              </w:rPr>
              <w:t>псих</w:t>
            </w:r>
            <w:proofErr w:type="gramEnd"/>
            <w:r w:rsidRPr="005E1F69">
              <w:rPr>
                <w:rFonts w:ascii="Times New Roman" w:eastAsia="Times New Roman" w:hAnsi="Times New Roman" w:cs="Times New Roman"/>
                <w:sz w:val="24"/>
                <w:szCs w:val="24"/>
                <w:lang w:val="ru-RU"/>
              </w:rPr>
              <w:t>ічного здоров’я (10 жовтня) за планом циклових предметних комісій;</w:t>
            </w:r>
          </w:p>
          <w:p w:rsidR="006402FB" w:rsidRPr="005E1F69" w:rsidRDefault="006402FB" w:rsidP="00D3235B">
            <w:pPr>
              <w:ind w:right="109"/>
              <w:contextualSpacing/>
              <w:jc w:val="both"/>
              <w:rPr>
                <w:rFonts w:ascii="Times New Roman" w:eastAsia="Times New Roman" w:hAnsi="Times New Roman" w:cs="Times New Roman"/>
                <w:sz w:val="24"/>
                <w:szCs w:val="24"/>
                <w:lang w:val="ru-RU"/>
              </w:rPr>
            </w:pPr>
            <w:r w:rsidRPr="005E1F69">
              <w:rPr>
                <w:rFonts w:ascii="Times New Roman" w:hAnsi="Times New Roman" w:cs="Times New Roman"/>
                <w:sz w:val="24"/>
                <w:szCs w:val="24"/>
                <w:lang w:val="ru-RU"/>
              </w:rPr>
              <w:t xml:space="preserve">-Всесвітнього дня боротьби з інсультом та </w:t>
            </w:r>
            <w:r w:rsidRPr="005E1F69">
              <w:rPr>
                <w:rFonts w:ascii="Times New Roman" w:hAnsi="Times New Roman" w:cs="Times New Roman"/>
                <w:sz w:val="24"/>
                <w:szCs w:val="24"/>
                <w:lang w:val="ru-RU"/>
              </w:rPr>
              <w:lastRenderedPageBreak/>
              <w:t>псоріазом» (29 жовтня)</w:t>
            </w:r>
          </w:p>
        </w:tc>
        <w:tc>
          <w:tcPr>
            <w:tcW w:w="1560"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lastRenderedPageBreak/>
              <w:t>Жовтень</w:t>
            </w:r>
          </w:p>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1842" w:type="dxa"/>
            <w:tcBorders>
              <w:top w:val="single" w:sz="4" w:space="0" w:color="000000"/>
              <w:left w:val="single" w:sz="4" w:space="0" w:color="000000"/>
              <w:bottom w:val="single" w:sz="4" w:space="0" w:color="000000"/>
              <w:right w:val="single" w:sz="4" w:space="0" w:color="000000"/>
            </w:tcBorders>
          </w:tcPr>
          <w:p w:rsidR="006402FB" w:rsidRPr="005E1F69" w:rsidRDefault="00B27A10" w:rsidP="00D3235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uk-UA"/>
              </w:rPr>
              <w:t>В</w:t>
            </w:r>
            <w:r w:rsidR="006402FB" w:rsidRPr="005E1F69">
              <w:rPr>
                <w:rFonts w:ascii="Times New Roman" w:eastAsia="Times New Roman" w:hAnsi="Times New Roman" w:cs="Times New Roman"/>
                <w:sz w:val="24"/>
                <w:szCs w:val="24"/>
              </w:rPr>
              <w:t>икладач неврології</w:t>
            </w:r>
          </w:p>
        </w:tc>
        <w:tc>
          <w:tcPr>
            <w:tcW w:w="1241"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rPr>
            </w:pPr>
          </w:p>
        </w:tc>
      </w:tr>
      <w:tr w:rsidR="006C0514" w:rsidRPr="005E1F69" w:rsidTr="00D3235B">
        <w:trPr>
          <w:trHeight w:val="552"/>
        </w:trPr>
        <w:tc>
          <w:tcPr>
            <w:tcW w:w="563"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bCs/>
                <w:sz w:val="24"/>
                <w:szCs w:val="24"/>
              </w:rPr>
            </w:pPr>
            <w:r w:rsidRPr="00D3235B">
              <w:rPr>
                <w:rFonts w:ascii="Times New Roman" w:eastAsia="Times New Roman" w:hAnsi="Times New Roman" w:cs="Times New Roman"/>
                <w:bCs/>
                <w:sz w:val="24"/>
                <w:szCs w:val="24"/>
              </w:rPr>
              <w:lastRenderedPageBreak/>
              <w:t>6</w:t>
            </w:r>
          </w:p>
        </w:tc>
        <w:tc>
          <w:tcPr>
            <w:tcW w:w="4768" w:type="dxa"/>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Провести години класного керівника та </w:t>
            </w: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ідготувати</w:t>
            </w:r>
            <w:r w:rsidR="00D3235B">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інформаційні платформи до </w:t>
            </w:r>
          </w:p>
          <w:p w:rsidR="006402FB" w:rsidRPr="005E1F69" w:rsidRDefault="006402FB" w:rsidP="005E1F69">
            <w:pPr>
              <w:ind w:right="11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Всесвітніх Днів боротьби з туберкульозом; проти тютюну, наркоманії й алкоголю тощо  </w:t>
            </w:r>
          </w:p>
        </w:tc>
        <w:tc>
          <w:tcPr>
            <w:tcW w:w="1560"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tabs>
                <w:tab w:val="right" w:pos="1436"/>
              </w:tabs>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За планом</w:t>
            </w:r>
          </w:p>
          <w:p w:rsidR="006402FB" w:rsidRPr="005E1F69" w:rsidRDefault="006402FB" w:rsidP="00D3235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роботи</w:t>
            </w:r>
          </w:p>
        </w:tc>
        <w:tc>
          <w:tcPr>
            <w:tcW w:w="1842" w:type="dxa"/>
            <w:tcBorders>
              <w:top w:val="single" w:sz="4" w:space="0" w:color="000000"/>
              <w:left w:val="single" w:sz="4" w:space="0" w:color="000000"/>
              <w:bottom w:val="single" w:sz="4" w:space="0" w:color="000000"/>
              <w:right w:val="single" w:sz="4" w:space="0" w:color="000000"/>
            </w:tcBorders>
          </w:tcPr>
          <w:p w:rsidR="006402FB" w:rsidRPr="005E1F69" w:rsidRDefault="00B27A10"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w:t>
            </w:r>
            <w:r w:rsidR="006402FB" w:rsidRPr="005E1F69">
              <w:rPr>
                <w:rFonts w:ascii="Times New Roman" w:eastAsia="Times New Roman" w:hAnsi="Times New Roman" w:cs="Times New Roman"/>
                <w:sz w:val="24"/>
                <w:szCs w:val="24"/>
                <w:lang w:val="ru-RU"/>
              </w:rPr>
              <w:t>л</w:t>
            </w:r>
            <w:proofErr w:type="gramStart"/>
            <w:r w:rsidR="00D3235B">
              <w:rPr>
                <w:rFonts w:ascii="Times New Roman" w:eastAsia="Times New Roman" w:hAnsi="Times New Roman" w:cs="Times New Roman"/>
                <w:sz w:val="24"/>
                <w:szCs w:val="24"/>
                <w:lang w:val="ru-RU"/>
              </w:rPr>
              <w:t>.</w:t>
            </w:r>
            <w:proofErr w:type="gramEnd"/>
            <w:r w:rsidR="0076487F">
              <w:rPr>
                <w:rFonts w:ascii="Times New Roman" w:eastAsia="Times New Roman" w:hAnsi="Times New Roman" w:cs="Times New Roman"/>
                <w:sz w:val="24"/>
                <w:szCs w:val="24"/>
                <w:lang w:val="ru-RU"/>
              </w:rPr>
              <w:t xml:space="preserve"> </w:t>
            </w:r>
            <w:proofErr w:type="gramStart"/>
            <w:r w:rsidR="006402FB" w:rsidRPr="005E1F69">
              <w:rPr>
                <w:rFonts w:ascii="Times New Roman" w:eastAsia="Times New Roman" w:hAnsi="Times New Roman" w:cs="Times New Roman"/>
                <w:sz w:val="24"/>
                <w:szCs w:val="24"/>
                <w:lang w:val="ru-RU"/>
              </w:rPr>
              <w:t>к</w:t>
            </w:r>
            <w:proofErr w:type="gramEnd"/>
            <w:r w:rsidR="006402FB" w:rsidRPr="005E1F69">
              <w:rPr>
                <w:rFonts w:ascii="Times New Roman" w:eastAsia="Times New Roman" w:hAnsi="Times New Roman" w:cs="Times New Roman"/>
                <w:sz w:val="24"/>
                <w:szCs w:val="24"/>
                <w:lang w:val="ru-RU"/>
              </w:rPr>
              <w:t>ерівники, викладачі клінічних дисциплін</w:t>
            </w:r>
          </w:p>
        </w:tc>
        <w:tc>
          <w:tcPr>
            <w:tcW w:w="1241"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C0514" w:rsidRPr="005E1F69" w:rsidTr="00D3235B">
        <w:trPr>
          <w:trHeight w:val="694"/>
        </w:trPr>
        <w:tc>
          <w:tcPr>
            <w:tcW w:w="563"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bCs/>
                <w:sz w:val="24"/>
                <w:szCs w:val="24"/>
              </w:rPr>
            </w:pPr>
            <w:r w:rsidRPr="00D3235B">
              <w:rPr>
                <w:rFonts w:ascii="Times New Roman" w:eastAsia="Times New Roman" w:hAnsi="Times New Roman" w:cs="Times New Roman"/>
                <w:bCs/>
                <w:sz w:val="24"/>
                <w:szCs w:val="24"/>
              </w:rPr>
              <w:t>6</w:t>
            </w:r>
          </w:p>
        </w:tc>
        <w:tc>
          <w:tcPr>
            <w:tcW w:w="4768"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D3235B">
            <w:pPr>
              <w:ind w:right="38"/>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Цикл заході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до</w:t>
            </w:r>
            <w:r w:rsidR="006C0514" w:rsidRPr="005E1F6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Міжнародного </w:t>
            </w:r>
            <w:proofErr w:type="gramStart"/>
            <w:r w:rsidRPr="005E1F69">
              <w:rPr>
                <w:rFonts w:ascii="Times New Roman" w:eastAsia="Times New Roman" w:hAnsi="Times New Roman" w:cs="Times New Roman"/>
                <w:sz w:val="24"/>
                <w:szCs w:val="24"/>
                <w:lang w:val="ru-RU"/>
              </w:rPr>
              <w:t>дня</w:t>
            </w:r>
            <w:proofErr w:type="gramEnd"/>
            <w:r w:rsidRPr="005E1F69">
              <w:rPr>
                <w:rFonts w:ascii="Times New Roman" w:eastAsia="Times New Roman" w:hAnsi="Times New Roman" w:cs="Times New Roman"/>
                <w:sz w:val="24"/>
                <w:szCs w:val="24"/>
                <w:lang w:val="ru-RU"/>
              </w:rPr>
              <w:t xml:space="preserve"> відмови від куріння (Третій четвер листопада) </w:t>
            </w:r>
          </w:p>
          <w:p w:rsidR="006402FB" w:rsidRPr="005E1F69" w:rsidRDefault="006402FB" w:rsidP="00D3235B">
            <w:pPr>
              <w:ind w:right="38"/>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 відкриті години спілкування класного керівника  </w:t>
            </w:r>
          </w:p>
        </w:tc>
        <w:tc>
          <w:tcPr>
            <w:tcW w:w="1560"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Листопад</w:t>
            </w:r>
          </w:p>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1842" w:type="dxa"/>
            <w:tcBorders>
              <w:top w:val="single" w:sz="4" w:space="0" w:color="000000"/>
              <w:left w:val="single" w:sz="4" w:space="0" w:color="000000"/>
              <w:bottom w:val="single" w:sz="4" w:space="0" w:color="000000"/>
              <w:right w:val="single" w:sz="4" w:space="0" w:color="000000"/>
            </w:tcBorders>
          </w:tcPr>
          <w:p w:rsidR="006402FB" w:rsidRPr="005E1F69" w:rsidRDefault="00B27A10" w:rsidP="00D3235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uk-UA"/>
              </w:rPr>
              <w:t>К</w:t>
            </w:r>
            <w:r w:rsidR="006402FB" w:rsidRPr="005E1F69">
              <w:rPr>
                <w:rFonts w:ascii="Times New Roman" w:eastAsia="Times New Roman" w:hAnsi="Times New Roman" w:cs="Times New Roman"/>
                <w:sz w:val="24"/>
                <w:szCs w:val="24"/>
              </w:rPr>
              <w:t>ласні  керівники</w:t>
            </w:r>
          </w:p>
        </w:tc>
        <w:tc>
          <w:tcPr>
            <w:tcW w:w="1241"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rPr>
            </w:pPr>
          </w:p>
        </w:tc>
      </w:tr>
      <w:tr w:rsidR="006C0514" w:rsidRPr="005E1F69" w:rsidTr="00D3235B">
        <w:trPr>
          <w:trHeight w:val="554"/>
        </w:trPr>
        <w:tc>
          <w:tcPr>
            <w:tcW w:w="563"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bCs/>
                <w:sz w:val="24"/>
                <w:szCs w:val="24"/>
                <w:lang w:val="ru-RU"/>
              </w:rPr>
            </w:pPr>
            <w:r w:rsidRPr="00D3235B">
              <w:rPr>
                <w:rFonts w:ascii="Times New Roman" w:eastAsia="Times New Roman" w:hAnsi="Times New Roman" w:cs="Times New Roman"/>
                <w:bCs/>
                <w:sz w:val="24"/>
                <w:szCs w:val="24"/>
              </w:rPr>
              <w:t>7</w:t>
            </w:r>
            <w:r w:rsidRPr="00D3235B">
              <w:rPr>
                <w:rFonts w:ascii="Times New Roman" w:eastAsia="Times New Roman" w:hAnsi="Times New Roman" w:cs="Times New Roman"/>
                <w:bCs/>
                <w:sz w:val="24"/>
                <w:szCs w:val="24"/>
                <w:lang w:val="ru-RU"/>
              </w:rPr>
              <w:t>.</w:t>
            </w:r>
          </w:p>
        </w:tc>
        <w:tc>
          <w:tcPr>
            <w:tcW w:w="4768" w:type="dxa"/>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Цикл виховних заході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до Всесвітнього </w:t>
            </w:r>
            <w:proofErr w:type="gramStart"/>
            <w:r w:rsidRPr="005E1F69">
              <w:rPr>
                <w:rFonts w:ascii="Times New Roman" w:eastAsia="Times New Roman" w:hAnsi="Times New Roman" w:cs="Times New Roman"/>
                <w:sz w:val="24"/>
                <w:szCs w:val="24"/>
                <w:lang w:val="ru-RU"/>
              </w:rPr>
              <w:t>дня</w:t>
            </w:r>
            <w:proofErr w:type="gramEnd"/>
            <w:r w:rsidRPr="005E1F69">
              <w:rPr>
                <w:rFonts w:ascii="Times New Roman" w:eastAsia="Times New Roman" w:hAnsi="Times New Roman" w:cs="Times New Roman"/>
                <w:sz w:val="24"/>
                <w:szCs w:val="24"/>
                <w:lang w:val="ru-RU"/>
              </w:rPr>
              <w:t xml:space="preserve"> боротьби зі СНІДом (1 грудня)</w:t>
            </w:r>
            <w:r w:rsidR="00B27A10" w:rsidRPr="005E1F69">
              <w:rPr>
                <w:rFonts w:ascii="Times New Roman" w:eastAsia="Times New Roman" w:hAnsi="Times New Roman" w:cs="Times New Roman"/>
                <w:sz w:val="24"/>
                <w:szCs w:val="24"/>
                <w:lang w:val="ru-RU"/>
              </w:rPr>
              <w:t>;</w:t>
            </w:r>
          </w:p>
          <w:p w:rsidR="006402FB" w:rsidRPr="005E1F69" w:rsidRDefault="00B27A10" w:rsidP="00D3235B">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І</w:t>
            </w:r>
            <w:r w:rsidR="006402FB" w:rsidRPr="005E1F69">
              <w:rPr>
                <w:rFonts w:ascii="Times New Roman" w:eastAsia="Times New Roman" w:hAnsi="Times New Roman" w:cs="Times New Roman"/>
                <w:sz w:val="24"/>
                <w:szCs w:val="24"/>
                <w:lang w:val="ru-RU"/>
              </w:rPr>
              <w:t xml:space="preserve">нформаційна платформа </w:t>
            </w:r>
            <w:r w:rsidR="00D3235B">
              <w:rPr>
                <w:rFonts w:ascii="Times New Roman" w:eastAsia="Times New Roman" w:hAnsi="Times New Roman" w:cs="Times New Roman"/>
                <w:sz w:val="24"/>
                <w:szCs w:val="24"/>
                <w:lang w:val="ru-RU"/>
              </w:rPr>
              <w:t>т</w:t>
            </w:r>
            <w:r w:rsidRPr="005E1F69">
              <w:rPr>
                <w:rFonts w:ascii="Times New Roman" w:eastAsia="Times New Roman" w:hAnsi="Times New Roman" w:cs="Times New Roman"/>
                <w:sz w:val="24"/>
                <w:szCs w:val="24"/>
                <w:lang w:val="ru-RU"/>
              </w:rPr>
              <w:t xml:space="preserve">а </w:t>
            </w:r>
            <w:r w:rsidR="006402FB" w:rsidRPr="005E1F69">
              <w:rPr>
                <w:rFonts w:ascii="Times New Roman" w:eastAsia="Times New Roman" w:hAnsi="Times New Roman" w:cs="Times New Roman"/>
                <w:sz w:val="24"/>
                <w:szCs w:val="24"/>
                <w:lang w:val="ru-RU"/>
              </w:rPr>
              <w:t>години спілкування за щомісячними планами</w:t>
            </w:r>
            <w:r w:rsidR="00C76B1C" w:rsidRPr="005E1F69">
              <w:rPr>
                <w:rFonts w:ascii="Times New Roman" w:eastAsia="Times New Roman" w:hAnsi="Times New Roman" w:cs="Times New Roman"/>
                <w:sz w:val="24"/>
                <w:szCs w:val="24"/>
                <w:lang w:val="ru-RU"/>
              </w:rPr>
              <w:t>.</w:t>
            </w:r>
          </w:p>
        </w:tc>
        <w:tc>
          <w:tcPr>
            <w:tcW w:w="1560"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Грудень</w:t>
            </w:r>
          </w:p>
          <w:p w:rsidR="006402FB" w:rsidRPr="005E1F69" w:rsidRDefault="006402FB" w:rsidP="00D3235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2023</w:t>
            </w:r>
          </w:p>
        </w:tc>
        <w:tc>
          <w:tcPr>
            <w:tcW w:w="1842"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К</w:t>
            </w:r>
            <w:r w:rsidRPr="005E1F69">
              <w:rPr>
                <w:rFonts w:ascii="Times New Roman" w:eastAsia="Times New Roman" w:hAnsi="Times New Roman" w:cs="Times New Roman"/>
                <w:sz w:val="24"/>
                <w:szCs w:val="24"/>
              </w:rPr>
              <w:t>л</w:t>
            </w:r>
            <w:proofErr w:type="gramStart"/>
            <w:r w:rsidR="00D3235B">
              <w:rPr>
                <w:rFonts w:ascii="Times New Roman" w:eastAsia="Times New Roman" w:hAnsi="Times New Roman" w:cs="Times New Roman"/>
                <w:sz w:val="24"/>
                <w:szCs w:val="24"/>
                <w:lang w:val="uk-UA"/>
              </w:rPr>
              <w:t>.</w:t>
            </w:r>
            <w:proofErr w:type="gramEnd"/>
            <w:r w:rsidR="0076487F">
              <w:rPr>
                <w:rFonts w:ascii="Times New Roman" w:eastAsia="Times New Roman" w:hAnsi="Times New Roman" w:cs="Times New Roman"/>
                <w:sz w:val="24"/>
                <w:szCs w:val="24"/>
                <w:lang w:val="uk-UA"/>
              </w:rPr>
              <w:t xml:space="preserve"> </w:t>
            </w:r>
            <w:proofErr w:type="gramStart"/>
            <w:r w:rsidRPr="005E1F69">
              <w:rPr>
                <w:rFonts w:ascii="Times New Roman" w:eastAsia="Times New Roman" w:hAnsi="Times New Roman" w:cs="Times New Roman"/>
                <w:sz w:val="24"/>
                <w:szCs w:val="24"/>
              </w:rPr>
              <w:t>к</w:t>
            </w:r>
            <w:proofErr w:type="gramEnd"/>
            <w:r w:rsidRPr="005E1F69">
              <w:rPr>
                <w:rFonts w:ascii="Times New Roman" w:eastAsia="Times New Roman" w:hAnsi="Times New Roman" w:cs="Times New Roman"/>
                <w:sz w:val="24"/>
                <w:szCs w:val="24"/>
              </w:rPr>
              <w:t>ерівники, викладачі інфектології</w:t>
            </w:r>
          </w:p>
        </w:tc>
        <w:tc>
          <w:tcPr>
            <w:tcW w:w="1241"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rPr>
            </w:pPr>
          </w:p>
        </w:tc>
      </w:tr>
      <w:tr w:rsidR="006C0514" w:rsidRPr="005E1F69" w:rsidTr="00D3235B">
        <w:trPr>
          <w:trHeight w:val="570"/>
        </w:trPr>
        <w:tc>
          <w:tcPr>
            <w:tcW w:w="563"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bCs/>
                <w:sz w:val="24"/>
                <w:szCs w:val="24"/>
                <w:lang w:val="ru-RU"/>
              </w:rPr>
            </w:pPr>
            <w:r w:rsidRPr="00D3235B">
              <w:rPr>
                <w:rFonts w:ascii="Times New Roman" w:eastAsia="Times New Roman" w:hAnsi="Times New Roman" w:cs="Times New Roman"/>
                <w:bCs/>
                <w:sz w:val="24"/>
                <w:szCs w:val="24"/>
              </w:rPr>
              <w:t>8</w:t>
            </w:r>
            <w:r w:rsidRPr="00D3235B">
              <w:rPr>
                <w:rFonts w:ascii="Times New Roman" w:eastAsia="Times New Roman" w:hAnsi="Times New Roman" w:cs="Times New Roman"/>
                <w:bCs/>
                <w:sz w:val="24"/>
                <w:szCs w:val="24"/>
                <w:lang w:val="ru-RU"/>
              </w:rPr>
              <w:t>.</w:t>
            </w:r>
          </w:p>
        </w:tc>
        <w:tc>
          <w:tcPr>
            <w:tcW w:w="4768"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ind w:right="108"/>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Взяти активну участь в організації та проведенні Дня здоров’я, туристичного походу «Туризм – кращий відпочинок студента» </w:t>
            </w:r>
          </w:p>
        </w:tc>
        <w:tc>
          <w:tcPr>
            <w:tcW w:w="1560"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Вересень 2023</w:t>
            </w:r>
            <w:r w:rsidR="00B27A10" w:rsidRPr="005E1F69">
              <w:rPr>
                <w:rFonts w:ascii="Times New Roman" w:eastAsia="Times New Roman" w:hAnsi="Times New Roman" w:cs="Times New Roman"/>
                <w:sz w:val="24"/>
                <w:szCs w:val="24"/>
                <w:lang w:val="ru-RU"/>
              </w:rPr>
              <w:t>,</w:t>
            </w:r>
          </w:p>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Травень</w:t>
            </w:r>
          </w:p>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w:t>
            </w:r>
            <w:r w:rsidR="00D3235B">
              <w:rPr>
                <w:rFonts w:ascii="Times New Roman" w:eastAsia="Times New Roman" w:hAnsi="Times New Roman" w:cs="Times New Roman"/>
                <w:sz w:val="24"/>
                <w:szCs w:val="24"/>
                <w:lang w:val="ru-RU"/>
              </w:rPr>
              <w:t>4</w:t>
            </w:r>
          </w:p>
        </w:tc>
        <w:tc>
          <w:tcPr>
            <w:tcW w:w="1842"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w:t>
            </w:r>
            <w:proofErr w:type="gramStart"/>
            <w:r w:rsidR="00D3235B">
              <w:rPr>
                <w:rFonts w:ascii="Times New Roman" w:eastAsia="Times New Roman" w:hAnsi="Times New Roman" w:cs="Times New Roman"/>
                <w:sz w:val="24"/>
                <w:szCs w:val="24"/>
                <w:lang w:val="ru-RU"/>
              </w:rPr>
              <w:t>.</w:t>
            </w:r>
            <w:proofErr w:type="gramEnd"/>
            <w:r w:rsidR="0076487F">
              <w:rPr>
                <w:rFonts w:ascii="Times New Roman" w:eastAsia="Times New Roman" w:hAnsi="Times New Roman" w:cs="Times New Roman"/>
                <w:sz w:val="24"/>
                <w:szCs w:val="24"/>
                <w:lang w:val="ru-RU"/>
              </w:rPr>
              <w:t xml:space="preserve"> </w:t>
            </w:r>
            <w:proofErr w:type="gramStart"/>
            <w:r w:rsidRPr="005E1F69">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ерівники, викладачі фізичного виховання</w:t>
            </w:r>
          </w:p>
        </w:tc>
        <w:tc>
          <w:tcPr>
            <w:tcW w:w="1241"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C0514" w:rsidRPr="005E1F69" w:rsidTr="00D3235B">
        <w:trPr>
          <w:trHeight w:val="688"/>
        </w:trPr>
        <w:tc>
          <w:tcPr>
            <w:tcW w:w="563"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bCs/>
                <w:sz w:val="24"/>
                <w:szCs w:val="24"/>
                <w:lang w:val="ru-RU"/>
              </w:rPr>
            </w:pPr>
            <w:r w:rsidRPr="00D3235B">
              <w:rPr>
                <w:rFonts w:ascii="Times New Roman" w:eastAsia="Times New Roman" w:hAnsi="Times New Roman" w:cs="Times New Roman"/>
                <w:bCs/>
                <w:sz w:val="24"/>
                <w:szCs w:val="24"/>
              </w:rPr>
              <w:t>9</w:t>
            </w:r>
            <w:r w:rsidRPr="00D3235B">
              <w:rPr>
                <w:rFonts w:ascii="Times New Roman" w:eastAsia="Times New Roman" w:hAnsi="Times New Roman" w:cs="Times New Roman"/>
                <w:bCs/>
                <w:sz w:val="24"/>
                <w:szCs w:val="24"/>
                <w:lang w:val="ru-RU"/>
              </w:rPr>
              <w:t>.</w:t>
            </w:r>
          </w:p>
        </w:tc>
        <w:tc>
          <w:tcPr>
            <w:tcW w:w="4768"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both"/>
              <w:rPr>
                <w:rFonts w:ascii="Times New Roman" w:eastAsia="Times New Roman" w:hAnsi="Times New Roman" w:cs="Times New Roman"/>
                <w:sz w:val="24"/>
                <w:szCs w:val="24"/>
                <w:lang w:val="uk-UA"/>
              </w:rPr>
            </w:pPr>
            <w:r w:rsidRPr="005E1F69">
              <w:rPr>
                <w:rFonts w:ascii="Times New Roman" w:eastAsia="Times New Roman" w:hAnsi="Times New Roman" w:cs="Times New Roman"/>
                <w:sz w:val="24"/>
                <w:szCs w:val="24"/>
                <w:lang w:val="ru-RU"/>
              </w:rPr>
              <w:t>Залучити студентів до занять у спортивних секціях, участі у змаганнях</w:t>
            </w:r>
            <w:r w:rsidR="0062473A" w:rsidRPr="005E1F69">
              <w:rPr>
                <w:rFonts w:ascii="Times New Roman" w:eastAsia="Times New Roman" w:hAnsi="Times New Roman" w:cs="Times New Roman"/>
                <w:sz w:val="24"/>
                <w:szCs w:val="24"/>
                <w:lang w:val="ru-RU"/>
              </w:rPr>
              <w:t xml:space="preserve"> </w:t>
            </w:r>
            <w:proofErr w:type="gramStart"/>
            <w:r w:rsidRPr="005E1F69">
              <w:rPr>
                <w:rFonts w:ascii="Times New Roman" w:eastAsia="Times New Roman" w:hAnsi="Times New Roman" w:cs="Times New Roman"/>
                <w:sz w:val="24"/>
                <w:szCs w:val="24"/>
                <w:lang w:val="ru-RU"/>
              </w:rPr>
              <w:t>р</w:t>
            </w:r>
            <w:proofErr w:type="gramEnd"/>
            <w:r w:rsidRPr="005E1F69">
              <w:rPr>
                <w:rFonts w:ascii="Times New Roman" w:eastAsia="Times New Roman" w:hAnsi="Times New Roman" w:cs="Times New Roman"/>
                <w:sz w:val="24"/>
                <w:szCs w:val="24"/>
                <w:lang w:val="ru-RU"/>
              </w:rPr>
              <w:t>ізних видів спорту</w:t>
            </w:r>
            <w:r w:rsidR="00D3235B">
              <w:rPr>
                <w:rFonts w:ascii="Times New Roman" w:eastAsia="Times New Roman" w:hAnsi="Times New Roman" w:cs="Times New Roman"/>
                <w:sz w:val="24"/>
                <w:szCs w:val="24"/>
                <w:lang w:val="ru-RU"/>
              </w:rPr>
              <w:t xml:space="preserve"> </w:t>
            </w:r>
            <w:r w:rsidR="00B27A10" w:rsidRPr="005E1F69">
              <w:rPr>
                <w:rFonts w:ascii="Times New Roman" w:eastAsia="Times New Roman" w:hAnsi="Times New Roman" w:cs="Times New Roman"/>
                <w:sz w:val="24"/>
                <w:szCs w:val="24"/>
                <w:lang w:val="uk-UA"/>
              </w:rPr>
              <w:t>на рівні міста.</w:t>
            </w:r>
          </w:p>
        </w:tc>
        <w:tc>
          <w:tcPr>
            <w:tcW w:w="1560"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w:t>
            </w:r>
            <w:r w:rsidR="00D3235B">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rPr>
              <w:t xml:space="preserve"> року</w:t>
            </w:r>
          </w:p>
        </w:tc>
        <w:tc>
          <w:tcPr>
            <w:tcW w:w="1842"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w:t>
            </w:r>
            <w:proofErr w:type="gramStart"/>
            <w:r w:rsidR="00D3235B">
              <w:rPr>
                <w:rFonts w:ascii="Times New Roman" w:eastAsia="Times New Roman" w:hAnsi="Times New Roman" w:cs="Times New Roman"/>
                <w:sz w:val="24"/>
                <w:szCs w:val="24"/>
                <w:lang w:val="ru-RU"/>
              </w:rPr>
              <w:t>.</w:t>
            </w:r>
            <w:proofErr w:type="gramEnd"/>
            <w:r w:rsidR="0076487F">
              <w:rPr>
                <w:rFonts w:ascii="Times New Roman" w:eastAsia="Times New Roman" w:hAnsi="Times New Roman" w:cs="Times New Roman"/>
                <w:sz w:val="24"/>
                <w:szCs w:val="24"/>
                <w:lang w:val="ru-RU"/>
              </w:rPr>
              <w:t xml:space="preserve"> </w:t>
            </w:r>
            <w:proofErr w:type="gramStart"/>
            <w:r w:rsidRPr="005E1F69">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 xml:space="preserve">ерівники, викладачі </w:t>
            </w:r>
            <w:r w:rsidR="00D3235B">
              <w:rPr>
                <w:rFonts w:ascii="Times New Roman" w:eastAsia="Times New Roman" w:hAnsi="Times New Roman" w:cs="Times New Roman"/>
                <w:sz w:val="24"/>
                <w:szCs w:val="24"/>
                <w:lang w:val="ru-RU"/>
              </w:rPr>
              <w:t>ФВ</w:t>
            </w:r>
          </w:p>
        </w:tc>
        <w:tc>
          <w:tcPr>
            <w:tcW w:w="1241"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C0514" w:rsidRPr="005E1F69" w:rsidTr="00D3235B">
        <w:trPr>
          <w:trHeight w:val="146"/>
        </w:trPr>
        <w:tc>
          <w:tcPr>
            <w:tcW w:w="563"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bCs/>
                <w:sz w:val="24"/>
                <w:szCs w:val="24"/>
                <w:lang w:val="ru-RU"/>
              </w:rPr>
            </w:pPr>
            <w:r w:rsidRPr="00D3235B">
              <w:rPr>
                <w:rFonts w:ascii="Times New Roman" w:eastAsia="Times New Roman" w:hAnsi="Times New Roman" w:cs="Times New Roman"/>
                <w:bCs/>
                <w:sz w:val="24"/>
                <w:szCs w:val="24"/>
              </w:rPr>
              <w:t>10</w:t>
            </w:r>
            <w:r w:rsidRPr="00D3235B">
              <w:rPr>
                <w:rFonts w:ascii="Times New Roman" w:eastAsia="Times New Roman" w:hAnsi="Times New Roman" w:cs="Times New Roman"/>
                <w:bCs/>
                <w:sz w:val="24"/>
                <w:szCs w:val="24"/>
                <w:lang w:val="ru-RU"/>
              </w:rPr>
              <w:t>.</w:t>
            </w:r>
          </w:p>
        </w:tc>
        <w:tc>
          <w:tcPr>
            <w:tcW w:w="4768"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D3235B">
            <w:pPr>
              <w:tabs>
                <w:tab w:val="center" w:pos="2339"/>
                <w:tab w:val="right" w:pos="4467"/>
              </w:tabs>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Систематично </w:t>
            </w:r>
            <w:r w:rsidRPr="005E1F69">
              <w:rPr>
                <w:rFonts w:ascii="Times New Roman" w:eastAsia="Times New Roman" w:hAnsi="Times New Roman" w:cs="Times New Roman"/>
                <w:sz w:val="24"/>
                <w:szCs w:val="24"/>
                <w:lang w:val="ru-RU"/>
              </w:rPr>
              <w:tab/>
              <w:t>проводити</w:t>
            </w:r>
            <w:r w:rsidR="00D3235B">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інструктаж</w:t>
            </w:r>
            <w:r w:rsidR="00C76B1C" w:rsidRPr="005E1F69">
              <w:rPr>
                <w:rFonts w:ascii="Times New Roman" w:eastAsia="Times New Roman" w:hAnsi="Times New Roman" w:cs="Times New Roman"/>
                <w:sz w:val="24"/>
                <w:szCs w:val="24"/>
                <w:lang w:val="ru-RU"/>
              </w:rPr>
              <w:t xml:space="preserve">і з  </w:t>
            </w:r>
            <w:r w:rsidRPr="005E1F69">
              <w:rPr>
                <w:rFonts w:ascii="Times New Roman" w:eastAsia="Times New Roman" w:hAnsi="Times New Roman" w:cs="Times New Roman"/>
                <w:sz w:val="24"/>
                <w:szCs w:val="24"/>
                <w:lang w:val="ru-RU"/>
              </w:rPr>
              <w:t>техніки безпеки та охорони праці</w:t>
            </w:r>
            <w:r w:rsidR="00C76B1C" w:rsidRPr="005E1F69">
              <w:rPr>
                <w:rFonts w:ascii="Times New Roman" w:eastAsia="Times New Roman" w:hAnsi="Times New Roman" w:cs="Times New Roman"/>
                <w:sz w:val="24"/>
                <w:szCs w:val="24"/>
                <w:lang w:val="ru-RU"/>
              </w:rPr>
              <w:t>.</w:t>
            </w:r>
          </w:p>
        </w:tc>
        <w:tc>
          <w:tcPr>
            <w:tcW w:w="1560"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w:t>
            </w:r>
            <w:r w:rsidR="00D3235B">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rPr>
              <w:t>року</w:t>
            </w:r>
          </w:p>
        </w:tc>
        <w:tc>
          <w:tcPr>
            <w:tcW w:w="1842"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ind w:right="218"/>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Пров</w:t>
            </w:r>
            <w:r w:rsidR="00D3235B">
              <w:rPr>
                <w:rFonts w:ascii="Times New Roman" w:eastAsia="Times New Roman" w:hAnsi="Times New Roman" w:cs="Times New Roman"/>
                <w:sz w:val="24"/>
                <w:szCs w:val="24"/>
                <w:lang w:val="ru-RU"/>
              </w:rPr>
              <w:t>.</w:t>
            </w:r>
            <w:r w:rsidR="0076487F">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інженер з </w:t>
            </w:r>
            <w:r w:rsidR="00D3235B">
              <w:rPr>
                <w:rFonts w:ascii="Times New Roman" w:eastAsia="Times New Roman" w:hAnsi="Times New Roman" w:cs="Times New Roman"/>
                <w:sz w:val="24"/>
                <w:szCs w:val="24"/>
                <w:lang w:val="ru-RU"/>
              </w:rPr>
              <w:t>ОП</w:t>
            </w:r>
            <w:proofErr w:type="gramStart"/>
            <w:r w:rsidRPr="005E1F69">
              <w:rPr>
                <w:rFonts w:ascii="Times New Roman" w:eastAsia="Times New Roman" w:hAnsi="Times New Roman" w:cs="Times New Roman"/>
                <w:sz w:val="24"/>
                <w:szCs w:val="24"/>
                <w:lang w:val="ru-RU"/>
              </w:rPr>
              <w:t xml:space="preserve"> ,</w:t>
            </w:r>
            <w:proofErr w:type="gramEnd"/>
            <w:r w:rsidRPr="005E1F69">
              <w:rPr>
                <w:rFonts w:ascii="Times New Roman" w:eastAsia="Times New Roman" w:hAnsi="Times New Roman" w:cs="Times New Roman"/>
                <w:sz w:val="24"/>
                <w:szCs w:val="24"/>
                <w:lang w:val="ru-RU"/>
              </w:rPr>
              <w:t xml:space="preserve"> </w:t>
            </w:r>
            <w:r w:rsidR="00B27A10" w:rsidRPr="005E1F69">
              <w:rPr>
                <w:rFonts w:ascii="Times New Roman" w:eastAsia="Times New Roman" w:hAnsi="Times New Roman" w:cs="Times New Roman"/>
                <w:sz w:val="24"/>
                <w:szCs w:val="24"/>
                <w:lang w:val="ru-RU"/>
              </w:rPr>
              <w:t>к</w:t>
            </w:r>
            <w:r w:rsidRPr="005E1F69">
              <w:rPr>
                <w:rFonts w:ascii="Times New Roman" w:eastAsia="Times New Roman" w:hAnsi="Times New Roman" w:cs="Times New Roman"/>
                <w:sz w:val="24"/>
                <w:szCs w:val="24"/>
                <w:lang w:val="ru-RU"/>
              </w:rPr>
              <w:t>л</w:t>
            </w:r>
            <w:r w:rsidR="00D3235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кер</w:t>
            </w:r>
            <w:r w:rsidR="00D3235B">
              <w:rPr>
                <w:rFonts w:ascii="Times New Roman" w:eastAsia="Times New Roman" w:hAnsi="Times New Roman" w:cs="Times New Roman"/>
                <w:sz w:val="24"/>
                <w:szCs w:val="24"/>
                <w:lang w:val="ru-RU"/>
              </w:rPr>
              <w:t>.</w:t>
            </w:r>
          </w:p>
        </w:tc>
        <w:tc>
          <w:tcPr>
            <w:tcW w:w="1241"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C0514" w:rsidRPr="005E1F69" w:rsidTr="00D3235B">
        <w:trPr>
          <w:trHeight w:val="38"/>
        </w:trPr>
        <w:tc>
          <w:tcPr>
            <w:tcW w:w="563" w:type="dxa"/>
            <w:tcBorders>
              <w:top w:val="single" w:sz="4" w:space="0" w:color="000000"/>
              <w:left w:val="single" w:sz="4" w:space="0" w:color="000000"/>
              <w:bottom w:val="single" w:sz="4" w:space="0" w:color="000000"/>
              <w:right w:val="single" w:sz="4" w:space="0" w:color="000000"/>
            </w:tcBorders>
          </w:tcPr>
          <w:p w:rsidR="006402FB" w:rsidRPr="00D3235B" w:rsidRDefault="006402FB" w:rsidP="00D3235B">
            <w:pPr>
              <w:jc w:val="center"/>
              <w:rPr>
                <w:rFonts w:ascii="Times New Roman" w:eastAsia="Times New Roman" w:hAnsi="Times New Roman" w:cs="Times New Roman"/>
                <w:bCs/>
                <w:sz w:val="24"/>
                <w:szCs w:val="24"/>
                <w:lang w:val="ru-RU"/>
              </w:rPr>
            </w:pPr>
            <w:r w:rsidRPr="00D3235B">
              <w:rPr>
                <w:rFonts w:ascii="Times New Roman" w:eastAsia="Times New Roman" w:hAnsi="Times New Roman" w:cs="Times New Roman"/>
                <w:bCs/>
                <w:sz w:val="24"/>
                <w:szCs w:val="24"/>
              </w:rPr>
              <w:t>11</w:t>
            </w:r>
            <w:r w:rsidRPr="00D3235B">
              <w:rPr>
                <w:rFonts w:ascii="Times New Roman" w:eastAsia="Times New Roman" w:hAnsi="Times New Roman" w:cs="Times New Roman"/>
                <w:bCs/>
                <w:sz w:val="24"/>
                <w:szCs w:val="24"/>
                <w:lang w:val="ru-RU"/>
              </w:rPr>
              <w:t>.</w:t>
            </w:r>
          </w:p>
        </w:tc>
        <w:tc>
          <w:tcPr>
            <w:tcW w:w="4768"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D3235B">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Організація літнього відпочинку та оздоровлення студенті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402FB" w:rsidRPr="00CB6CDA" w:rsidRDefault="006402FB" w:rsidP="00D3235B">
            <w:pPr>
              <w:jc w:val="center"/>
              <w:rPr>
                <w:rFonts w:ascii="Times New Roman" w:eastAsia="Times New Roman" w:hAnsi="Times New Roman" w:cs="Times New Roman"/>
                <w:sz w:val="24"/>
                <w:szCs w:val="24"/>
                <w:lang w:val="ru-RU"/>
              </w:rPr>
            </w:pPr>
            <w:r w:rsidRPr="00CB6CDA">
              <w:rPr>
                <w:rFonts w:ascii="Times New Roman" w:eastAsia="Times New Roman" w:hAnsi="Times New Roman" w:cs="Times New Roman"/>
                <w:sz w:val="24"/>
                <w:szCs w:val="24"/>
                <w:lang w:val="ru-RU"/>
              </w:rPr>
              <w:t>Червень</w:t>
            </w:r>
          </w:p>
          <w:p w:rsidR="006402FB" w:rsidRPr="00CB6CDA" w:rsidRDefault="006402FB" w:rsidP="00D3235B">
            <w:pPr>
              <w:jc w:val="center"/>
              <w:rPr>
                <w:rFonts w:ascii="Times New Roman" w:eastAsia="Times New Roman" w:hAnsi="Times New Roman" w:cs="Times New Roman"/>
                <w:sz w:val="24"/>
                <w:szCs w:val="24"/>
                <w:lang w:val="ru-RU"/>
              </w:rPr>
            </w:pPr>
            <w:r w:rsidRPr="00CB6CDA">
              <w:rPr>
                <w:rFonts w:ascii="Times New Roman" w:eastAsia="Times New Roman" w:hAnsi="Times New Roman" w:cs="Times New Roman"/>
                <w:sz w:val="24"/>
                <w:szCs w:val="24"/>
                <w:lang w:val="ru-RU"/>
              </w:rPr>
              <w:t>202</w:t>
            </w:r>
            <w:r w:rsidR="002807DE" w:rsidRPr="00CB6CDA">
              <w:rPr>
                <w:rFonts w:ascii="Times New Roman" w:eastAsia="Times New Roman" w:hAnsi="Times New Roman" w:cs="Times New Roman"/>
                <w:sz w:val="24"/>
                <w:szCs w:val="24"/>
                <w:lang w:val="ru-RU"/>
              </w:rPr>
              <w:t>4</w:t>
            </w:r>
          </w:p>
        </w:tc>
        <w:tc>
          <w:tcPr>
            <w:tcW w:w="1842" w:type="dxa"/>
            <w:tcBorders>
              <w:top w:val="single" w:sz="4" w:space="0" w:color="000000"/>
              <w:left w:val="single" w:sz="4" w:space="0" w:color="000000"/>
              <w:bottom w:val="single" w:sz="4" w:space="0" w:color="000000"/>
              <w:right w:val="single" w:sz="4" w:space="0" w:color="000000"/>
            </w:tcBorders>
          </w:tcPr>
          <w:p w:rsidR="006402FB" w:rsidRPr="005E1F69" w:rsidRDefault="006402FB"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w:t>
            </w:r>
            <w:proofErr w:type="gramStart"/>
            <w:r w:rsidR="00D3235B">
              <w:rPr>
                <w:rFonts w:ascii="Times New Roman" w:eastAsia="Times New Roman" w:hAnsi="Times New Roman" w:cs="Times New Roman"/>
                <w:sz w:val="24"/>
                <w:szCs w:val="24"/>
                <w:lang w:val="ru-RU"/>
              </w:rPr>
              <w:t>.</w:t>
            </w:r>
            <w:proofErr w:type="gramEnd"/>
            <w:r w:rsidR="0076487F">
              <w:rPr>
                <w:rFonts w:ascii="Times New Roman" w:eastAsia="Times New Roman" w:hAnsi="Times New Roman" w:cs="Times New Roman"/>
                <w:sz w:val="24"/>
                <w:szCs w:val="24"/>
                <w:lang w:val="ru-RU"/>
              </w:rPr>
              <w:t xml:space="preserve"> </w:t>
            </w:r>
            <w:proofErr w:type="gramStart"/>
            <w:r w:rsidRPr="005E1F69">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ерівники, соц</w:t>
            </w:r>
            <w:r w:rsidR="00D3235B">
              <w:rPr>
                <w:rFonts w:ascii="Times New Roman" w:eastAsia="Times New Roman" w:hAnsi="Times New Roman" w:cs="Times New Roman"/>
                <w:sz w:val="24"/>
                <w:szCs w:val="24"/>
                <w:lang w:val="ru-RU"/>
              </w:rPr>
              <w:t>.</w:t>
            </w:r>
            <w:r w:rsidR="0076487F">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педагог, куратор з ВР</w:t>
            </w:r>
          </w:p>
        </w:tc>
        <w:tc>
          <w:tcPr>
            <w:tcW w:w="1241"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C0514" w:rsidRPr="005E1F69" w:rsidTr="00D3235B">
        <w:trPr>
          <w:trHeight w:val="151"/>
        </w:trPr>
        <w:tc>
          <w:tcPr>
            <w:tcW w:w="563" w:type="dxa"/>
            <w:tcBorders>
              <w:top w:val="single" w:sz="4" w:space="0" w:color="000000"/>
              <w:left w:val="single" w:sz="4" w:space="0" w:color="000000"/>
              <w:bottom w:val="single" w:sz="4" w:space="0" w:color="000000"/>
              <w:right w:val="single" w:sz="4" w:space="0" w:color="000000"/>
            </w:tcBorders>
          </w:tcPr>
          <w:p w:rsidR="00B27A10" w:rsidRPr="00D3235B" w:rsidRDefault="00B27A10" w:rsidP="00D3235B">
            <w:pPr>
              <w:jc w:val="center"/>
              <w:rPr>
                <w:rFonts w:ascii="Times New Roman" w:eastAsia="Times New Roman" w:hAnsi="Times New Roman" w:cs="Times New Roman"/>
                <w:bCs/>
                <w:sz w:val="24"/>
                <w:szCs w:val="24"/>
                <w:lang w:val="uk-UA"/>
              </w:rPr>
            </w:pPr>
            <w:r w:rsidRPr="00D3235B">
              <w:rPr>
                <w:rFonts w:ascii="Times New Roman" w:eastAsia="Times New Roman" w:hAnsi="Times New Roman" w:cs="Times New Roman"/>
                <w:bCs/>
                <w:sz w:val="24"/>
                <w:szCs w:val="24"/>
                <w:lang w:val="uk-UA"/>
              </w:rPr>
              <w:t>12.</w:t>
            </w:r>
          </w:p>
        </w:tc>
        <w:tc>
          <w:tcPr>
            <w:tcW w:w="4768" w:type="dxa"/>
            <w:tcBorders>
              <w:top w:val="single" w:sz="4" w:space="0" w:color="000000"/>
              <w:left w:val="single" w:sz="4" w:space="0" w:color="000000"/>
              <w:bottom w:val="single" w:sz="4" w:space="0" w:color="000000"/>
              <w:right w:val="single" w:sz="4" w:space="0" w:color="000000"/>
            </w:tcBorders>
          </w:tcPr>
          <w:p w:rsidR="00B27A10" w:rsidRPr="005E1F69" w:rsidRDefault="00B27A10" w:rsidP="00D3235B">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Організ</w:t>
            </w:r>
            <w:r w:rsidR="0062473A" w:rsidRPr="005E1F69">
              <w:rPr>
                <w:rFonts w:ascii="Times New Roman" w:eastAsia="Times New Roman" w:hAnsi="Times New Roman" w:cs="Times New Roman"/>
                <w:sz w:val="24"/>
                <w:szCs w:val="24"/>
                <w:lang w:val="ru-RU"/>
              </w:rPr>
              <w:t xml:space="preserve">ація </w:t>
            </w:r>
            <w:r w:rsidRPr="005E1F69">
              <w:rPr>
                <w:rFonts w:ascii="Times New Roman" w:eastAsia="Times New Roman" w:hAnsi="Times New Roman" w:cs="Times New Roman"/>
                <w:sz w:val="24"/>
                <w:szCs w:val="24"/>
                <w:lang w:val="ru-RU"/>
              </w:rPr>
              <w:t>та прове</w:t>
            </w:r>
            <w:r w:rsidR="0062473A" w:rsidRPr="005E1F69">
              <w:rPr>
                <w:rFonts w:ascii="Times New Roman" w:eastAsia="Times New Roman" w:hAnsi="Times New Roman" w:cs="Times New Roman"/>
                <w:sz w:val="24"/>
                <w:szCs w:val="24"/>
                <w:lang w:val="ru-RU"/>
              </w:rPr>
              <w:t xml:space="preserve">дення </w:t>
            </w:r>
            <w:r w:rsidRPr="005E1F69">
              <w:rPr>
                <w:rFonts w:ascii="Times New Roman" w:eastAsia="Times New Roman" w:hAnsi="Times New Roman" w:cs="Times New Roman"/>
                <w:sz w:val="24"/>
                <w:szCs w:val="24"/>
                <w:lang w:val="ru-RU"/>
              </w:rPr>
              <w:t>спортивн</w:t>
            </w:r>
            <w:r w:rsidR="0062473A" w:rsidRPr="005E1F69">
              <w:rPr>
                <w:rFonts w:ascii="Times New Roman" w:eastAsia="Times New Roman" w:hAnsi="Times New Roman" w:cs="Times New Roman"/>
                <w:sz w:val="24"/>
                <w:szCs w:val="24"/>
                <w:lang w:val="ru-RU"/>
              </w:rPr>
              <w:t xml:space="preserve">их </w:t>
            </w:r>
            <w:r w:rsidRPr="005E1F69">
              <w:rPr>
                <w:rFonts w:ascii="Times New Roman" w:eastAsia="Times New Roman" w:hAnsi="Times New Roman" w:cs="Times New Roman"/>
                <w:sz w:val="24"/>
                <w:szCs w:val="24"/>
                <w:lang w:val="ru-RU"/>
              </w:rPr>
              <w:t xml:space="preserve">змагання з армреслнгу на </w:t>
            </w:r>
            <w:proofErr w:type="gramStart"/>
            <w:r w:rsidRPr="005E1F69">
              <w:rPr>
                <w:rFonts w:ascii="Times New Roman" w:eastAsia="Times New Roman" w:hAnsi="Times New Roman" w:cs="Times New Roman"/>
                <w:sz w:val="24"/>
                <w:szCs w:val="24"/>
                <w:lang w:val="ru-RU"/>
              </w:rPr>
              <w:t>р</w:t>
            </w:r>
            <w:proofErr w:type="gramEnd"/>
            <w:r w:rsidRPr="005E1F69">
              <w:rPr>
                <w:rFonts w:ascii="Times New Roman" w:eastAsia="Times New Roman" w:hAnsi="Times New Roman" w:cs="Times New Roman"/>
                <w:sz w:val="24"/>
                <w:szCs w:val="24"/>
                <w:lang w:val="ru-RU"/>
              </w:rPr>
              <w:t>івні міста.</w:t>
            </w:r>
          </w:p>
        </w:tc>
        <w:tc>
          <w:tcPr>
            <w:tcW w:w="1560" w:type="dxa"/>
            <w:tcBorders>
              <w:top w:val="single" w:sz="4" w:space="0" w:color="000000"/>
              <w:left w:val="single" w:sz="4" w:space="0" w:color="000000"/>
              <w:bottom w:val="single" w:sz="4" w:space="0" w:color="000000"/>
              <w:right w:val="single" w:sz="4" w:space="0" w:color="000000"/>
            </w:tcBorders>
          </w:tcPr>
          <w:p w:rsidR="00B27A10" w:rsidRPr="00CB6CDA" w:rsidRDefault="00B27A10" w:rsidP="00D3235B">
            <w:pPr>
              <w:jc w:val="center"/>
              <w:rPr>
                <w:rFonts w:ascii="Times New Roman" w:eastAsia="Times New Roman" w:hAnsi="Times New Roman" w:cs="Times New Roman"/>
                <w:sz w:val="24"/>
                <w:szCs w:val="24"/>
                <w:lang w:val="ru-RU"/>
              </w:rPr>
            </w:pPr>
            <w:r w:rsidRPr="00CB6CDA">
              <w:rPr>
                <w:rFonts w:ascii="Times New Roman" w:eastAsia="Times New Roman" w:hAnsi="Times New Roman" w:cs="Times New Roman"/>
                <w:sz w:val="24"/>
                <w:szCs w:val="24"/>
                <w:lang w:val="ru-RU"/>
              </w:rPr>
              <w:t xml:space="preserve">Листопад </w:t>
            </w:r>
            <w:r w:rsidR="0062473A" w:rsidRPr="00CB6CDA">
              <w:rPr>
                <w:rFonts w:ascii="Times New Roman" w:eastAsia="Times New Roman" w:hAnsi="Times New Roman" w:cs="Times New Roman"/>
                <w:sz w:val="24"/>
                <w:szCs w:val="24"/>
                <w:lang w:val="ru-RU"/>
              </w:rPr>
              <w:t>, 2023</w:t>
            </w:r>
          </w:p>
        </w:tc>
        <w:tc>
          <w:tcPr>
            <w:tcW w:w="1842" w:type="dxa"/>
            <w:tcBorders>
              <w:top w:val="single" w:sz="4" w:space="0" w:color="000000"/>
              <w:left w:val="single" w:sz="4" w:space="0" w:color="000000"/>
              <w:bottom w:val="single" w:sz="4" w:space="0" w:color="000000"/>
              <w:right w:val="single" w:sz="4" w:space="0" w:color="000000"/>
            </w:tcBorders>
          </w:tcPr>
          <w:p w:rsidR="00B27A10" w:rsidRPr="005E1F69" w:rsidRDefault="00B27A10"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Студ</w:t>
            </w:r>
            <w:proofErr w:type="gramStart"/>
            <w:r w:rsidR="00D3235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с</w:t>
            </w:r>
            <w:proofErr w:type="gramEnd"/>
            <w:r w:rsidRPr="005E1F69">
              <w:rPr>
                <w:rFonts w:ascii="Times New Roman" w:eastAsia="Times New Roman" w:hAnsi="Times New Roman" w:cs="Times New Roman"/>
                <w:sz w:val="24"/>
                <w:szCs w:val="24"/>
                <w:lang w:val="ru-RU"/>
              </w:rPr>
              <w:t>енат,</w:t>
            </w:r>
          </w:p>
          <w:p w:rsidR="00B27A10" w:rsidRPr="005E1F69" w:rsidRDefault="0062473A"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w:t>
            </w:r>
            <w:r w:rsidR="00B27A10" w:rsidRPr="005E1F69">
              <w:rPr>
                <w:rFonts w:ascii="Times New Roman" w:eastAsia="Times New Roman" w:hAnsi="Times New Roman" w:cs="Times New Roman"/>
                <w:sz w:val="24"/>
                <w:szCs w:val="24"/>
                <w:lang w:val="ru-RU"/>
              </w:rPr>
              <w:t>уратор з ВР, викладачі ФЗК</w:t>
            </w:r>
          </w:p>
        </w:tc>
        <w:tc>
          <w:tcPr>
            <w:tcW w:w="1241" w:type="dxa"/>
            <w:tcBorders>
              <w:top w:val="single" w:sz="4" w:space="0" w:color="000000"/>
              <w:left w:val="single" w:sz="4" w:space="0" w:color="000000"/>
              <w:bottom w:val="single" w:sz="4" w:space="0" w:color="000000"/>
              <w:right w:val="single" w:sz="4" w:space="0" w:color="000000"/>
            </w:tcBorders>
            <w:vAlign w:val="center"/>
          </w:tcPr>
          <w:p w:rsidR="00B27A10" w:rsidRPr="005E1F69" w:rsidRDefault="00B27A10" w:rsidP="005E1F69">
            <w:pPr>
              <w:rPr>
                <w:rFonts w:ascii="Times New Roman" w:eastAsia="Times New Roman" w:hAnsi="Times New Roman" w:cs="Times New Roman"/>
                <w:sz w:val="24"/>
                <w:szCs w:val="24"/>
                <w:lang w:val="ru-RU"/>
              </w:rPr>
            </w:pPr>
          </w:p>
        </w:tc>
      </w:tr>
      <w:tr w:rsidR="006C0514" w:rsidRPr="005E1F69" w:rsidTr="00D3235B">
        <w:trPr>
          <w:trHeight w:val="150"/>
        </w:trPr>
        <w:tc>
          <w:tcPr>
            <w:tcW w:w="563" w:type="dxa"/>
            <w:tcBorders>
              <w:top w:val="single" w:sz="4" w:space="0" w:color="000000"/>
              <w:left w:val="single" w:sz="4" w:space="0" w:color="000000"/>
              <w:bottom w:val="single" w:sz="4" w:space="0" w:color="000000"/>
              <w:right w:val="single" w:sz="4" w:space="0" w:color="000000"/>
            </w:tcBorders>
          </w:tcPr>
          <w:p w:rsidR="0062473A" w:rsidRPr="00D3235B" w:rsidRDefault="0062473A" w:rsidP="00D3235B">
            <w:pPr>
              <w:jc w:val="center"/>
              <w:rPr>
                <w:rFonts w:ascii="Times New Roman" w:eastAsia="Times New Roman" w:hAnsi="Times New Roman" w:cs="Times New Roman"/>
                <w:bCs/>
                <w:sz w:val="24"/>
                <w:szCs w:val="24"/>
                <w:lang w:val="uk-UA"/>
              </w:rPr>
            </w:pPr>
            <w:r w:rsidRPr="00D3235B">
              <w:rPr>
                <w:rFonts w:ascii="Times New Roman" w:eastAsia="Times New Roman" w:hAnsi="Times New Roman" w:cs="Times New Roman"/>
                <w:bCs/>
                <w:sz w:val="24"/>
                <w:szCs w:val="24"/>
                <w:lang w:val="uk-UA"/>
              </w:rPr>
              <w:t>13.</w:t>
            </w:r>
          </w:p>
        </w:tc>
        <w:tc>
          <w:tcPr>
            <w:tcW w:w="4768" w:type="dxa"/>
            <w:tcBorders>
              <w:top w:val="single" w:sz="4" w:space="0" w:color="000000"/>
              <w:left w:val="single" w:sz="4" w:space="0" w:color="000000"/>
              <w:bottom w:val="single" w:sz="4" w:space="0" w:color="000000"/>
              <w:right w:val="single" w:sz="4" w:space="0" w:color="000000"/>
            </w:tcBorders>
            <w:tcMar>
              <w:top w:w="0" w:type="dxa"/>
              <w:right w:w="108" w:type="dxa"/>
            </w:tcMar>
          </w:tcPr>
          <w:p w:rsidR="0062473A" w:rsidRPr="005E1F69" w:rsidRDefault="0062473A" w:rsidP="00D3235B">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Організуват</w:t>
            </w:r>
            <w:r w:rsidR="00D3235B">
              <w:rPr>
                <w:rFonts w:ascii="Times New Roman" w:eastAsia="Times New Roman" w:hAnsi="Times New Roman" w:cs="Times New Roman"/>
                <w:sz w:val="24"/>
                <w:szCs w:val="24"/>
                <w:lang w:val="ru-RU"/>
              </w:rPr>
              <w:t xml:space="preserve">и </w:t>
            </w:r>
            <w:r w:rsidRPr="005E1F69">
              <w:rPr>
                <w:rFonts w:ascii="Times New Roman" w:eastAsia="Times New Roman" w:hAnsi="Times New Roman" w:cs="Times New Roman"/>
                <w:sz w:val="24"/>
                <w:szCs w:val="24"/>
                <w:lang w:val="ru-RU"/>
              </w:rPr>
              <w:t xml:space="preserve">та провести спортивні змагання з шахів на </w:t>
            </w:r>
            <w:proofErr w:type="gramStart"/>
            <w:r w:rsidRPr="005E1F69">
              <w:rPr>
                <w:rFonts w:ascii="Times New Roman" w:eastAsia="Times New Roman" w:hAnsi="Times New Roman" w:cs="Times New Roman"/>
                <w:sz w:val="24"/>
                <w:szCs w:val="24"/>
                <w:lang w:val="ru-RU"/>
              </w:rPr>
              <w:t>р</w:t>
            </w:r>
            <w:proofErr w:type="gramEnd"/>
            <w:r w:rsidRPr="005E1F69">
              <w:rPr>
                <w:rFonts w:ascii="Times New Roman" w:eastAsia="Times New Roman" w:hAnsi="Times New Roman" w:cs="Times New Roman"/>
                <w:sz w:val="24"/>
                <w:szCs w:val="24"/>
                <w:lang w:val="ru-RU"/>
              </w:rPr>
              <w:t xml:space="preserve">івні </w:t>
            </w:r>
            <w:r w:rsidR="0096200F" w:rsidRPr="005E1F69">
              <w:rPr>
                <w:rFonts w:ascii="Times New Roman" w:eastAsia="Times New Roman" w:hAnsi="Times New Roman" w:cs="Times New Roman"/>
                <w:sz w:val="24"/>
                <w:szCs w:val="24"/>
                <w:lang w:val="ru-RU"/>
              </w:rPr>
              <w:t>коледжу.</w:t>
            </w:r>
          </w:p>
        </w:tc>
        <w:tc>
          <w:tcPr>
            <w:tcW w:w="1560" w:type="dxa"/>
            <w:tcBorders>
              <w:top w:val="single" w:sz="4" w:space="0" w:color="000000"/>
              <w:left w:val="single" w:sz="4" w:space="0" w:color="000000"/>
              <w:bottom w:val="single" w:sz="4" w:space="0" w:color="000000"/>
              <w:right w:val="single" w:sz="4" w:space="0" w:color="000000"/>
            </w:tcBorders>
          </w:tcPr>
          <w:p w:rsidR="00D3235B" w:rsidRPr="00CB6CDA" w:rsidRDefault="0096200F" w:rsidP="00D3235B">
            <w:pPr>
              <w:jc w:val="center"/>
              <w:rPr>
                <w:rFonts w:ascii="Times New Roman" w:eastAsia="Times New Roman" w:hAnsi="Times New Roman" w:cs="Times New Roman"/>
                <w:sz w:val="24"/>
                <w:szCs w:val="24"/>
                <w:lang w:val="ru-RU"/>
              </w:rPr>
            </w:pPr>
            <w:r w:rsidRPr="00CB6CDA">
              <w:rPr>
                <w:rFonts w:ascii="Times New Roman" w:eastAsia="Times New Roman" w:hAnsi="Times New Roman" w:cs="Times New Roman"/>
                <w:sz w:val="24"/>
                <w:szCs w:val="24"/>
                <w:lang w:val="ru-RU"/>
              </w:rPr>
              <w:t xml:space="preserve">Березень </w:t>
            </w:r>
          </w:p>
          <w:p w:rsidR="0062473A" w:rsidRPr="00CB6CDA" w:rsidRDefault="0096200F" w:rsidP="00D3235B">
            <w:pPr>
              <w:jc w:val="center"/>
              <w:rPr>
                <w:rFonts w:ascii="Times New Roman" w:eastAsia="Times New Roman" w:hAnsi="Times New Roman" w:cs="Times New Roman"/>
                <w:sz w:val="24"/>
                <w:szCs w:val="24"/>
                <w:lang w:val="ru-RU"/>
              </w:rPr>
            </w:pPr>
            <w:r w:rsidRPr="00CB6CDA">
              <w:rPr>
                <w:rFonts w:ascii="Times New Roman" w:eastAsia="Times New Roman" w:hAnsi="Times New Roman" w:cs="Times New Roman"/>
                <w:sz w:val="24"/>
                <w:szCs w:val="24"/>
                <w:lang w:val="ru-RU"/>
              </w:rPr>
              <w:t>202</w:t>
            </w:r>
            <w:r w:rsidR="002807DE" w:rsidRPr="00CB6CDA">
              <w:rPr>
                <w:rFonts w:ascii="Times New Roman" w:eastAsia="Times New Roman" w:hAnsi="Times New Roman" w:cs="Times New Roman"/>
                <w:sz w:val="24"/>
                <w:szCs w:val="24"/>
                <w:lang w:val="ru-RU"/>
              </w:rPr>
              <w:t>4</w:t>
            </w:r>
            <w:r w:rsidRPr="00CB6CDA">
              <w:rPr>
                <w:rFonts w:ascii="Times New Roman" w:eastAsia="Times New Roman" w:hAnsi="Times New Roman" w:cs="Times New Roman"/>
                <w:sz w:val="24"/>
                <w:szCs w:val="24"/>
                <w:lang w:val="ru-RU"/>
              </w:rPr>
              <w:t xml:space="preserve"> року</w:t>
            </w:r>
          </w:p>
        </w:tc>
        <w:tc>
          <w:tcPr>
            <w:tcW w:w="1842" w:type="dxa"/>
            <w:tcBorders>
              <w:top w:val="single" w:sz="4" w:space="0" w:color="000000"/>
              <w:left w:val="single" w:sz="4" w:space="0" w:color="000000"/>
              <w:bottom w:val="single" w:sz="4" w:space="0" w:color="000000"/>
              <w:right w:val="single" w:sz="4" w:space="0" w:color="000000"/>
            </w:tcBorders>
          </w:tcPr>
          <w:p w:rsidR="0096200F" w:rsidRPr="005E1F69" w:rsidRDefault="0096200F"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Студ</w:t>
            </w:r>
            <w:proofErr w:type="gramStart"/>
            <w:r w:rsidR="00D3235B">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с</w:t>
            </w:r>
            <w:proofErr w:type="gramEnd"/>
            <w:r w:rsidRPr="005E1F69">
              <w:rPr>
                <w:rFonts w:ascii="Times New Roman" w:eastAsia="Times New Roman" w:hAnsi="Times New Roman" w:cs="Times New Roman"/>
                <w:sz w:val="24"/>
                <w:szCs w:val="24"/>
                <w:lang w:val="ru-RU"/>
              </w:rPr>
              <w:t>енат,</w:t>
            </w:r>
          </w:p>
          <w:p w:rsidR="0062473A" w:rsidRPr="005E1F69" w:rsidRDefault="0096200F" w:rsidP="00D3235B">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викладачі ФЗК</w:t>
            </w:r>
          </w:p>
        </w:tc>
        <w:tc>
          <w:tcPr>
            <w:tcW w:w="1241" w:type="dxa"/>
            <w:tcBorders>
              <w:top w:val="single" w:sz="4" w:space="0" w:color="000000"/>
              <w:left w:val="single" w:sz="4" w:space="0" w:color="000000"/>
              <w:bottom w:val="single" w:sz="4" w:space="0" w:color="000000"/>
              <w:right w:val="single" w:sz="4" w:space="0" w:color="000000"/>
            </w:tcBorders>
            <w:vAlign w:val="center"/>
          </w:tcPr>
          <w:p w:rsidR="0062473A" w:rsidRPr="005E1F69" w:rsidRDefault="0062473A" w:rsidP="005E1F69">
            <w:pPr>
              <w:rPr>
                <w:rFonts w:ascii="Times New Roman" w:eastAsia="Times New Roman" w:hAnsi="Times New Roman" w:cs="Times New Roman"/>
                <w:sz w:val="24"/>
                <w:szCs w:val="24"/>
                <w:lang w:val="ru-RU"/>
              </w:rPr>
            </w:pPr>
          </w:p>
        </w:tc>
      </w:tr>
      <w:tr w:rsidR="006C0514" w:rsidRPr="005E1F69" w:rsidTr="002807DE">
        <w:trPr>
          <w:trHeight w:val="1565"/>
        </w:trPr>
        <w:tc>
          <w:tcPr>
            <w:tcW w:w="563" w:type="dxa"/>
            <w:tcBorders>
              <w:top w:val="single" w:sz="4" w:space="0" w:color="000000"/>
              <w:left w:val="single" w:sz="4" w:space="0" w:color="000000"/>
              <w:bottom w:val="single" w:sz="4" w:space="0" w:color="000000"/>
              <w:right w:val="single" w:sz="4" w:space="0" w:color="000000"/>
            </w:tcBorders>
          </w:tcPr>
          <w:p w:rsidR="006C0514" w:rsidRPr="00D3235B" w:rsidRDefault="006C0514" w:rsidP="00D3235B">
            <w:pPr>
              <w:jc w:val="center"/>
              <w:rPr>
                <w:rFonts w:ascii="Times New Roman" w:eastAsia="Times New Roman" w:hAnsi="Times New Roman" w:cs="Times New Roman"/>
                <w:bCs/>
                <w:sz w:val="24"/>
                <w:szCs w:val="24"/>
                <w:lang w:val="uk-UA"/>
              </w:rPr>
            </w:pPr>
            <w:r w:rsidRPr="00D3235B">
              <w:rPr>
                <w:rFonts w:ascii="Times New Roman" w:eastAsia="Times New Roman" w:hAnsi="Times New Roman" w:cs="Times New Roman"/>
                <w:bCs/>
                <w:sz w:val="24"/>
                <w:szCs w:val="24"/>
                <w:lang w:val="uk-UA"/>
              </w:rPr>
              <w:t>14.</w:t>
            </w:r>
          </w:p>
        </w:tc>
        <w:tc>
          <w:tcPr>
            <w:tcW w:w="4768" w:type="dxa"/>
            <w:tcBorders>
              <w:top w:val="single" w:sz="4" w:space="0" w:color="000000"/>
              <w:left w:val="single" w:sz="4" w:space="0" w:color="000000"/>
              <w:bottom w:val="single" w:sz="4" w:space="0" w:color="000000"/>
              <w:right w:val="single" w:sz="4" w:space="0" w:color="000000"/>
            </w:tcBorders>
            <w:tcMar>
              <w:top w:w="0" w:type="dxa"/>
              <w:right w:w="108" w:type="dxa"/>
            </w:tcMar>
            <w:vAlign w:val="center"/>
          </w:tcPr>
          <w:p w:rsidR="006C0514" w:rsidRPr="005E1F69" w:rsidRDefault="006C0514" w:rsidP="002807DE">
            <w:pPr>
              <w:widowControl w:val="0"/>
              <w:autoSpaceDE w:val="0"/>
              <w:autoSpaceDN w:val="0"/>
              <w:adjustRightInd w:val="0"/>
              <w:jc w:val="both"/>
              <w:rPr>
                <w:rFonts w:ascii="Times New Roman" w:eastAsia="Times New Roman" w:hAnsi="Times New Roman" w:cs="Times New Roman"/>
                <w:sz w:val="24"/>
                <w:szCs w:val="24"/>
                <w:lang w:val="uk-UA"/>
              </w:rPr>
            </w:pPr>
            <w:r w:rsidRPr="005E1F69">
              <w:rPr>
                <w:rFonts w:ascii="Times New Roman" w:hAnsi="Times New Roman" w:cs="Times New Roman"/>
                <w:sz w:val="24"/>
                <w:szCs w:val="24"/>
                <w:lang w:val="uk-UA"/>
              </w:rPr>
              <w:t>Організувати проведення із учасниками освітнього процесу просвітницьких заходів щодо питань мінної небезпеки та і вибухонебезпечних предметів у співпраці з ТЧХ України та міжнародної організації з гуманітарного розмінування «HALLO TRUST»</w:t>
            </w:r>
          </w:p>
        </w:tc>
        <w:tc>
          <w:tcPr>
            <w:tcW w:w="1560" w:type="dxa"/>
            <w:tcBorders>
              <w:top w:val="single" w:sz="4" w:space="0" w:color="000000"/>
              <w:left w:val="single" w:sz="4" w:space="0" w:color="000000"/>
              <w:bottom w:val="single" w:sz="4" w:space="0" w:color="000000"/>
              <w:right w:val="single" w:sz="4" w:space="0" w:color="000000"/>
            </w:tcBorders>
          </w:tcPr>
          <w:p w:rsidR="006C0514" w:rsidRPr="005E1F69" w:rsidRDefault="006C0514"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Упродовж року</w:t>
            </w:r>
          </w:p>
        </w:tc>
        <w:tc>
          <w:tcPr>
            <w:tcW w:w="1842" w:type="dxa"/>
            <w:tcBorders>
              <w:top w:val="single" w:sz="4" w:space="0" w:color="000000"/>
              <w:left w:val="single" w:sz="4" w:space="0" w:color="000000"/>
              <w:bottom w:val="single" w:sz="4" w:space="0" w:color="000000"/>
              <w:right w:val="single" w:sz="4" w:space="0" w:color="000000"/>
            </w:tcBorders>
          </w:tcPr>
          <w:p w:rsidR="006C0514" w:rsidRPr="005E1F69" w:rsidRDefault="006C0514"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студентський сенат</w:t>
            </w:r>
          </w:p>
        </w:tc>
        <w:tc>
          <w:tcPr>
            <w:tcW w:w="1241" w:type="dxa"/>
            <w:tcBorders>
              <w:top w:val="single" w:sz="4" w:space="0" w:color="000000"/>
              <w:left w:val="single" w:sz="4" w:space="0" w:color="000000"/>
              <w:bottom w:val="single" w:sz="4" w:space="0" w:color="000000"/>
              <w:right w:val="single" w:sz="4" w:space="0" w:color="000000"/>
            </w:tcBorders>
            <w:vAlign w:val="center"/>
          </w:tcPr>
          <w:p w:rsidR="006C0514" w:rsidRPr="005E1F69" w:rsidRDefault="006C0514" w:rsidP="005E1F69">
            <w:pPr>
              <w:rPr>
                <w:rFonts w:ascii="Times New Roman" w:eastAsia="Times New Roman" w:hAnsi="Times New Roman" w:cs="Times New Roman"/>
                <w:sz w:val="24"/>
                <w:szCs w:val="24"/>
                <w:lang w:val="ru-RU"/>
              </w:rPr>
            </w:pPr>
          </w:p>
        </w:tc>
      </w:tr>
    </w:tbl>
    <w:p w:rsidR="00C21743" w:rsidRPr="005E1F69" w:rsidRDefault="00C21743" w:rsidP="005E1F69">
      <w:pPr>
        <w:keepNext/>
        <w:keepLines/>
        <w:spacing w:after="0" w:line="240" w:lineRule="auto"/>
        <w:ind w:right="1"/>
        <w:jc w:val="center"/>
        <w:outlineLvl w:val="0"/>
        <w:rPr>
          <w:rFonts w:eastAsia="Times New Roman" w:cs="Times New Roman"/>
          <w:b/>
          <w:sz w:val="24"/>
          <w:szCs w:val="24"/>
        </w:rPr>
      </w:pPr>
    </w:p>
    <w:p w:rsidR="002807DE" w:rsidRPr="004619D7" w:rsidRDefault="002807DE">
      <w:pPr>
        <w:rPr>
          <w:rFonts w:eastAsia="Times New Roman" w:cs="Times New Roman"/>
          <w:b/>
          <w:sz w:val="24"/>
          <w:szCs w:val="24"/>
          <w:lang w:val="ru-RU"/>
        </w:rPr>
      </w:pPr>
      <w:r w:rsidRPr="004619D7">
        <w:rPr>
          <w:rFonts w:eastAsia="Times New Roman" w:cs="Times New Roman"/>
          <w:b/>
          <w:sz w:val="24"/>
          <w:szCs w:val="24"/>
          <w:lang w:val="ru-RU"/>
        </w:rPr>
        <w:br w:type="page"/>
      </w:r>
    </w:p>
    <w:p w:rsidR="006402FB" w:rsidRDefault="006402FB" w:rsidP="005E1F69">
      <w:pPr>
        <w:keepNext/>
        <w:keepLines/>
        <w:spacing w:after="0" w:line="240" w:lineRule="auto"/>
        <w:ind w:right="1"/>
        <w:jc w:val="center"/>
        <w:outlineLvl w:val="0"/>
        <w:rPr>
          <w:rFonts w:eastAsia="Times New Roman" w:cs="Times New Roman"/>
          <w:b/>
          <w:sz w:val="24"/>
          <w:szCs w:val="24"/>
          <w:lang w:val="en-US"/>
        </w:rPr>
      </w:pPr>
      <w:r w:rsidRPr="005E1F69">
        <w:rPr>
          <w:rFonts w:eastAsia="Times New Roman" w:cs="Times New Roman"/>
          <w:b/>
          <w:sz w:val="24"/>
          <w:szCs w:val="24"/>
          <w:lang w:val="en-US"/>
        </w:rPr>
        <w:lastRenderedPageBreak/>
        <w:t>V.6</w:t>
      </w:r>
      <w:proofErr w:type="gramStart"/>
      <w:r w:rsidRPr="005E1F69">
        <w:rPr>
          <w:rFonts w:eastAsia="Times New Roman" w:cs="Times New Roman"/>
          <w:b/>
          <w:sz w:val="24"/>
          <w:szCs w:val="24"/>
          <w:lang w:val="en-US"/>
        </w:rPr>
        <w:t>.  Морально</w:t>
      </w:r>
      <w:proofErr w:type="gramEnd"/>
      <w:r w:rsidRPr="005E1F69">
        <w:rPr>
          <w:rFonts w:eastAsia="Times New Roman" w:cs="Times New Roman"/>
          <w:b/>
          <w:sz w:val="24"/>
          <w:szCs w:val="24"/>
          <w:lang w:val="en-US"/>
        </w:rPr>
        <w:t>-етичне виховання</w:t>
      </w:r>
    </w:p>
    <w:p w:rsidR="002807DE" w:rsidRPr="005E1F69" w:rsidRDefault="002807DE" w:rsidP="005E1F69">
      <w:pPr>
        <w:keepNext/>
        <w:keepLines/>
        <w:spacing w:after="0" w:line="240" w:lineRule="auto"/>
        <w:ind w:right="1"/>
        <w:jc w:val="center"/>
        <w:outlineLvl w:val="0"/>
        <w:rPr>
          <w:rFonts w:eastAsia="Times New Roman" w:cs="Times New Roman"/>
          <w:b/>
          <w:sz w:val="24"/>
          <w:szCs w:val="24"/>
          <w:lang w:val="en-US"/>
        </w:rPr>
      </w:pPr>
    </w:p>
    <w:p w:rsidR="006402FB" w:rsidRPr="005E1F69" w:rsidRDefault="006402FB" w:rsidP="005E1F69">
      <w:pPr>
        <w:numPr>
          <w:ilvl w:val="0"/>
          <w:numId w:val="9"/>
        </w:numPr>
        <w:spacing w:after="0" w:line="240" w:lineRule="auto"/>
        <w:ind w:hanging="200"/>
        <w:jc w:val="both"/>
        <w:rPr>
          <w:rFonts w:eastAsia="Times New Roman" w:cs="Times New Roman"/>
          <w:sz w:val="24"/>
          <w:szCs w:val="24"/>
          <w:lang w:val="en-US"/>
        </w:rPr>
      </w:pPr>
      <w:r w:rsidRPr="005E1F69">
        <w:rPr>
          <w:rFonts w:eastAsia="Times New Roman" w:cs="Times New Roman"/>
          <w:sz w:val="24"/>
          <w:szCs w:val="24"/>
          <w:lang w:val="en-US"/>
        </w:rPr>
        <w:t>виховання толерантності;</w:t>
      </w:r>
    </w:p>
    <w:p w:rsidR="006402FB" w:rsidRPr="005E1F69" w:rsidRDefault="006402FB" w:rsidP="005E1F69">
      <w:pPr>
        <w:numPr>
          <w:ilvl w:val="0"/>
          <w:numId w:val="9"/>
        </w:numPr>
        <w:spacing w:after="0" w:line="240" w:lineRule="auto"/>
        <w:ind w:hanging="200"/>
        <w:jc w:val="both"/>
        <w:rPr>
          <w:rFonts w:eastAsia="Times New Roman" w:cs="Times New Roman"/>
          <w:sz w:val="24"/>
          <w:szCs w:val="24"/>
          <w:lang w:val="ru-RU"/>
        </w:rPr>
      </w:pPr>
      <w:r w:rsidRPr="005E1F69">
        <w:rPr>
          <w:rFonts w:eastAsia="Times New Roman" w:cs="Times New Roman"/>
          <w:sz w:val="24"/>
          <w:szCs w:val="24"/>
          <w:lang w:val="ru-RU"/>
        </w:rPr>
        <w:t>формування життє</w:t>
      </w:r>
      <w:proofErr w:type="gramStart"/>
      <w:r w:rsidRPr="005E1F69">
        <w:rPr>
          <w:rFonts w:eastAsia="Times New Roman" w:cs="Times New Roman"/>
          <w:sz w:val="24"/>
          <w:szCs w:val="24"/>
          <w:lang w:val="ru-RU"/>
        </w:rPr>
        <w:t>во</w:t>
      </w:r>
      <w:proofErr w:type="gramEnd"/>
      <w:r w:rsidRPr="005E1F69">
        <w:rPr>
          <w:rFonts w:eastAsia="Times New Roman" w:cs="Times New Roman"/>
          <w:sz w:val="24"/>
          <w:szCs w:val="24"/>
          <w:lang w:val="ru-RU"/>
        </w:rPr>
        <w:t>ї та медико-деонтологічної компетентності;</w:t>
      </w:r>
    </w:p>
    <w:p w:rsidR="002807DE" w:rsidRDefault="006402FB" w:rsidP="005E1F69">
      <w:pPr>
        <w:spacing w:after="0" w:line="240" w:lineRule="auto"/>
        <w:jc w:val="both"/>
        <w:rPr>
          <w:rFonts w:eastAsia="Times New Roman" w:cs="Times New Roman"/>
          <w:sz w:val="24"/>
          <w:szCs w:val="24"/>
          <w:lang w:val="ru-RU"/>
        </w:rPr>
      </w:pPr>
      <w:r w:rsidRPr="005E1F69">
        <w:rPr>
          <w:rFonts w:eastAsia="Segoe UI Symbol" w:cs="Times New Roman"/>
          <w:sz w:val="24"/>
          <w:szCs w:val="24"/>
          <w:lang w:val="ru-RU"/>
        </w:rPr>
        <w:t>-</w:t>
      </w:r>
      <w:r w:rsidRPr="005E1F69">
        <w:rPr>
          <w:rFonts w:eastAsia="Times New Roman" w:cs="Times New Roman"/>
          <w:sz w:val="24"/>
          <w:szCs w:val="24"/>
          <w:lang w:val="ru-RU"/>
        </w:rPr>
        <w:t>виховання в студентської молоді гуманістичних якостей, людяності, співчуття,   милосердя</w:t>
      </w:r>
    </w:p>
    <w:p w:rsidR="002807DE" w:rsidRPr="005E1F69" w:rsidRDefault="002807DE" w:rsidP="005E1F69">
      <w:pPr>
        <w:spacing w:after="0" w:line="240" w:lineRule="auto"/>
        <w:jc w:val="both"/>
        <w:rPr>
          <w:rFonts w:eastAsia="Times New Roman" w:cs="Times New Roman"/>
          <w:sz w:val="24"/>
          <w:szCs w:val="24"/>
          <w:lang w:val="ru-RU"/>
        </w:rPr>
      </w:pPr>
    </w:p>
    <w:tbl>
      <w:tblPr>
        <w:tblStyle w:val="TableGrid"/>
        <w:tblW w:w="9974" w:type="dxa"/>
        <w:tblInd w:w="-120" w:type="dxa"/>
        <w:tblLayout w:type="fixed"/>
        <w:tblCellMar>
          <w:top w:w="12" w:type="dxa"/>
          <w:left w:w="108" w:type="dxa"/>
        </w:tblCellMar>
        <w:tblLook w:val="04A0"/>
      </w:tblPr>
      <w:tblGrid>
        <w:gridCol w:w="563"/>
        <w:gridCol w:w="4627"/>
        <w:gridCol w:w="1355"/>
        <w:gridCol w:w="2047"/>
        <w:gridCol w:w="1382"/>
      </w:tblGrid>
      <w:tr w:rsidR="006402FB" w:rsidRPr="005E1F69" w:rsidTr="002807DE">
        <w:trPr>
          <w:trHeight w:val="38"/>
        </w:trPr>
        <w:tc>
          <w:tcPr>
            <w:tcW w:w="563" w:type="dxa"/>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
                <w:sz w:val="20"/>
                <w:szCs w:val="20"/>
              </w:rPr>
            </w:pPr>
            <w:r w:rsidRPr="002807DE">
              <w:rPr>
                <w:rFonts w:ascii="Times New Roman" w:eastAsia="Times New Roman" w:hAnsi="Times New Roman" w:cs="Times New Roman"/>
                <w:b/>
                <w:sz w:val="20"/>
                <w:szCs w:val="20"/>
              </w:rPr>
              <w:t>№</w:t>
            </w:r>
          </w:p>
          <w:p w:rsidR="006402FB" w:rsidRPr="002807DE" w:rsidRDefault="006402FB" w:rsidP="002807DE">
            <w:pPr>
              <w:jc w:val="center"/>
              <w:rPr>
                <w:rFonts w:ascii="Times New Roman" w:eastAsia="Times New Roman" w:hAnsi="Times New Roman" w:cs="Times New Roman"/>
                <w:bCs/>
                <w:sz w:val="20"/>
                <w:szCs w:val="20"/>
              </w:rPr>
            </w:pPr>
            <w:r w:rsidRPr="002807DE">
              <w:rPr>
                <w:rFonts w:ascii="Times New Roman" w:eastAsia="Times New Roman" w:hAnsi="Times New Roman" w:cs="Times New Roman"/>
                <w:b/>
                <w:sz w:val="20"/>
                <w:szCs w:val="20"/>
              </w:rPr>
              <w:t>з/п</w:t>
            </w:r>
          </w:p>
        </w:tc>
        <w:tc>
          <w:tcPr>
            <w:tcW w:w="4627" w:type="dxa"/>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sz w:val="20"/>
                <w:szCs w:val="20"/>
                <w:lang w:val="ru-RU"/>
              </w:rPr>
            </w:pPr>
            <w:r w:rsidRPr="002807DE">
              <w:rPr>
                <w:rFonts w:ascii="Times New Roman" w:eastAsia="Times New Roman" w:hAnsi="Times New Roman" w:cs="Times New Roman"/>
                <w:b/>
                <w:sz w:val="20"/>
                <w:szCs w:val="20"/>
                <w:lang w:val="ru-RU"/>
              </w:rPr>
              <w:t>Змі</w:t>
            </w:r>
            <w:proofErr w:type="gramStart"/>
            <w:r w:rsidRPr="002807DE">
              <w:rPr>
                <w:rFonts w:ascii="Times New Roman" w:eastAsia="Times New Roman" w:hAnsi="Times New Roman" w:cs="Times New Roman"/>
                <w:b/>
                <w:sz w:val="20"/>
                <w:szCs w:val="20"/>
                <w:lang w:val="ru-RU"/>
              </w:rPr>
              <w:t>ст</w:t>
            </w:r>
            <w:proofErr w:type="gramEnd"/>
            <w:r w:rsidRPr="002807DE">
              <w:rPr>
                <w:rFonts w:ascii="Times New Roman" w:eastAsia="Times New Roman" w:hAnsi="Times New Roman" w:cs="Times New Roman"/>
                <w:b/>
                <w:sz w:val="20"/>
                <w:szCs w:val="20"/>
                <w:lang w:val="ru-RU"/>
              </w:rPr>
              <w:t xml:space="preserve"> та форми виховної роботи</w:t>
            </w:r>
          </w:p>
        </w:tc>
        <w:tc>
          <w:tcPr>
            <w:tcW w:w="1355" w:type="dxa"/>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sz w:val="20"/>
                <w:szCs w:val="20"/>
              </w:rPr>
            </w:pPr>
            <w:r w:rsidRPr="002807DE">
              <w:rPr>
                <w:rFonts w:ascii="Times New Roman" w:eastAsia="Times New Roman" w:hAnsi="Times New Roman" w:cs="Times New Roman"/>
                <w:b/>
                <w:sz w:val="20"/>
                <w:szCs w:val="20"/>
              </w:rPr>
              <w:t>Термін виконання</w:t>
            </w:r>
          </w:p>
        </w:tc>
        <w:tc>
          <w:tcPr>
            <w:tcW w:w="2047" w:type="dxa"/>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sz w:val="20"/>
                <w:szCs w:val="20"/>
              </w:rPr>
            </w:pPr>
            <w:r w:rsidRPr="002807DE">
              <w:rPr>
                <w:rFonts w:ascii="Times New Roman" w:eastAsia="Times New Roman" w:hAnsi="Times New Roman" w:cs="Times New Roman"/>
                <w:b/>
                <w:sz w:val="20"/>
                <w:szCs w:val="20"/>
              </w:rPr>
              <w:t>Координатори</w:t>
            </w:r>
          </w:p>
        </w:tc>
        <w:tc>
          <w:tcPr>
            <w:tcW w:w="1382" w:type="dxa"/>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sz w:val="20"/>
                <w:szCs w:val="20"/>
              </w:rPr>
            </w:pPr>
            <w:r w:rsidRPr="002807DE">
              <w:rPr>
                <w:rFonts w:ascii="Times New Roman" w:eastAsia="Times New Roman" w:hAnsi="Times New Roman" w:cs="Times New Roman"/>
                <w:b/>
                <w:sz w:val="20"/>
                <w:szCs w:val="20"/>
              </w:rPr>
              <w:t>Примітка</w:t>
            </w:r>
          </w:p>
        </w:tc>
      </w:tr>
      <w:tr w:rsidR="006402FB" w:rsidRPr="005E1F69" w:rsidTr="002807DE">
        <w:trPr>
          <w:trHeight w:val="838"/>
        </w:trPr>
        <w:tc>
          <w:tcPr>
            <w:tcW w:w="563" w:type="dxa"/>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lang w:val="ru-RU"/>
              </w:rPr>
            </w:pPr>
            <w:r w:rsidRPr="002807DE">
              <w:rPr>
                <w:rFonts w:ascii="Times New Roman" w:eastAsia="Times New Roman" w:hAnsi="Times New Roman" w:cs="Times New Roman"/>
                <w:bCs/>
                <w:sz w:val="24"/>
                <w:szCs w:val="24"/>
              </w:rPr>
              <w:t>1</w:t>
            </w:r>
            <w:r w:rsidRPr="002807DE">
              <w:rPr>
                <w:rFonts w:ascii="Times New Roman" w:eastAsia="Times New Roman" w:hAnsi="Times New Roman" w:cs="Times New Roman"/>
                <w:bCs/>
                <w:sz w:val="24"/>
                <w:szCs w:val="24"/>
                <w:lang w:val="ru-RU"/>
              </w:rPr>
              <w:t>.</w:t>
            </w:r>
          </w:p>
        </w:tc>
        <w:tc>
          <w:tcPr>
            <w:tcW w:w="4627" w:type="dxa"/>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107"/>
              <w:jc w:val="both"/>
              <w:rPr>
                <w:rFonts w:ascii="Times New Roman" w:eastAsia="Times New Roman" w:hAnsi="Times New Roman" w:cs="Times New Roman"/>
                <w:sz w:val="24"/>
                <w:szCs w:val="24"/>
                <w:lang w:val="ru-RU"/>
              </w:rPr>
            </w:pP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 xml:space="preserve">ідготувати тематику бесід, виховних заходів, годин класного керівника із питань морально-етичного виховання.  </w:t>
            </w:r>
          </w:p>
        </w:tc>
        <w:tc>
          <w:tcPr>
            <w:tcW w:w="1355"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Вересень</w:t>
            </w:r>
          </w:p>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2047"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Класні</w:t>
            </w:r>
          </w:p>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керівники</w:t>
            </w:r>
          </w:p>
          <w:p w:rsidR="006402FB" w:rsidRPr="005E1F69" w:rsidRDefault="006402FB" w:rsidP="002807DE">
            <w:pPr>
              <w:jc w:val="center"/>
              <w:rPr>
                <w:rFonts w:ascii="Times New Roman" w:eastAsia="Times New Roman" w:hAnsi="Times New Roman" w:cs="Times New Roman"/>
                <w:sz w:val="24"/>
                <w:szCs w:val="24"/>
                <w:lang w:val="ru-RU"/>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2807DE">
        <w:trPr>
          <w:trHeight w:val="838"/>
        </w:trPr>
        <w:tc>
          <w:tcPr>
            <w:tcW w:w="563" w:type="dxa"/>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lang w:val="ru-RU"/>
              </w:rPr>
            </w:pPr>
            <w:r w:rsidRPr="002807DE">
              <w:rPr>
                <w:rFonts w:ascii="Times New Roman" w:eastAsia="Times New Roman" w:hAnsi="Times New Roman" w:cs="Times New Roman"/>
                <w:bCs/>
                <w:sz w:val="24"/>
                <w:szCs w:val="24"/>
                <w:lang w:val="ru-RU"/>
              </w:rPr>
              <w:t>2.</w:t>
            </w:r>
          </w:p>
        </w:tc>
        <w:tc>
          <w:tcPr>
            <w:tcW w:w="4627" w:type="dxa"/>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Провести обговорення </w:t>
            </w:r>
            <w:r w:rsidR="00F4070D" w:rsidRPr="005E1F6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 перегляду  фільму  </w:t>
            </w:r>
          </w:p>
          <w:p w:rsidR="006402FB" w:rsidRPr="005E1F69" w:rsidRDefault="006402FB" w:rsidP="005E1F69">
            <w:pPr>
              <w:tabs>
                <w:tab w:val="center" w:pos="2212"/>
                <w:tab w:val="center" w:pos="3343"/>
                <w:tab w:val="right" w:pos="4479"/>
              </w:tabs>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Олександра Довженка </w:t>
            </w:r>
            <w:r w:rsidRPr="005E1F69">
              <w:rPr>
                <w:rFonts w:ascii="Times New Roman" w:eastAsia="Times New Roman" w:hAnsi="Times New Roman" w:cs="Times New Roman"/>
                <w:sz w:val="24"/>
                <w:szCs w:val="24"/>
                <w:lang w:val="ru-RU"/>
              </w:rPr>
              <w:tab/>
              <w:t xml:space="preserve">до Дня українського </w:t>
            </w:r>
            <w:proofErr w:type="gramStart"/>
            <w:r w:rsidRPr="005E1F69">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 xml:space="preserve">іно   </w:t>
            </w:r>
          </w:p>
        </w:tc>
        <w:tc>
          <w:tcPr>
            <w:tcW w:w="1355"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Вересень</w:t>
            </w:r>
          </w:p>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2047"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К</w:t>
            </w:r>
            <w:r w:rsidRPr="005E1F69">
              <w:rPr>
                <w:rFonts w:ascii="Times New Roman" w:eastAsia="Times New Roman" w:hAnsi="Times New Roman" w:cs="Times New Roman"/>
                <w:sz w:val="24"/>
                <w:szCs w:val="24"/>
              </w:rPr>
              <w:t>ласні керівники</w:t>
            </w:r>
          </w:p>
        </w:tc>
        <w:tc>
          <w:tcPr>
            <w:tcW w:w="1382"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rPr>
            </w:pPr>
          </w:p>
        </w:tc>
      </w:tr>
      <w:tr w:rsidR="006C0514" w:rsidRPr="005E1F69" w:rsidTr="002807DE">
        <w:trPr>
          <w:trHeight w:val="1524"/>
        </w:trPr>
        <w:tc>
          <w:tcPr>
            <w:tcW w:w="563" w:type="dxa"/>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lang w:val="ru-RU"/>
              </w:rPr>
            </w:pPr>
            <w:r w:rsidRPr="002807DE">
              <w:rPr>
                <w:rFonts w:ascii="Times New Roman" w:eastAsia="Times New Roman" w:hAnsi="Times New Roman" w:cs="Times New Roman"/>
                <w:bCs/>
                <w:sz w:val="24"/>
                <w:szCs w:val="24"/>
              </w:rPr>
              <w:t>3</w:t>
            </w:r>
            <w:r w:rsidRPr="002807DE">
              <w:rPr>
                <w:rFonts w:ascii="Times New Roman" w:eastAsia="Times New Roman" w:hAnsi="Times New Roman" w:cs="Times New Roman"/>
                <w:bCs/>
                <w:sz w:val="24"/>
                <w:szCs w:val="24"/>
                <w:lang w:val="ru-RU"/>
              </w:rPr>
              <w:t>.</w:t>
            </w:r>
          </w:p>
        </w:tc>
        <w:tc>
          <w:tcPr>
            <w:tcW w:w="4627"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2807DE">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Цикл заходів Тижня Милосердя:  </w:t>
            </w:r>
          </w:p>
          <w:p w:rsidR="006402FB" w:rsidRPr="005E1F69" w:rsidRDefault="006402FB" w:rsidP="002807DE">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01.10 Міжнародний день милосердя </w:t>
            </w:r>
            <w:r w:rsidR="002807DE">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доброчинна акція: збі</w:t>
            </w:r>
            <w:proofErr w:type="gramStart"/>
            <w:r w:rsidRPr="005E1F69">
              <w:rPr>
                <w:rFonts w:ascii="Times New Roman" w:eastAsia="Times New Roman" w:hAnsi="Times New Roman" w:cs="Times New Roman"/>
                <w:sz w:val="24"/>
                <w:szCs w:val="24"/>
                <w:lang w:val="ru-RU"/>
              </w:rPr>
              <w:t>р</w:t>
            </w:r>
            <w:proofErr w:type="gramEnd"/>
            <w:r w:rsidRPr="005E1F69">
              <w:rPr>
                <w:rFonts w:ascii="Times New Roman" w:eastAsia="Times New Roman" w:hAnsi="Times New Roman" w:cs="Times New Roman"/>
                <w:sz w:val="24"/>
                <w:szCs w:val="24"/>
                <w:lang w:val="ru-RU"/>
              </w:rPr>
              <w:t xml:space="preserve"> теплих речей для соціально-незахищенної категорії насе</w:t>
            </w:r>
            <w:r w:rsidR="002807DE">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лення. </w:t>
            </w:r>
          </w:p>
          <w:p w:rsidR="006402FB" w:rsidRPr="005E1F69" w:rsidRDefault="006402FB" w:rsidP="002807DE">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01.10 Міжнародний день Ветерана - віншування ветерані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w:t>
            </w:r>
            <w:r w:rsidR="002807DE">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педагогічних працівників - благодійні концерти.</w:t>
            </w:r>
          </w:p>
        </w:tc>
        <w:tc>
          <w:tcPr>
            <w:tcW w:w="1355"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1-й тиждень жовтня 2023</w:t>
            </w:r>
          </w:p>
        </w:tc>
        <w:tc>
          <w:tcPr>
            <w:tcW w:w="2047"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Класні керівники</w:t>
            </w:r>
            <w:proofErr w:type="gramStart"/>
            <w:r w:rsidRPr="005E1F69">
              <w:rPr>
                <w:rFonts w:ascii="Times New Roman" w:eastAsia="Times New Roman" w:hAnsi="Times New Roman" w:cs="Times New Roman"/>
                <w:sz w:val="24"/>
                <w:szCs w:val="24"/>
                <w:lang w:val="ru-RU"/>
              </w:rPr>
              <w:t xml:space="preserve"> ,</w:t>
            </w:r>
            <w:proofErr w:type="gramEnd"/>
          </w:p>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керівник волонтерського гуртка, куратор з ВР</w:t>
            </w:r>
          </w:p>
        </w:tc>
        <w:tc>
          <w:tcPr>
            <w:tcW w:w="1382"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2807DE">
        <w:trPr>
          <w:trHeight w:val="1390"/>
        </w:trPr>
        <w:tc>
          <w:tcPr>
            <w:tcW w:w="563" w:type="dxa"/>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lang w:val="ru-RU"/>
              </w:rPr>
            </w:pPr>
            <w:r w:rsidRPr="002807DE">
              <w:rPr>
                <w:rFonts w:ascii="Times New Roman" w:eastAsia="Times New Roman" w:hAnsi="Times New Roman" w:cs="Times New Roman"/>
                <w:bCs/>
                <w:sz w:val="24"/>
                <w:szCs w:val="24"/>
              </w:rPr>
              <w:t>4</w:t>
            </w:r>
            <w:r w:rsidRPr="002807DE">
              <w:rPr>
                <w:rFonts w:ascii="Times New Roman" w:eastAsia="Times New Roman" w:hAnsi="Times New Roman" w:cs="Times New Roman"/>
                <w:bCs/>
                <w:sz w:val="24"/>
                <w:szCs w:val="24"/>
                <w:lang w:val="ru-RU"/>
              </w:rPr>
              <w:t>.</w:t>
            </w:r>
          </w:p>
        </w:tc>
        <w:tc>
          <w:tcPr>
            <w:tcW w:w="4627" w:type="dxa"/>
            <w:tcBorders>
              <w:top w:val="single" w:sz="4" w:space="0" w:color="000000"/>
              <w:left w:val="single" w:sz="4" w:space="0" w:color="000000"/>
              <w:bottom w:val="single" w:sz="4" w:space="0" w:color="000000"/>
              <w:right w:val="single" w:sz="4" w:space="0" w:color="000000"/>
            </w:tcBorders>
            <w:tcMar>
              <w:top w:w="0" w:type="dxa"/>
              <w:right w:w="108" w:type="dxa"/>
            </w:tcMar>
          </w:tcPr>
          <w:p w:rsidR="002807DE" w:rsidRDefault="006402FB" w:rsidP="002807DE">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Тиждень доброчинності </w:t>
            </w:r>
          </w:p>
          <w:p w:rsidR="006402FB" w:rsidRPr="005E1F69" w:rsidRDefault="006402FB" w:rsidP="002807DE">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заходи</w:t>
            </w:r>
            <w:r w:rsidR="002807DE">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до Міжнародного дня толерантності  (16 листопада) </w:t>
            </w:r>
          </w:p>
          <w:p w:rsidR="006402FB" w:rsidRPr="005E1F69" w:rsidRDefault="006402FB" w:rsidP="002807DE">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 відкриті години спілкування класного керівника </w:t>
            </w:r>
          </w:p>
        </w:tc>
        <w:tc>
          <w:tcPr>
            <w:tcW w:w="1355"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14-18</w:t>
            </w:r>
          </w:p>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листопада 2023</w:t>
            </w:r>
          </w:p>
        </w:tc>
        <w:tc>
          <w:tcPr>
            <w:tcW w:w="2047"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w:t>
            </w:r>
            <w:r w:rsidRPr="005E1F69">
              <w:rPr>
                <w:rFonts w:ascii="Times New Roman" w:eastAsia="Times New Roman" w:hAnsi="Times New Roman" w:cs="Times New Roman"/>
                <w:sz w:val="24"/>
                <w:szCs w:val="24"/>
              </w:rPr>
              <w:t>ласні керівники</w:t>
            </w:r>
            <w:r w:rsidRPr="005E1F69">
              <w:rPr>
                <w:rFonts w:ascii="Times New Roman" w:eastAsia="Times New Roman" w:hAnsi="Times New Roman" w:cs="Times New Roman"/>
                <w:sz w:val="24"/>
                <w:szCs w:val="24"/>
                <w:lang w:val="ru-RU"/>
              </w:rPr>
              <w:t xml:space="preserve">, </w:t>
            </w:r>
            <w:proofErr w:type="gramStart"/>
            <w:r w:rsidRPr="005E1F69">
              <w:rPr>
                <w:rFonts w:ascii="Times New Roman" w:eastAsia="Times New Roman" w:hAnsi="Times New Roman" w:cs="Times New Roman"/>
                <w:sz w:val="24"/>
                <w:szCs w:val="24"/>
                <w:lang w:val="ru-RU"/>
              </w:rPr>
              <w:t>соц</w:t>
            </w:r>
            <w:proofErr w:type="gramEnd"/>
            <w:r w:rsidRPr="005E1F69">
              <w:rPr>
                <w:rFonts w:ascii="Times New Roman" w:eastAsia="Times New Roman" w:hAnsi="Times New Roman" w:cs="Times New Roman"/>
                <w:sz w:val="24"/>
                <w:szCs w:val="24"/>
                <w:lang w:val="ru-RU"/>
              </w:rPr>
              <w:t>іальний педагог</w:t>
            </w:r>
          </w:p>
        </w:tc>
        <w:tc>
          <w:tcPr>
            <w:tcW w:w="1382"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rPr>
            </w:pPr>
          </w:p>
        </w:tc>
      </w:tr>
      <w:tr w:rsidR="006402FB" w:rsidRPr="005E1F69" w:rsidTr="00CB6CDA">
        <w:trPr>
          <w:trHeight w:val="1390"/>
        </w:trPr>
        <w:tc>
          <w:tcPr>
            <w:tcW w:w="563" w:type="dxa"/>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lang w:val="ru-RU"/>
              </w:rPr>
            </w:pPr>
            <w:r w:rsidRPr="002807DE">
              <w:rPr>
                <w:rFonts w:ascii="Times New Roman" w:eastAsia="Times New Roman" w:hAnsi="Times New Roman" w:cs="Times New Roman"/>
                <w:bCs/>
                <w:sz w:val="24"/>
                <w:szCs w:val="24"/>
              </w:rPr>
              <w:t>5</w:t>
            </w:r>
            <w:r w:rsidRPr="002807DE">
              <w:rPr>
                <w:rFonts w:ascii="Times New Roman" w:eastAsia="Times New Roman" w:hAnsi="Times New Roman" w:cs="Times New Roman"/>
                <w:bCs/>
                <w:sz w:val="24"/>
                <w:szCs w:val="24"/>
                <w:lang w:val="ru-RU"/>
              </w:rPr>
              <w:t>.</w:t>
            </w:r>
          </w:p>
        </w:tc>
        <w:tc>
          <w:tcPr>
            <w:tcW w:w="4627"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5E1F69">
            <w:pPr>
              <w:ind w:right="10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Тиждень волонтерської допомоги до 3 грудня - Міжнародного дня інваліді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w:t>
            </w:r>
          </w:p>
          <w:p w:rsidR="00C76B1C" w:rsidRPr="005E1F69" w:rsidRDefault="006402FB" w:rsidP="005E1F69">
            <w:pPr>
              <w:ind w:right="10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до 05 грудня - Міжнародного дня волонтері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w:t>
            </w:r>
          </w:p>
          <w:p w:rsidR="006402FB" w:rsidRPr="005E1F69" w:rsidRDefault="006402FB" w:rsidP="005E1F69">
            <w:pPr>
              <w:ind w:right="10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інформаційна платформа;</w:t>
            </w:r>
          </w:p>
          <w:p w:rsidR="006402FB" w:rsidRPr="005E1F69" w:rsidRDefault="006402FB" w:rsidP="005E1F69">
            <w:pPr>
              <w:ind w:right="10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 -  робота волонтерського гуртка </w:t>
            </w:r>
          </w:p>
        </w:tc>
        <w:tc>
          <w:tcPr>
            <w:tcW w:w="1355" w:type="dxa"/>
            <w:tcBorders>
              <w:top w:val="single" w:sz="4" w:space="0" w:color="000000"/>
              <w:left w:val="single" w:sz="4" w:space="0" w:color="000000"/>
              <w:bottom w:val="single" w:sz="4" w:space="0" w:color="000000"/>
              <w:right w:val="single" w:sz="4" w:space="0" w:color="000000"/>
            </w:tcBorders>
          </w:tcPr>
          <w:p w:rsidR="006402FB" w:rsidRPr="005E1F69" w:rsidRDefault="006402FB" w:rsidP="00CB6CDA">
            <w:pPr>
              <w:tabs>
                <w:tab w:val="right" w:pos="1436"/>
              </w:tabs>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01-08 листопада</w:t>
            </w:r>
          </w:p>
          <w:p w:rsidR="006402FB" w:rsidRPr="005E1F69" w:rsidRDefault="006402FB" w:rsidP="00CB6CDA">
            <w:pPr>
              <w:tabs>
                <w:tab w:val="right" w:pos="1436"/>
              </w:tabs>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p w:rsidR="006402FB" w:rsidRPr="005E1F69" w:rsidRDefault="006402FB" w:rsidP="00CB6CDA">
            <w:pPr>
              <w:jc w:val="center"/>
              <w:rPr>
                <w:rFonts w:ascii="Times New Roman" w:eastAsia="Times New Roman" w:hAnsi="Times New Roman" w:cs="Times New Roman"/>
                <w:sz w:val="24"/>
                <w:szCs w:val="24"/>
                <w:lang w:val="ru-RU"/>
              </w:rPr>
            </w:pPr>
          </w:p>
        </w:tc>
        <w:tc>
          <w:tcPr>
            <w:tcW w:w="2047" w:type="dxa"/>
            <w:tcBorders>
              <w:top w:val="single" w:sz="4" w:space="0" w:color="000000"/>
              <w:left w:val="single" w:sz="4" w:space="0" w:color="000000"/>
              <w:bottom w:val="single" w:sz="4" w:space="0" w:color="000000"/>
              <w:right w:val="single" w:sz="4" w:space="0" w:color="000000"/>
            </w:tcBorders>
          </w:tcPr>
          <w:p w:rsidR="006402FB" w:rsidRPr="005E1F69" w:rsidRDefault="006402FB" w:rsidP="00CB6CDA">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w:t>
            </w:r>
            <w:proofErr w:type="gramStart"/>
            <w:r w:rsidR="00CB6CDA">
              <w:rPr>
                <w:rFonts w:ascii="Times New Roman" w:eastAsia="Times New Roman" w:hAnsi="Times New Roman" w:cs="Times New Roman"/>
                <w:sz w:val="24"/>
                <w:szCs w:val="24"/>
                <w:lang w:val="ru-RU"/>
              </w:rPr>
              <w:t>.</w:t>
            </w:r>
            <w:proofErr w:type="gramEnd"/>
            <w:r w:rsidRPr="005E1F69">
              <w:rPr>
                <w:rFonts w:ascii="Times New Roman" w:eastAsia="Times New Roman" w:hAnsi="Times New Roman" w:cs="Times New Roman"/>
                <w:sz w:val="24"/>
                <w:szCs w:val="24"/>
                <w:lang w:val="ru-RU"/>
              </w:rPr>
              <w:t xml:space="preserve"> </w:t>
            </w:r>
            <w:proofErr w:type="gramStart"/>
            <w:r w:rsidRPr="005E1F69">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ерівники,</w:t>
            </w:r>
          </w:p>
          <w:p w:rsidR="006402FB" w:rsidRPr="005E1F69" w:rsidRDefault="006402FB" w:rsidP="00CB6CDA">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керівник волонтерського гуртка, куратор з ВР</w:t>
            </w:r>
          </w:p>
        </w:tc>
        <w:tc>
          <w:tcPr>
            <w:tcW w:w="1382"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C0514" w:rsidRPr="005E1F69" w:rsidTr="002807DE">
        <w:trPr>
          <w:trHeight w:val="876"/>
        </w:trPr>
        <w:tc>
          <w:tcPr>
            <w:tcW w:w="563" w:type="dxa"/>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lang w:val="ru-RU"/>
              </w:rPr>
            </w:pPr>
            <w:r w:rsidRPr="002807DE">
              <w:rPr>
                <w:rFonts w:ascii="Times New Roman" w:eastAsia="Times New Roman" w:hAnsi="Times New Roman" w:cs="Times New Roman"/>
                <w:bCs/>
                <w:sz w:val="24"/>
                <w:szCs w:val="24"/>
              </w:rPr>
              <w:t>6</w:t>
            </w:r>
            <w:r w:rsidRPr="002807DE">
              <w:rPr>
                <w:rFonts w:ascii="Times New Roman" w:eastAsia="Times New Roman" w:hAnsi="Times New Roman" w:cs="Times New Roman"/>
                <w:bCs/>
                <w:sz w:val="24"/>
                <w:szCs w:val="24"/>
                <w:lang w:val="ru-RU"/>
              </w:rPr>
              <w:t>.</w:t>
            </w:r>
          </w:p>
        </w:tc>
        <w:tc>
          <w:tcPr>
            <w:tcW w:w="4627" w:type="dxa"/>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108"/>
              <w:jc w:val="both"/>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 xml:space="preserve">Долучити здобувачів медичної і освіти до доброчинних акцій, приурочених Дню </w:t>
            </w:r>
            <w:r w:rsidRPr="005E1F69">
              <w:rPr>
                <w:rFonts w:ascii="Times New Roman" w:eastAsia="Times New Roman" w:hAnsi="Times New Roman" w:cs="Times New Roman"/>
                <w:sz w:val="24"/>
                <w:szCs w:val="24"/>
              </w:rPr>
              <w:t>Святого Миколая та Великодн</w:t>
            </w:r>
            <w:r w:rsidRPr="005E1F69">
              <w:rPr>
                <w:rFonts w:ascii="Times New Roman" w:eastAsia="Times New Roman" w:hAnsi="Times New Roman" w:cs="Times New Roman"/>
                <w:sz w:val="24"/>
                <w:szCs w:val="24"/>
                <w:lang w:val="ru-RU"/>
              </w:rPr>
              <w:t>и</w:t>
            </w:r>
            <w:r w:rsidRPr="005E1F69">
              <w:rPr>
                <w:rFonts w:ascii="Times New Roman" w:eastAsia="Times New Roman" w:hAnsi="Times New Roman" w:cs="Times New Roman"/>
                <w:sz w:val="24"/>
                <w:szCs w:val="24"/>
              </w:rPr>
              <w:t xml:space="preserve">м святам </w:t>
            </w:r>
          </w:p>
        </w:tc>
        <w:tc>
          <w:tcPr>
            <w:tcW w:w="1355"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Грудень</w:t>
            </w:r>
          </w:p>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квітень</w:t>
            </w:r>
          </w:p>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2047"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w:t>
            </w:r>
            <w:proofErr w:type="gramStart"/>
            <w:r w:rsidR="002807DE">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ерівники,</w:t>
            </w:r>
          </w:p>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вихователь гуртожитку,</w:t>
            </w:r>
          </w:p>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1382"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2807DE">
        <w:trPr>
          <w:trHeight w:val="1254"/>
        </w:trPr>
        <w:tc>
          <w:tcPr>
            <w:tcW w:w="563" w:type="dxa"/>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lang w:val="ru-RU"/>
              </w:rPr>
            </w:pPr>
            <w:r w:rsidRPr="002807DE">
              <w:rPr>
                <w:rFonts w:ascii="Times New Roman" w:eastAsia="Times New Roman" w:hAnsi="Times New Roman" w:cs="Times New Roman"/>
                <w:bCs/>
                <w:sz w:val="24"/>
                <w:szCs w:val="24"/>
              </w:rPr>
              <w:t>7</w:t>
            </w:r>
            <w:r w:rsidRPr="002807DE">
              <w:rPr>
                <w:rFonts w:ascii="Times New Roman" w:eastAsia="Times New Roman" w:hAnsi="Times New Roman" w:cs="Times New Roman"/>
                <w:bCs/>
                <w:sz w:val="24"/>
                <w:szCs w:val="24"/>
                <w:lang w:val="ru-RU"/>
              </w:rPr>
              <w:t>.</w:t>
            </w:r>
          </w:p>
        </w:tc>
        <w:tc>
          <w:tcPr>
            <w:tcW w:w="4627"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ind w:right="108"/>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Долучити здобувачів медичної </w:t>
            </w:r>
            <w:r w:rsidR="00EA2010" w:rsidRPr="005E1F69">
              <w:rPr>
                <w:rFonts w:ascii="Times New Roman" w:eastAsia="Times New Roman" w:hAnsi="Times New Roman" w:cs="Times New Roman"/>
                <w:sz w:val="24"/>
                <w:szCs w:val="24"/>
                <w:lang w:val="ru-RU"/>
              </w:rPr>
              <w:t>освіти до волонтерських проєкті</w:t>
            </w:r>
            <w:proofErr w:type="gramStart"/>
            <w:r w:rsidR="00EA2010" w:rsidRPr="005E1F69">
              <w:rPr>
                <w:rFonts w:ascii="Times New Roman" w:eastAsia="Times New Roman" w:hAnsi="Times New Roman" w:cs="Times New Roman"/>
                <w:sz w:val="24"/>
                <w:szCs w:val="24"/>
                <w:lang w:val="ru-RU"/>
              </w:rPr>
              <w:t>в</w:t>
            </w:r>
            <w:proofErr w:type="gramEnd"/>
            <w:r w:rsidR="00EA2010" w:rsidRPr="005E1F69">
              <w:rPr>
                <w:rFonts w:ascii="Times New Roman" w:eastAsia="Times New Roman" w:hAnsi="Times New Roman" w:cs="Times New Roman"/>
                <w:sz w:val="24"/>
                <w:szCs w:val="24"/>
                <w:lang w:val="ru-RU"/>
              </w:rPr>
              <w:t xml:space="preserve"> </w:t>
            </w:r>
            <w:proofErr w:type="gramStart"/>
            <w:r w:rsidR="00EA2010" w:rsidRPr="005E1F69">
              <w:rPr>
                <w:rFonts w:ascii="Times New Roman" w:eastAsia="Times New Roman" w:hAnsi="Times New Roman" w:cs="Times New Roman"/>
                <w:sz w:val="24"/>
                <w:szCs w:val="24"/>
                <w:lang w:val="ru-RU"/>
              </w:rPr>
              <w:t>та</w:t>
            </w:r>
            <w:proofErr w:type="gramEnd"/>
            <w:r w:rsidR="00EA2010" w:rsidRPr="005E1F69">
              <w:rPr>
                <w:rFonts w:ascii="Times New Roman" w:eastAsia="Times New Roman" w:hAnsi="Times New Roman" w:cs="Times New Roman"/>
                <w:sz w:val="24"/>
                <w:szCs w:val="24"/>
                <w:lang w:val="ru-RU"/>
              </w:rPr>
              <w:t xml:space="preserve"> акцій коледжу </w:t>
            </w:r>
            <w:r w:rsidRPr="005E1F69">
              <w:rPr>
                <w:rFonts w:ascii="Times New Roman" w:eastAsia="Times New Roman" w:hAnsi="Times New Roman" w:cs="Times New Roman"/>
                <w:sz w:val="24"/>
                <w:szCs w:val="24"/>
                <w:lang w:val="ru-RU"/>
              </w:rPr>
              <w:t>«</w:t>
            </w:r>
            <w:r w:rsidR="00F4070D" w:rsidRPr="005E1F69">
              <w:rPr>
                <w:rFonts w:ascii="Times New Roman" w:eastAsia="Times New Roman" w:hAnsi="Times New Roman" w:cs="Times New Roman"/>
                <w:sz w:val="24"/>
                <w:szCs w:val="24"/>
                <w:lang w:val="ru-RU"/>
              </w:rPr>
              <w:t>Замість букету -</w:t>
            </w:r>
            <w:r w:rsidR="0076487F">
              <w:rPr>
                <w:rFonts w:ascii="Times New Roman" w:eastAsia="Times New Roman" w:hAnsi="Times New Roman" w:cs="Times New Roman"/>
                <w:sz w:val="24"/>
                <w:szCs w:val="24"/>
                <w:lang w:val="ru-RU"/>
              </w:rPr>
              <w:t xml:space="preserve"> </w:t>
            </w:r>
            <w:r w:rsidR="00F4070D" w:rsidRPr="005E1F69">
              <w:rPr>
                <w:rFonts w:ascii="Times New Roman" w:eastAsia="Times New Roman" w:hAnsi="Times New Roman" w:cs="Times New Roman"/>
                <w:sz w:val="24"/>
                <w:szCs w:val="24"/>
                <w:lang w:val="ru-RU"/>
              </w:rPr>
              <w:t>допомога</w:t>
            </w:r>
            <w:r w:rsidR="007714B3" w:rsidRPr="005E1F69">
              <w:rPr>
                <w:rFonts w:ascii="Times New Roman" w:eastAsia="Times New Roman" w:hAnsi="Times New Roman" w:cs="Times New Roman"/>
                <w:sz w:val="24"/>
                <w:szCs w:val="24"/>
                <w:lang w:val="ru-RU"/>
              </w:rPr>
              <w:t xml:space="preserve"> </w:t>
            </w:r>
            <w:r w:rsidR="00F4070D" w:rsidRPr="005E1F69">
              <w:rPr>
                <w:rFonts w:ascii="Times New Roman" w:eastAsia="Times New Roman" w:hAnsi="Times New Roman" w:cs="Times New Roman"/>
                <w:sz w:val="24"/>
                <w:szCs w:val="24"/>
                <w:lang w:val="ru-RU"/>
              </w:rPr>
              <w:t>ЗСУ»</w:t>
            </w:r>
            <w:r w:rsidR="00EA2010" w:rsidRPr="005E1F69">
              <w:rPr>
                <w:rFonts w:ascii="Times New Roman" w:eastAsia="Times New Roman" w:hAnsi="Times New Roman" w:cs="Times New Roman"/>
                <w:sz w:val="24"/>
                <w:szCs w:val="24"/>
                <w:lang w:val="ru-RU"/>
              </w:rPr>
              <w:t xml:space="preserve"> та </w:t>
            </w:r>
            <w:r w:rsidRPr="005E1F69">
              <w:rPr>
                <w:rFonts w:ascii="Times New Roman" w:eastAsia="Times New Roman" w:hAnsi="Times New Roman" w:cs="Times New Roman"/>
                <w:sz w:val="24"/>
                <w:szCs w:val="24"/>
                <w:lang w:val="ru-RU"/>
              </w:rPr>
              <w:t>до Всеукраїнських акцій «</w:t>
            </w:r>
            <w:r w:rsidR="00EA2010" w:rsidRPr="005E1F69">
              <w:rPr>
                <w:rFonts w:ascii="Times New Roman" w:eastAsia="Times New Roman" w:hAnsi="Times New Roman" w:cs="Times New Roman"/>
                <w:sz w:val="24"/>
                <w:szCs w:val="24"/>
                <w:lang w:val="ru-RU"/>
              </w:rPr>
              <w:t>Від</w:t>
            </w:r>
            <w:r w:rsidR="00F4070D" w:rsidRPr="005E1F69">
              <w:rPr>
                <w:rFonts w:ascii="Times New Roman" w:eastAsia="Times New Roman" w:hAnsi="Times New Roman" w:cs="Times New Roman"/>
                <w:sz w:val="24"/>
                <w:szCs w:val="24"/>
                <w:lang w:val="ru-RU"/>
              </w:rPr>
              <w:t xml:space="preserve"> </w:t>
            </w:r>
            <w:r w:rsidR="00EA2010" w:rsidRPr="005E1F6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С</w:t>
            </w:r>
            <w:r w:rsidR="00F4070D" w:rsidRPr="005E1F69">
              <w:rPr>
                <w:rFonts w:ascii="Times New Roman" w:eastAsia="Times New Roman" w:hAnsi="Times New Roman" w:cs="Times New Roman"/>
                <w:sz w:val="24"/>
                <w:szCs w:val="24"/>
                <w:lang w:val="ru-RU"/>
              </w:rPr>
              <w:t>е</w:t>
            </w:r>
            <w:r w:rsidRPr="005E1F69">
              <w:rPr>
                <w:rFonts w:ascii="Times New Roman" w:eastAsia="Times New Roman" w:hAnsi="Times New Roman" w:cs="Times New Roman"/>
                <w:sz w:val="24"/>
                <w:szCs w:val="24"/>
                <w:lang w:val="ru-RU"/>
              </w:rPr>
              <w:t>рц</w:t>
            </w:r>
            <w:r w:rsidR="00F4070D" w:rsidRPr="005E1F69">
              <w:rPr>
                <w:rFonts w:ascii="Times New Roman" w:eastAsia="Times New Roman" w:hAnsi="Times New Roman" w:cs="Times New Roman"/>
                <w:sz w:val="24"/>
                <w:szCs w:val="24"/>
                <w:lang w:val="ru-RU"/>
              </w:rPr>
              <w:t xml:space="preserve">я </w:t>
            </w:r>
            <w:r w:rsidRPr="005E1F69">
              <w:rPr>
                <w:rFonts w:ascii="Times New Roman" w:eastAsia="Times New Roman" w:hAnsi="Times New Roman" w:cs="Times New Roman"/>
                <w:sz w:val="24"/>
                <w:szCs w:val="24"/>
                <w:lang w:val="ru-RU"/>
              </w:rPr>
              <w:t>до серця», «Смілива гривня».</w:t>
            </w:r>
          </w:p>
        </w:tc>
        <w:tc>
          <w:tcPr>
            <w:tcW w:w="1355"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w:t>
            </w:r>
            <w:r w:rsidR="002807DE">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rPr>
              <w:t xml:space="preserve"> року</w:t>
            </w:r>
          </w:p>
        </w:tc>
        <w:tc>
          <w:tcPr>
            <w:tcW w:w="2047"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Класні керівники,</w:t>
            </w:r>
          </w:p>
          <w:p w:rsidR="006402FB" w:rsidRPr="005E1F69" w:rsidRDefault="002807DE" w:rsidP="002807DE">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w:t>
            </w:r>
            <w:r w:rsidR="006402FB" w:rsidRPr="005E1F69">
              <w:rPr>
                <w:rFonts w:ascii="Times New Roman" w:eastAsia="Times New Roman" w:hAnsi="Times New Roman" w:cs="Times New Roman"/>
                <w:sz w:val="24"/>
                <w:szCs w:val="24"/>
                <w:lang w:val="ru-RU"/>
              </w:rPr>
              <w:t>ер</w:t>
            </w:r>
            <w:r>
              <w:rPr>
                <w:rFonts w:ascii="Times New Roman" w:eastAsia="Times New Roman" w:hAnsi="Times New Roman" w:cs="Times New Roman"/>
                <w:sz w:val="24"/>
                <w:szCs w:val="24"/>
                <w:lang w:val="ru-RU"/>
              </w:rPr>
              <w:t>.</w:t>
            </w:r>
            <w:r w:rsidR="006402FB" w:rsidRPr="005E1F6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в</w:t>
            </w:r>
            <w:r w:rsidR="006402FB" w:rsidRPr="005E1F69">
              <w:rPr>
                <w:rFonts w:ascii="Times New Roman" w:eastAsia="Times New Roman" w:hAnsi="Times New Roman" w:cs="Times New Roman"/>
                <w:sz w:val="24"/>
                <w:szCs w:val="24"/>
                <w:lang w:val="ru-RU"/>
              </w:rPr>
              <w:t>олонтер</w:t>
            </w:r>
            <w:proofErr w:type="gramStart"/>
            <w:r>
              <w:rPr>
                <w:rFonts w:ascii="Times New Roman" w:eastAsia="Times New Roman" w:hAnsi="Times New Roman" w:cs="Times New Roman"/>
                <w:sz w:val="24"/>
                <w:szCs w:val="24"/>
                <w:lang w:val="ru-RU"/>
              </w:rPr>
              <w:t>.</w:t>
            </w:r>
            <w:proofErr w:type="gramEnd"/>
            <w:r w:rsidR="006402FB" w:rsidRPr="005E1F69">
              <w:rPr>
                <w:rFonts w:ascii="Times New Roman" w:eastAsia="Times New Roman" w:hAnsi="Times New Roman" w:cs="Times New Roman"/>
                <w:sz w:val="24"/>
                <w:szCs w:val="24"/>
                <w:lang w:val="ru-RU"/>
              </w:rPr>
              <w:t xml:space="preserve"> </w:t>
            </w:r>
            <w:proofErr w:type="gramStart"/>
            <w:r w:rsidR="006402FB" w:rsidRPr="005E1F69">
              <w:rPr>
                <w:rFonts w:ascii="Times New Roman" w:eastAsia="Times New Roman" w:hAnsi="Times New Roman" w:cs="Times New Roman"/>
                <w:sz w:val="24"/>
                <w:szCs w:val="24"/>
                <w:lang w:val="ru-RU"/>
              </w:rPr>
              <w:t>г</w:t>
            </w:r>
            <w:proofErr w:type="gramEnd"/>
            <w:r w:rsidR="006402FB" w:rsidRPr="005E1F69">
              <w:rPr>
                <w:rFonts w:ascii="Times New Roman" w:eastAsia="Times New Roman" w:hAnsi="Times New Roman" w:cs="Times New Roman"/>
                <w:sz w:val="24"/>
                <w:szCs w:val="24"/>
                <w:lang w:val="ru-RU"/>
              </w:rPr>
              <w:t>уртка, куратор з ВР</w:t>
            </w:r>
          </w:p>
        </w:tc>
        <w:tc>
          <w:tcPr>
            <w:tcW w:w="1382"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2807DE">
        <w:trPr>
          <w:trHeight w:val="829"/>
        </w:trPr>
        <w:tc>
          <w:tcPr>
            <w:tcW w:w="563" w:type="dxa"/>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rPr>
            </w:pPr>
            <w:r w:rsidRPr="002807DE">
              <w:rPr>
                <w:rFonts w:ascii="Times New Roman" w:eastAsia="Times New Roman" w:hAnsi="Times New Roman" w:cs="Times New Roman"/>
                <w:bCs/>
                <w:sz w:val="24"/>
                <w:szCs w:val="24"/>
              </w:rPr>
              <w:t>8</w:t>
            </w:r>
          </w:p>
        </w:tc>
        <w:tc>
          <w:tcPr>
            <w:tcW w:w="4627"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Розглянути актуальні питання</w:t>
            </w:r>
            <w:r w:rsidR="002807DE">
              <w:rPr>
                <w:rFonts w:ascii="Times New Roman" w:eastAsia="Times New Roman" w:hAnsi="Times New Roman" w:cs="Times New Roman"/>
                <w:sz w:val="24"/>
                <w:szCs w:val="24"/>
                <w:lang w:val="ru-RU"/>
              </w:rPr>
              <w:t xml:space="preserve"> з </w:t>
            </w:r>
            <w:r w:rsidR="00F4070D" w:rsidRPr="005E1F69">
              <w:rPr>
                <w:rFonts w:ascii="Times New Roman" w:eastAsia="Times New Roman" w:hAnsi="Times New Roman" w:cs="Times New Roman"/>
                <w:sz w:val="24"/>
                <w:szCs w:val="24"/>
                <w:lang w:val="ru-RU"/>
              </w:rPr>
              <w:t>морально</w:t>
            </w:r>
            <w:r w:rsidRPr="005E1F69">
              <w:rPr>
                <w:rFonts w:ascii="Times New Roman" w:eastAsia="Times New Roman" w:hAnsi="Times New Roman" w:cs="Times New Roman"/>
                <w:sz w:val="24"/>
                <w:szCs w:val="24"/>
                <w:lang w:val="ru-RU"/>
              </w:rPr>
              <w:t xml:space="preserve">-етичного виховання на об’єднаних засіданнях класних керівників </w:t>
            </w:r>
          </w:p>
        </w:tc>
        <w:tc>
          <w:tcPr>
            <w:tcW w:w="1355"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w:t>
            </w:r>
            <w:r w:rsidR="002807DE">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rPr>
              <w:t xml:space="preserve"> року</w:t>
            </w:r>
          </w:p>
        </w:tc>
        <w:tc>
          <w:tcPr>
            <w:tcW w:w="2047" w:type="dxa"/>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Гол</w:t>
            </w:r>
            <w:proofErr w:type="gramStart"/>
            <w:r w:rsidR="002807DE">
              <w:rPr>
                <w:rFonts w:ascii="Times New Roman" w:eastAsia="Times New Roman" w:hAnsi="Times New Roman" w:cs="Times New Roman"/>
                <w:sz w:val="24"/>
                <w:szCs w:val="24"/>
                <w:lang w:val="ru-RU"/>
              </w:rPr>
              <w:t>.</w:t>
            </w:r>
            <w:proofErr w:type="gramEnd"/>
            <w:r w:rsidRPr="005E1F69">
              <w:rPr>
                <w:rFonts w:ascii="Times New Roman" w:eastAsia="Times New Roman" w:hAnsi="Times New Roman" w:cs="Times New Roman"/>
                <w:sz w:val="24"/>
                <w:szCs w:val="24"/>
                <w:lang w:val="ru-RU"/>
              </w:rPr>
              <w:t xml:space="preserve"> </w:t>
            </w:r>
            <w:proofErr w:type="gramStart"/>
            <w:r w:rsidR="002807DE">
              <w:rPr>
                <w:rFonts w:ascii="Times New Roman" w:eastAsia="Times New Roman" w:hAnsi="Times New Roman" w:cs="Times New Roman"/>
                <w:sz w:val="24"/>
                <w:szCs w:val="24"/>
                <w:lang w:val="ru-RU"/>
              </w:rPr>
              <w:t>м</w:t>
            </w:r>
            <w:proofErr w:type="gramEnd"/>
            <w:r w:rsidRPr="005E1F69">
              <w:rPr>
                <w:rFonts w:ascii="Times New Roman" w:eastAsia="Times New Roman" w:hAnsi="Times New Roman" w:cs="Times New Roman"/>
                <w:sz w:val="24"/>
                <w:szCs w:val="24"/>
                <w:lang w:val="ru-RU"/>
              </w:rPr>
              <w:t>етод</w:t>
            </w:r>
            <w:r w:rsidR="002807DE">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обєднання </w:t>
            </w:r>
            <w:r w:rsidR="002807DE">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кл</w:t>
            </w:r>
            <w:r w:rsidR="002807DE">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керівників</w:t>
            </w:r>
          </w:p>
        </w:tc>
        <w:tc>
          <w:tcPr>
            <w:tcW w:w="1382"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EA2010" w:rsidRPr="005E1F69" w:rsidTr="002807DE">
        <w:trPr>
          <w:trHeight w:val="829"/>
        </w:trPr>
        <w:tc>
          <w:tcPr>
            <w:tcW w:w="563" w:type="dxa"/>
            <w:tcBorders>
              <w:top w:val="single" w:sz="4" w:space="0" w:color="000000"/>
              <w:left w:val="single" w:sz="4" w:space="0" w:color="000000"/>
              <w:bottom w:val="single" w:sz="4" w:space="0" w:color="000000"/>
              <w:right w:val="single" w:sz="4" w:space="0" w:color="000000"/>
            </w:tcBorders>
          </w:tcPr>
          <w:p w:rsidR="00EA2010" w:rsidRPr="002807DE" w:rsidRDefault="00EA2010" w:rsidP="002807DE">
            <w:pPr>
              <w:jc w:val="center"/>
              <w:rPr>
                <w:rFonts w:ascii="Times New Roman" w:eastAsia="Times New Roman" w:hAnsi="Times New Roman" w:cs="Times New Roman"/>
                <w:bCs/>
                <w:sz w:val="24"/>
                <w:szCs w:val="24"/>
                <w:lang w:val="uk-UA"/>
              </w:rPr>
            </w:pPr>
            <w:r w:rsidRPr="002807DE">
              <w:rPr>
                <w:rFonts w:ascii="Times New Roman" w:eastAsia="Times New Roman" w:hAnsi="Times New Roman" w:cs="Times New Roman"/>
                <w:bCs/>
                <w:sz w:val="24"/>
                <w:szCs w:val="24"/>
                <w:lang w:val="uk-UA"/>
              </w:rPr>
              <w:t>9.</w:t>
            </w:r>
          </w:p>
        </w:tc>
        <w:tc>
          <w:tcPr>
            <w:tcW w:w="4627" w:type="dxa"/>
            <w:tcBorders>
              <w:top w:val="single" w:sz="4" w:space="0" w:color="000000"/>
              <w:left w:val="single" w:sz="4" w:space="0" w:color="000000"/>
              <w:bottom w:val="single" w:sz="4" w:space="0" w:color="000000"/>
              <w:right w:val="single" w:sz="4" w:space="0" w:color="000000"/>
            </w:tcBorders>
            <w:vAlign w:val="center"/>
          </w:tcPr>
          <w:p w:rsidR="00EA2010" w:rsidRPr="005E1F69" w:rsidRDefault="00EA2010" w:rsidP="005E1F69">
            <w:pPr>
              <w:ind w:right="64"/>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Проведення циклу бесід з моральноправового виховання, питань попередження правопорушень та </w:t>
            </w:r>
          </w:p>
          <w:p w:rsidR="00EA2010" w:rsidRPr="005E1F69" w:rsidRDefault="00EA2010" w:rsidP="005E1F6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злочинності серед здобувачів освіти</w:t>
            </w:r>
          </w:p>
        </w:tc>
        <w:tc>
          <w:tcPr>
            <w:tcW w:w="1355" w:type="dxa"/>
            <w:tcBorders>
              <w:top w:val="single" w:sz="4" w:space="0" w:color="000000"/>
              <w:left w:val="single" w:sz="4" w:space="0" w:color="000000"/>
              <w:bottom w:val="single" w:sz="4" w:space="0" w:color="000000"/>
              <w:right w:val="single" w:sz="4" w:space="0" w:color="000000"/>
            </w:tcBorders>
            <w:vAlign w:val="center"/>
          </w:tcPr>
          <w:p w:rsidR="00EA2010" w:rsidRPr="005E1F69" w:rsidRDefault="00EA2010" w:rsidP="005E1F69">
            <w:pPr>
              <w:rPr>
                <w:rFonts w:ascii="Times New Roman" w:eastAsia="Times New Roman" w:hAnsi="Times New Roman" w:cs="Times New Roman"/>
                <w:sz w:val="24"/>
                <w:szCs w:val="24"/>
              </w:rPr>
            </w:pPr>
          </w:p>
        </w:tc>
        <w:tc>
          <w:tcPr>
            <w:tcW w:w="2047" w:type="dxa"/>
            <w:tcBorders>
              <w:top w:val="single" w:sz="4" w:space="0" w:color="000000"/>
              <w:left w:val="single" w:sz="4" w:space="0" w:color="000000"/>
              <w:bottom w:val="single" w:sz="4" w:space="0" w:color="000000"/>
              <w:right w:val="single" w:sz="4" w:space="0" w:color="000000"/>
            </w:tcBorders>
          </w:tcPr>
          <w:p w:rsidR="00EA2010" w:rsidRPr="005E1F69" w:rsidRDefault="00EA2010" w:rsidP="005E1F69">
            <w:pPr>
              <w:rPr>
                <w:rFonts w:ascii="Times New Roman" w:eastAsia="Times New Roman" w:hAnsi="Times New Roman" w:cs="Times New Roman"/>
                <w:sz w:val="24"/>
                <w:szCs w:val="24"/>
                <w:lang w:val="ru-RU"/>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EA2010" w:rsidRPr="005E1F69" w:rsidRDefault="00EA2010" w:rsidP="005E1F69">
            <w:pPr>
              <w:rPr>
                <w:rFonts w:ascii="Times New Roman" w:eastAsia="Times New Roman" w:hAnsi="Times New Roman" w:cs="Times New Roman"/>
                <w:sz w:val="24"/>
                <w:szCs w:val="24"/>
                <w:lang w:val="ru-RU"/>
              </w:rPr>
            </w:pPr>
          </w:p>
        </w:tc>
      </w:tr>
    </w:tbl>
    <w:p w:rsidR="00C21743" w:rsidRPr="005E1F69" w:rsidRDefault="00C21743" w:rsidP="005E1F69">
      <w:pPr>
        <w:spacing w:after="0" w:line="240" w:lineRule="auto"/>
        <w:rPr>
          <w:rFonts w:eastAsia="Times New Roman" w:cs="Times New Roman"/>
          <w:b/>
          <w:sz w:val="24"/>
          <w:szCs w:val="24"/>
        </w:rPr>
      </w:pPr>
    </w:p>
    <w:p w:rsidR="006402FB" w:rsidRPr="002807DE" w:rsidRDefault="006402FB" w:rsidP="005E1F69">
      <w:pPr>
        <w:spacing w:after="0" w:line="240" w:lineRule="auto"/>
        <w:rPr>
          <w:rFonts w:eastAsia="Times New Roman" w:cs="Times New Roman"/>
          <w:iCs/>
          <w:sz w:val="24"/>
          <w:szCs w:val="24"/>
          <w:lang w:val="ru-RU"/>
        </w:rPr>
      </w:pPr>
      <w:r w:rsidRPr="005E1F69">
        <w:rPr>
          <w:rFonts w:eastAsia="Times New Roman" w:cs="Times New Roman"/>
          <w:b/>
          <w:sz w:val="24"/>
          <w:szCs w:val="24"/>
          <w:lang w:val="en-US"/>
        </w:rPr>
        <w:t>V</w:t>
      </w:r>
      <w:r w:rsidRPr="005E1F69">
        <w:rPr>
          <w:rFonts w:eastAsia="Times New Roman" w:cs="Times New Roman"/>
          <w:b/>
          <w:sz w:val="24"/>
          <w:szCs w:val="24"/>
          <w:lang w:val="ru-RU"/>
        </w:rPr>
        <w:t>.7</w:t>
      </w:r>
      <w:proofErr w:type="gramStart"/>
      <w:r w:rsidRPr="005E1F69">
        <w:rPr>
          <w:rFonts w:eastAsia="Times New Roman" w:cs="Times New Roman"/>
          <w:b/>
          <w:sz w:val="24"/>
          <w:szCs w:val="24"/>
          <w:lang w:val="ru-RU"/>
        </w:rPr>
        <w:t xml:space="preserve">.  </w:t>
      </w:r>
      <w:r w:rsidRPr="002807DE">
        <w:rPr>
          <w:rFonts w:eastAsia="Times New Roman" w:cs="Times New Roman"/>
          <w:b/>
          <w:iCs/>
          <w:sz w:val="24"/>
          <w:szCs w:val="24"/>
          <w:lang w:val="ru-RU"/>
        </w:rPr>
        <w:t>Екологічне</w:t>
      </w:r>
      <w:proofErr w:type="gramEnd"/>
      <w:r w:rsidRPr="002807DE">
        <w:rPr>
          <w:rFonts w:eastAsia="Times New Roman" w:cs="Times New Roman"/>
          <w:b/>
          <w:iCs/>
          <w:sz w:val="24"/>
          <w:szCs w:val="24"/>
          <w:lang w:val="ru-RU"/>
        </w:rPr>
        <w:t xml:space="preserve"> та природоохоронне виховання</w:t>
      </w:r>
    </w:p>
    <w:p w:rsidR="006402FB" w:rsidRPr="005E1F69" w:rsidRDefault="006402FB" w:rsidP="005E1F69">
      <w:pPr>
        <w:numPr>
          <w:ilvl w:val="1"/>
          <w:numId w:val="10"/>
        </w:numPr>
        <w:spacing w:after="0" w:line="240" w:lineRule="auto"/>
        <w:ind w:right="263" w:hanging="200"/>
        <w:jc w:val="both"/>
        <w:rPr>
          <w:rFonts w:eastAsia="Times New Roman" w:cs="Times New Roman"/>
          <w:sz w:val="24"/>
          <w:szCs w:val="24"/>
          <w:lang w:val="ru-RU"/>
        </w:rPr>
      </w:pPr>
      <w:r w:rsidRPr="005E1F69">
        <w:rPr>
          <w:rFonts w:eastAsia="Times New Roman" w:cs="Times New Roman"/>
          <w:sz w:val="24"/>
          <w:szCs w:val="24"/>
          <w:lang w:val="ru-RU"/>
        </w:rPr>
        <w:t>формування готовності до природоохоронної діяльності;</w:t>
      </w:r>
    </w:p>
    <w:p w:rsidR="006402FB" w:rsidRDefault="006402FB" w:rsidP="005E1F69">
      <w:pPr>
        <w:numPr>
          <w:ilvl w:val="1"/>
          <w:numId w:val="10"/>
        </w:numPr>
        <w:spacing w:after="0" w:line="240" w:lineRule="auto"/>
        <w:ind w:right="263" w:hanging="200"/>
        <w:jc w:val="both"/>
        <w:rPr>
          <w:rFonts w:eastAsia="Times New Roman" w:cs="Times New Roman"/>
          <w:sz w:val="24"/>
          <w:szCs w:val="24"/>
          <w:lang w:val="ru-RU"/>
        </w:rPr>
      </w:pPr>
      <w:r w:rsidRPr="005E1F69">
        <w:rPr>
          <w:rFonts w:eastAsia="Times New Roman" w:cs="Times New Roman"/>
          <w:sz w:val="24"/>
          <w:szCs w:val="24"/>
          <w:lang w:val="ru-RU"/>
        </w:rPr>
        <w:t>формування екологічної компетентності здобувачів медичної освіти</w:t>
      </w:r>
    </w:p>
    <w:p w:rsidR="002807DE" w:rsidRPr="005E1F69" w:rsidRDefault="002807DE" w:rsidP="002807DE">
      <w:pPr>
        <w:spacing w:after="0" w:line="240" w:lineRule="auto"/>
        <w:ind w:left="920" w:right="263"/>
        <w:jc w:val="both"/>
        <w:rPr>
          <w:rFonts w:eastAsia="Times New Roman" w:cs="Times New Roman"/>
          <w:sz w:val="24"/>
          <w:szCs w:val="24"/>
          <w:lang w:val="ru-RU"/>
        </w:rPr>
      </w:pPr>
    </w:p>
    <w:tbl>
      <w:tblPr>
        <w:tblStyle w:val="TableGrid"/>
        <w:tblW w:w="5000" w:type="pct"/>
        <w:tblInd w:w="0" w:type="dxa"/>
        <w:tblCellMar>
          <w:top w:w="12" w:type="dxa"/>
          <w:left w:w="108" w:type="dxa"/>
        </w:tblCellMar>
        <w:tblLook w:val="04A0"/>
      </w:tblPr>
      <w:tblGrid>
        <w:gridCol w:w="480"/>
        <w:gridCol w:w="4449"/>
        <w:gridCol w:w="1456"/>
        <w:gridCol w:w="1947"/>
        <w:gridCol w:w="1136"/>
      </w:tblGrid>
      <w:tr w:rsidR="006402FB" w:rsidRPr="005E1F69" w:rsidTr="00CB6CDA">
        <w:trPr>
          <w:trHeight w:val="38"/>
        </w:trPr>
        <w:tc>
          <w:tcPr>
            <w:tcW w:w="253" w:type="pct"/>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
                <w:sz w:val="20"/>
                <w:szCs w:val="20"/>
              </w:rPr>
            </w:pPr>
            <w:r w:rsidRPr="002807DE">
              <w:rPr>
                <w:rFonts w:ascii="Times New Roman" w:eastAsia="Times New Roman" w:hAnsi="Times New Roman" w:cs="Times New Roman"/>
                <w:b/>
                <w:sz w:val="20"/>
                <w:szCs w:val="20"/>
              </w:rPr>
              <w:t>№</w:t>
            </w:r>
          </w:p>
          <w:p w:rsidR="006402FB" w:rsidRPr="002807DE" w:rsidRDefault="006402FB" w:rsidP="002807DE">
            <w:pPr>
              <w:jc w:val="center"/>
              <w:rPr>
                <w:rFonts w:ascii="Times New Roman" w:eastAsia="Times New Roman" w:hAnsi="Times New Roman" w:cs="Times New Roman"/>
                <w:bCs/>
                <w:sz w:val="20"/>
                <w:szCs w:val="20"/>
              </w:rPr>
            </w:pPr>
            <w:r w:rsidRPr="002807DE">
              <w:rPr>
                <w:rFonts w:ascii="Times New Roman" w:eastAsia="Times New Roman" w:hAnsi="Times New Roman" w:cs="Times New Roman"/>
                <w:b/>
                <w:sz w:val="20"/>
                <w:szCs w:val="20"/>
              </w:rPr>
              <w:t>з/п</w:t>
            </w:r>
          </w:p>
        </w:tc>
        <w:tc>
          <w:tcPr>
            <w:tcW w:w="2349" w:type="pct"/>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sz w:val="20"/>
                <w:szCs w:val="20"/>
                <w:lang w:val="ru-RU"/>
              </w:rPr>
            </w:pPr>
            <w:r w:rsidRPr="002807DE">
              <w:rPr>
                <w:rFonts w:ascii="Times New Roman" w:eastAsia="Times New Roman" w:hAnsi="Times New Roman" w:cs="Times New Roman"/>
                <w:b/>
                <w:sz w:val="20"/>
                <w:szCs w:val="20"/>
                <w:lang w:val="ru-RU"/>
              </w:rPr>
              <w:t>Змі</w:t>
            </w:r>
            <w:proofErr w:type="gramStart"/>
            <w:r w:rsidRPr="002807DE">
              <w:rPr>
                <w:rFonts w:ascii="Times New Roman" w:eastAsia="Times New Roman" w:hAnsi="Times New Roman" w:cs="Times New Roman"/>
                <w:b/>
                <w:sz w:val="20"/>
                <w:szCs w:val="20"/>
                <w:lang w:val="ru-RU"/>
              </w:rPr>
              <w:t>ст</w:t>
            </w:r>
            <w:proofErr w:type="gramEnd"/>
            <w:r w:rsidRPr="002807DE">
              <w:rPr>
                <w:rFonts w:ascii="Times New Roman" w:eastAsia="Times New Roman" w:hAnsi="Times New Roman" w:cs="Times New Roman"/>
                <w:b/>
                <w:sz w:val="20"/>
                <w:szCs w:val="20"/>
                <w:lang w:val="ru-RU"/>
              </w:rPr>
              <w:t xml:space="preserve"> та форми виховної роботи</w:t>
            </w:r>
          </w:p>
        </w:tc>
        <w:tc>
          <w:tcPr>
            <w:tcW w:w="769" w:type="pct"/>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sz w:val="20"/>
                <w:szCs w:val="20"/>
              </w:rPr>
            </w:pPr>
            <w:r w:rsidRPr="002807DE">
              <w:rPr>
                <w:rFonts w:ascii="Times New Roman" w:eastAsia="Times New Roman" w:hAnsi="Times New Roman" w:cs="Times New Roman"/>
                <w:b/>
                <w:sz w:val="20"/>
                <w:szCs w:val="20"/>
              </w:rPr>
              <w:t>Термін виконання</w:t>
            </w:r>
          </w:p>
        </w:tc>
        <w:tc>
          <w:tcPr>
            <w:tcW w:w="1028" w:type="pct"/>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sz w:val="20"/>
                <w:szCs w:val="20"/>
              </w:rPr>
            </w:pPr>
            <w:r w:rsidRPr="002807DE">
              <w:rPr>
                <w:rFonts w:ascii="Times New Roman" w:eastAsia="Times New Roman" w:hAnsi="Times New Roman" w:cs="Times New Roman"/>
                <w:b/>
                <w:sz w:val="20"/>
                <w:szCs w:val="20"/>
              </w:rPr>
              <w:t>Координатори</w:t>
            </w:r>
          </w:p>
        </w:tc>
        <w:tc>
          <w:tcPr>
            <w:tcW w:w="600" w:type="pct"/>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sz w:val="20"/>
                <w:szCs w:val="20"/>
              </w:rPr>
            </w:pPr>
            <w:r w:rsidRPr="002807DE">
              <w:rPr>
                <w:rFonts w:ascii="Times New Roman" w:eastAsia="Times New Roman" w:hAnsi="Times New Roman" w:cs="Times New Roman"/>
                <w:b/>
                <w:sz w:val="20"/>
                <w:szCs w:val="20"/>
              </w:rPr>
              <w:t>Примітка</w:t>
            </w:r>
          </w:p>
        </w:tc>
      </w:tr>
      <w:tr w:rsidR="006402FB" w:rsidRPr="005E1F69" w:rsidTr="00CB6CDA">
        <w:trPr>
          <w:trHeight w:val="1942"/>
        </w:trPr>
        <w:tc>
          <w:tcPr>
            <w:tcW w:w="253" w:type="pct"/>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lang w:val="uk-UA"/>
              </w:rPr>
            </w:pPr>
            <w:r w:rsidRPr="002807DE">
              <w:rPr>
                <w:rFonts w:ascii="Times New Roman" w:eastAsia="Times New Roman" w:hAnsi="Times New Roman" w:cs="Times New Roman"/>
                <w:bCs/>
                <w:sz w:val="24"/>
                <w:szCs w:val="24"/>
              </w:rPr>
              <w:t>1</w:t>
            </w:r>
            <w:r w:rsidRPr="002807DE">
              <w:rPr>
                <w:rFonts w:ascii="Times New Roman" w:eastAsia="Times New Roman" w:hAnsi="Times New Roman" w:cs="Times New Roman"/>
                <w:bCs/>
                <w:sz w:val="24"/>
                <w:szCs w:val="24"/>
                <w:lang w:val="uk-UA"/>
              </w:rPr>
              <w:t>.</w:t>
            </w:r>
          </w:p>
        </w:tc>
        <w:tc>
          <w:tcPr>
            <w:tcW w:w="2349" w:type="pct"/>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2807DE">
            <w:pPr>
              <w:ind w:right="32"/>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Опрацювати зі здобувачами медичної законодавчі</w:t>
            </w:r>
            <w:r w:rsidR="002807DE">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та нормативні документи: </w:t>
            </w:r>
          </w:p>
          <w:p w:rsidR="006402FB" w:rsidRPr="005E1F69" w:rsidRDefault="002807DE" w:rsidP="002807DE">
            <w:pPr>
              <w:ind w:right="32"/>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sidR="006402FB" w:rsidRPr="005E1F69">
              <w:rPr>
                <w:rFonts w:ascii="Times New Roman" w:eastAsia="Times New Roman" w:hAnsi="Times New Roman" w:cs="Times New Roman"/>
                <w:sz w:val="24"/>
                <w:szCs w:val="24"/>
                <w:lang w:val="ru-RU"/>
              </w:rPr>
              <w:t xml:space="preserve">Закон «Про охорону навколишнього </w:t>
            </w:r>
            <w:proofErr w:type="gramStart"/>
            <w:r w:rsidR="006402FB" w:rsidRPr="005E1F69">
              <w:rPr>
                <w:rFonts w:ascii="Times New Roman" w:eastAsia="Times New Roman" w:hAnsi="Times New Roman" w:cs="Times New Roman"/>
                <w:sz w:val="24"/>
                <w:szCs w:val="24"/>
                <w:lang w:val="ru-RU"/>
              </w:rPr>
              <w:t>природного</w:t>
            </w:r>
            <w:proofErr w:type="gramEnd"/>
            <w:r w:rsidR="006402FB" w:rsidRPr="005E1F69">
              <w:rPr>
                <w:rFonts w:ascii="Times New Roman" w:eastAsia="Times New Roman" w:hAnsi="Times New Roman" w:cs="Times New Roman"/>
                <w:sz w:val="24"/>
                <w:szCs w:val="24"/>
                <w:lang w:val="ru-RU"/>
              </w:rPr>
              <w:t xml:space="preserve"> середовища»; </w:t>
            </w:r>
          </w:p>
          <w:p w:rsidR="006402FB" w:rsidRPr="002807DE" w:rsidRDefault="002807DE" w:rsidP="002807DE">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sidR="006402FB" w:rsidRPr="005E1F69">
              <w:rPr>
                <w:rFonts w:ascii="Times New Roman" w:eastAsia="Times New Roman" w:hAnsi="Times New Roman" w:cs="Times New Roman"/>
                <w:sz w:val="24"/>
                <w:szCs w:val="24"/>
                <w:lang w:val="ru-RU"/>
              </w:rPr>
              <w:t xml:space="preserve">Концепція сталого розвитку України, що схвалена Верховною </w:t>
            </w:r>
            <w:r w:rsidR="006402FB" w:rsidRPr="002807DE">
              <w:rPr>
                <w:rFonts w:ascii="Times New Roman" w:eastAsia="Times New Roman" w:hAnsi="Times New Roman" w:cs="Times New Roman"/>
                <w:sz w:val="24"/>
                <w:szCs w:val="24"/>
                <w:lang w:val="ru-RU"/>
              </w:rPr>
              <w:t xml:space="preserve">Радою </w:t>
            </w:r>
            <w:r w:rsidR="00F4070D" w:rsidRPr="002807DE">
              <w:rPr>
                <w:rFonts w:ascii="Times New Roman" w:eastAsia="Times New Roman" w:hAnsi="Times New Roman" w:cs="Times New Roman"/>
                <w:sz w:val="24"/>
                <w:szCs w:val="24"/>
                <w:lang w:val="ru-RU"/>
              </w:rPr>
              <w:t>України;</w:t>
            </w:r>
          </w:p>
          <w:p w:rsidR="006402FB" w:rsidRPr="005E1F69" w:rsidRDefault="002807DE" w:rsidP="002807DE">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sidR="006402FB" w:rsidRPr="005E1F69">
              <w:rPr>
                <w:rFonts w:ascii="Times New Roman" w:eastAsia="Times New Roman" w:hAnsi="Times New Roman" w:cs="Times New Roman"/>
                <w:sz w:val="24"/>
                <w:szCs w:val="24"/>
                <w:lang w:val="ru-RU"/>
              </w:rPr>
              <w:t xml:space="preserve">Національного плану дій з охорони навколишнього </w:t>
            </w:r>
            <w:proofErr w:type="gramStart"/>
            <w:r w:rsidR="006402FB" w:rsidRPr="005E1F69">
              <w:rPr>
                <w:rFonts w:ascii="Times New Roman" w:eastAsia="Times New Roman" w:hAnsi="Times New Roman" w:cs="Times New Roman"/>
                <w:sz w:val="24"/>
                <w:szCs w:val="24"/>
                <w:lang w:val="ru-RU"/>
              </w:rPr>
              <w:t>природного</w:t>
            </w:r>
            <w:proofErr w:type="gramEnd"/>
            <w:r w:rsidR="006402FB" w:rsidRPr="005E1F69">
              <w:rPr>
                <w:rFonts w:ascii="Times New Roman" w:eastAsia="Times New Roman" w:hAnsi="Times New Roman" w:cs="Times New Roman"/>
                <w:sz w:val="24"/>
                <w:szCs w:val="24"/>
                <w:lang w:val="ru-RU"/>
              </w:rPr>
              <w:t xml:space="preserve"> середовища.</w:t>
            </w:r>
          </w:p>
        </w:tc>
        <w:tc>
          <w:tcPr>
            <w:tcW w:w="769" w:type="pct"/>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028" w:type="pct"/>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ind w:right="158"/>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Викладач екології,</w:t>
            </w:r>
          </w:p>
          <w:p w:rsidR="006402FB" w:rsidRPr="005E1F69" w:rsidRDefault="006402FB" w:rsidP="002807DE">
            <w:pPr>
              <w:ind w:right="158"/>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класні керівники  вихователь</w:t>
            </w:r>
          </w:p>
        </w:tc>
        <w:tc>
          <w:tcPr>
            <w:tcW w:w="600"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CB6CDA">
        <w:trPr>
          <w:trHeight w:val="1051"/>
        </w:trPr>
        <w:tc>
          <w:tcPr>
            <w:tcW w:w="253" w:type="pct"/>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lang w:val="ru-RU"/>
              </w:rPr>
            </w:pPr>
            <w:r w:rsidRPr="002807DE">
              <w:rPr>
                <w:rFonts w:ascii="Times New Roman" w:eastAsia="Times New Roman" w:hAnsi="Times New Roman" w:cs="Times New Roman"/>
                <w:bCs/>
                <w:sz w:val="24"/>
                <w:szCs w:val="24"/>
              </w:rPr>
              <w:t>2</w:t>
            </w:r>
            <w:r w:rsidRPr="002807DE">
              <w:rPr>
                <w:rFonts w:ascii="Times New Roman" w:eastAsia="Times New Roman" w:hAnsi="Times New Roman" w:cs="Times New Roman"/>
                <w:bCs/>
                <w:sz w:val="24"/>
                <w:szCs w:val="24"/>
                <w:lang w:val="ru-RU"/>
              </w:rPr>
              <w:t>.</w:t>
            </w:r>
          </w:p>
        </w:tc>
        <w:tc>
          <w:tcPr>
            <w:tcW w:w="2349" w:type="pct"/>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ind w:right="108"/>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Провести цикл бесід, виховних заході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годин класного керівника із питань екологічного та природоохронного виховання. </w:t>
            </w:r>
          </w:p>
        </w:tc>
        <w:tc>
          <w:tcPr>
            <w:tcW w:w="769" w:type="pct"/>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1028" w:type="pct"/>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ind w:right="158"/>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Викл</w:t>
            </w:r>
            <w:r w:rsidR="002807DE">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екології,</w:t>
            </w:r>
          </w:p>
          <w:p w:rsidR="006402FB" w:rsidRPr="005E1F69" w:rsidRDefault="005F09D9" w:rsidP="002807DE">
            <w:pPr>
              <w:ind w:right="158"/>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w:t>
            </w:r>
            <w:r w:rsidR="006402FB" w:rsidRPr="005E1F69">
              <w:rPr>
                <w:rFonts w:ascii="Times New Roman" w:eastAsia="Times New Roman" w:hAnsi="Times New Roman" w:cs="Times New Roman"/>
                <w:sz w:val="24"/>
                <w:szCs w:val="24"/>
                <w:lang w:val="ru-RU"/>
              </w:rPr>
              <w:t>л</w:t>
            </w:r>
            <w:r w:rsidR="002807DE">
              <w:rPr>
                <w:rFonts w:ascii="Times New Roman" w:eastAsia="Times New Roman" w:hAnsi="Times New Roman" w:cs="Times New Roman"/>
                <w:sz w:val="24"/>
                <w:szCs w:val="24"/>
                <w:lang w:val="ru-RU"/>
              </w:rPr>
              <w:t>.</w:t>
            </w:r>
            <w:r w:rsidR="006402FB" w:rsidRPr="005E1F69">
              <w:rPr>
                <w:rFonts w:ascii="Times New Roman" w:eastAsia="Times New Roman" w:hAnsi="Times New Roman" w:cs="Times New Roman"/>
                <w:sz w:val="24"/>
                <w:szCs w:val="24"/>
                <w:lang w:val="ru-RU"/>
              </w:rPr>
              <w:t xml:space="preserve"> керівники,  вихователь гуртожитку</w:t>
            </w:r>
          </w:p>
        </w:tc>
        <w:tc>
          <w:tcPr>
            <w:tcW w:w="600"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CB6CDA">
        <w:trPr>
          <w:trHeight w:val="717"/>
        </w:trPr>
        <w:tc>
          <w:tcPr>
            <w:tcW w:w="253" w:type="pct"/>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lang w:val="ru-RU"/>
              </w:rPr>
            </w:pPr>
            <w:r w:rsidRPr="002807DE">
              <w:rPr>
                <w:rFonts w:ascii="Times New Roman" w:eastAsia="Times New Roman" w:hAnsi="Times New Roman" w:cs="Times New Roman"/>
                <w:bCs/>
                <w:sz w:val="24"/>
                <w:szCs w:val="24"/>
              </w:rPr>
              <w:t>3</w:t>
            </w:r>
            <w:r w:rsidRPr="002807DE">
              <w:rPr>
                <w:rFonts w:ascii="Times New Roman" w:eastAsia="Times New Roman" w:hAnsi="Times New Roman" w:cs="Times New Roman"/>
                <w:bCs/>
                <w:sz w:val="24"/>
                <w:szCs w:val="24"/>
                <w:lang w:val="ru-RU"/>
              </w:rPr>
              <w:t>.</w:t>
            </w:r>
          </w:p>
        </w:tc>
        <w:tc>
          <w:tcPr>
            <w:tcW w:w="2349" w:type="pct"/>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Організувати конкурс плакаті</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проєктів </w:t>
            </w:r>
          </w:p>
          <w:p w:rsidR="006402FB" w:rsidRPr="005E1F69" w:rsidRDefault="006402FB" w:rsidP="002807DE">
            <w:pP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w:t>
            </w:r>
            <w:r w:rsidR="008F46ED" w:rsidRPr="005E1F69">
              <w:rPr>
                <w:rFonts w:ascii="Times New Roman" w:eastAsia="Times New Roman" w:hAnsi="Times New Roman" w:cs="Times New Roman"/>
                <w:sz w:val="24"/>
                <w:szCs w:val="24"/>
                <w:lang w:val="ru-RU"/>
              </w:rPr>
              <w:t>Моя планета</w:t>
            </w:r>
            <w:r w:rsidR="00F4070D" w:rsidRPr="005E1F69">
              <w:rPr>
                <w:rFonts w:ascii="Times New Roman" w:eastAsia="Times New Roman" w:hAnsi="Times New Roman" w:cs="Times New Roman"/>
                <w:sz w:val="24"/>
                <w:szCs w:val="24"/>
                <w:lang w:val="ru-RU"/>
              </w:rPr>
              <w:t xml:space="preserve"> та </w:t>
            </w:r>
            <w:r w:rsidR="008F46ED" w:rsidRPr="005E1F69">
              <w:rPr>
                <w:rFonts w:ascii="Times New Roman" w:eastAsia="Times New Roman" w:hAnsi="Times New Roman" w:cs="Times New Roman"/>
                <w:sz w:val="24"/>
                <w:szCs w:val="24"/>
                <w:lang w:val="ru-RU"/>
              </w:rPr>
              <w:t>її майбутн</w:t>
            </w:r>
            <w:proofErr w:type="gramStart"/>
            <w:r w:rsidR="008F46ED" w:rsidRPr="005E1F69">
              <w:rPr>
                <w:rFonts w:ascii="Times New Roman" w:eastAsia="Times New Roman" w:hAnsi="Times New Roman" w:cs="Times New Roman"/>
                <w:sz w:val="24"/>
                <w:szCs w:val="24"/>
                <w:lang w:val="ru-RU"/>
              </w:rPr>
              <w:t>є:</w:t>
            </w:r>
            <w:proofErr w:type="gramEnd"/>
            <w:r w:rsidR="008F46ED" w:rsidRPr="005E1F69">
              <w:rPr>
                <w:rFonts w:ascii="Times New Roman" w:eastAsia="Times New Roman" w:hAnsi="Times New Roman" w:cs="Times New Roman"/>
                <w:sz w:val="24"/>
                <w:szCs w:val="24"/>
                <w:lang w:val="ru-RU"/>
              </w:rPr>
              <w:t xml:space="preserve"> екологічна ситуація</w:t>
            </w:r>
            <w:r w:rsidRPr="005E1F69">
              <w:rPr>
                <w:rFonts w:ascii="Times New Roman" w:eastAsia="Times New Roman" w:hAnsi="Times New Roman" w:cs="Times New Roman"/>
                <w:sz w:val="24"/>
                <w:szCs w:val="24"/>
                <w:lang w:val="ru-RU"/>
              </w:rPr>
              <w:t>»</w:t>
            </w:r>
            <w:r w:rsidR="00F4070D" w:rsidRPr="005E1F69">
              <w:rPr>
                <w:rFonts w:ascii="Times New Roman" w:eastAsia="Times New Roman" w:hAnsi="Times New Roman" w:cs="Times New Roman"/>
                <w:sz w:val="24"/>
                <w:szCs w:val="24"/>
                <w:lang w:val="ru-RU"/>
              </w:rPr>
              <w:t>.</w:t>
            </w:r>
          </w:p>
        </w:tc>
        <w:tc>
          <w:tcPr>
            <w:tcW w:w="769" w:type="pct"/>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Квітень</w:t>
            </w:r>
          </w:p>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2024</w:t>
            </w:r>
          </w:p>
        </w:tc>
        <w:tc>
          <w:tcPr>
            <w:tcW w:w="1028" w:type="pct"/>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ind w:right="158"/>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Викл</w:t>
            </w:r>
            <w:r w:rsidR="002807DE">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екології, кл</w:t>
            </w:r>
            <w:r w:rsidR="002807DE">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керівники,   вихователь гуртожитку</w:t>
            </w:r>
          </w:p>
        </w:tc>
        <w:tc>
          <w:tcPr>
            <w:tcW w:w="600"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CB6CDA">
        <w:trPr>
          <w:trHeight w:val="308"/>
        </w:trPr>
        <w:tc>
          <w:tcPr>
            <w:tcW w:w="253" w:type="pct"/>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lang w:val="ru-RU"/>
              </w:rPr>
            </w:pPr>
            <w:r w:rsidRPr="002807DE">
              <w:rPr>
                <w:rFonts w:ascii="Times New Roman" w:eastAsia="Times New Roman" w:hAnsi="Times New Roman" w:cs="Times New Roman"/>
                <w:bCs/>
                <w:sz w:val="24"/>
                <w:szCs w:val="24"/>
              </w:rPr>
              <w:t>4</w:t>
            </w:r>
            <w:r w:rsidRPr="002807DE">
              <w:rPr>
                <w:rFonts w:ascii="Times New Roman" w:eastAsia="Times New Roman" w:hAnsi="Times New Roman" w:cs="Times New Roman"/>
                <w:bCs/>
                <w:sz w:val="24"/>
                <w:szCs w:val="24"/>
                <w:lang w:val="ru-RU"/>
              </w:rPr>
              <w:t>.</w:t>
            </w:r>
          </w:p>
        </w:tc>
        <w:tc>
          <w:tcPr>
            <w:tcW w:w="2349" w:type="pct"/>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ind w:right="142"/>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Організувати та провести захід до Дня пам’яті Чорнобильської трагедії </w:t>
            </w:r>
          </w:p>
        </w:tc>
        <w:tc>
          <w:tcPr>
            <w:tcW w:w="769" w:type="pct"/>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Квітень</w:t>
            </w:r>
          </w:p>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2024</w:t>
            </w:r>
          </w:p>
        </w:tc>
        <w:tc>
          <w:tcPr>
            <w:tcW w:w="1028" w:type="pct"/>
            <w:tcBorders>
              <w:top w:val="single" w:sz="4" w:space="0" w:color="000000"/>
              <w:left w:val="single" w:sz="4" w:space="0" w:color="000000"/>
              <w:bottom w:val="single" w:sz="4" w:space="0" w:color="000000"/>
              <w:right w:val="single" w:sz="4" w:space="0" w:color="000000"/>
            </w:tcBorders>
          </w:tcPr>
          <w:p w:rsidR="006402FB" w:rsidRPr="005E1F69" w:rsidRDefault="006402FB"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w:t>
            </w:r>
            <w:r w:rsidR="002807DE">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керівники,  вих</w:t>
            </w:r>
            <w:proofErr w:type="gramStart"/>
            <w:r w:rsidR="002807DE">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г</w:t>
            </w:r>
            <w:proofErr w:type="gramEnd"/>
            <w:r w:rsidRPr="005E1F69">
              <w:rPr>
                <w:rFonts w:ascii="Times New Roman" w:eastAsia="Times New Roman" w:hAnsi="Times New Roman" w:cs="Times New Roman"/>
                <w:sz w:val="24"/>
                <w:szCs w:val="24"/>
                <w:lang w:val="ru-RU"/>
              </w:rPr>
              <w:t>уртожитку, кульорганізатор</w:t>
            </w:r>
          </w:p>
        </w:tc>
        <w:tc>
          <w:tcPr>
            <w:tcW w:w="600"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CB6CDA">
        <w:trPr>
          <w:trHeight w:val="455"/>
        </w:trPr>
        <w:tc>
          <w:tcPr>
            <w:tcW w:w="253" w:type="pct"/>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lang w:val="ru-RU"/>
              </w:rPr>
            </w:pPr>
            <w:r w:rsidRPr="002807DE">
              <w:rPr>
                <w:rFonts w:ascii="Times New Roman" w:eastAsia="Times New Roman" w:hAnsi="Times New Roman" w:cs="Times New Roman"/>
                <w:bCs/>
                <w:sz w:val="24"/>
                <w:szCs w:val="24"/>
              </w:rPr>
              <w:t>5</w:t>
            </w:r>
            <w:r w:rsidRPr="002807DE">
              <w:rPr>
                <w:rFonts w:ascii="Times New Roman" w:eastAsia="Times New Roman" w:hAnsi="Times New Roman" w:cs="Times New Roman"/>
                <w:bCs/>
                <w:sz w:val="24"/>
                <w:szCs w:val="24"/>
                <w:lang w:val="ru-RU"/>
              </w:rPr>
              <w:t>.</w:t>
            </w:r>
          </w:p>
        </w:tc>
        <w:tc>
          <w:tcPr>
            <w:tcW w:w="2349" w:type="pct"/>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2807DE">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Організувати та провести День довкілля (озеленення </w:t>
            </w:r>
            <w:r w:rsidRPr="005E1F69">
              <w:rPr>
                <w:rFonts w:ascii="Times New Roman" w:eastAsia="Times New Roman" w:hAnsi="Times New Roman" w:cs="Times New Roman"/>
                <w:sz w:val="24"/>
                <w:szCs w:val="24"/>
                <w:lang w:val="ru-RU"/>
              </w:rPr>
              <w:tab/>
              <w:t>навчальних</w:t>
            </w:r>
            <w:r w:rsidR="002807DE">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кімнат,</w:t>
            </w:r>
            <w:r w:rsidR="002807DE">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гуртожитку) </w:t>
            </w:r>
          </w:p>
        </w:tc>
        <w:tc>
          <w:tcPr>
            <w:tcW w:w="769" w:type="pct"/>
            <w:tcBorders>
              <w:top w:val="single" w:sz="4" w:space="0" w:color="000000"/>
              <w:left w:val="single" w:sz="4" w:space="0" w:color="000000"/>
              <w:bottom w:val="single" w:sz="4" w:space="0" w:color="000000"/>
              <w:right w:val="single" w:sz="4" w:space="0" w:color="000000"/>
            </w:tcBorders>
          </w:tcPr>
          <w:p w:rsidR="006402FB" w:rsidRPr="005E1F69" w:rsidRDefault="0096200F" w:rsidP="002807DE">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Упродовж року</w:t>
            </w:r>
          </w:p>
        </w:tc>
        <w:tc>
          <w:tcPr>
            <w:tcW w:w="1028" w:type="pct"/>
            <w:tcBorders>
              <w:top w:val="single" w:sz="4" w:space="0" w:color="000000"/>
              <w:left w:val="single" w:sz="4" w:space="0" w:color="000000"/>
              <w:bottom w:val="single" w:sz="4" w:space="0" w:color="000000"/>
              <w:right w:val="single" w:sz="4" w:space="0" w:color="000000"/>
            </w:tcBorders>
          </w:tcPr>
          <w:p w:rsidR="006402FB" w:rsidRPr="005F09D9" w:rsidRDefault="006402FB" w:rsidP="002807DE">
            <w:pPr>
              <w:ind w:right="158"/>
              <w:jc w:val="center"/>
              <w:rPr>
                <w:rFonts w:ascii="Times New Roman" w:eastAsia="Times New Roman" w:hAnsi="Times New Roman" w:cs="Times New Roman"/>
                <w:lang w:val="ru-RU"/>
              </w:rPr>
            </w:pPr>
            <w:r w:rsidRPr="005F09D9">
              <w:rPr>
                <w:rFonts w:ascii="Times New Roman" w:eastAsia="Times New Roman" w:hAnsi="Times New Roman" w:cs="Times New Roman"/>
                <w:lang w:val="ru-RU"/>
              </w:rPr>
              <w:t>Викл</w:t>
            </w:r>
            <w:r w:rsidR="002807DE" w:rsidRPr="005F09D9">
              <w:rPr>
                <w:rFonts w:ascii="Times New Roman" w:eastAsia="Times New Roman" w:hAnsi="Times New Roman" w:cs="Times New Roman"/>
                <w:lang w:val="ru-RU"/>
              </w:rPr>
              <w:t>.</w:t>
            </w:r>
            <w:r w:rsidRPr="005F09D9">
              <w:rPr>
                <w:rFonts w:ascii="Times New Roman" w:eastAsia="Times New Roman" w:hAnsi="Times New Roman" w:cs="Times New Roman"/>
                <w:lang w:val="ru-RU"/>
              </w:rPr>
              <w:t xml:space="preserve"> екології,</w:t>
            </w:r>
          </w:p>
          <w:p w:rsidR="006402FB" w:rsidRPr="005F09D9" w:rsidRDefault="005F09D9" w:rsidP="002807DE">
            <w:pPr>
              <w:ind w:right="158"/>
              <w:jc w:val="center"/>
              <w:rPr>
                <w:rFonts w:ascii="Times New Roman" w:eastAsia="Times New Roman" w:hAnsi="Times New Roman" w:cs="Times New Roman"/>
                <w:lang w:val="ru-RU"/>
              </w:rPr>
            </w:pPr>
            <w:r w:rsidRPr="005F09D9">
              <w:rPr>
                <w:rFonts w:ascii="Times New Roman" w:eastAsia="Times New Roman" w:hAnsi="Times New Roman" w:cs="Times New Roman"/>
                <w:lang w:val="ru-RU"/>
              </w:rPr>
              <w:t>к</w:t>
            </w:r>
            <w:r w:rsidR="006402FB" w:rsidRPr="005F09D9">
              <w:rPr>
                <w:rFonts w:ascii="Times New Roman" w:eastAsia="Times New Roman" w:hAnsi="Times New Roman" w:cs="Times New Roman"/>
                <w:lang w:val="ru-RU"/>
              </w:rPr>
              <w:t>л</w:t>
            </w:r>
            <w:proofErr w:type="gramStart"/>
            <w:r w:rsidR="002807DE" w:rsidRPr="005F09D9">
              <w:rPr>
                <w:rFonts w:ascii="Times New Roman" w:eastAsia="Times New Roman" w:hAnsi="Times New Roman" w:cs="Times New Roman"/>
                <w:lang w:val="ru-RU"/>
              </w:rPr>
              <w:t>.</w:t>
            </w:r>
            <w:r w:rsidR="006402FB" w:rsidRPr="005F09D9">
              <w:rPr>
                <w:rFonts w:ascii="Times New Roman" w:eastAsia="Times New Roman" w:hAnsi="Times New Roman" w:cs="Times New Roman"/>
                <w:lang w:val="ru-RU"/>
              </w:rPr>
              <w:t>к</w:t>
            </w:r>
            <w:proofErr w:type="gramEnd"/>
            <w:r w:rsidR="006402FB" w:rsidRPr="005F09D9">
              <w:rPr>
                <w:rFonts w:ascii="Times New Roman" w:eastAsia="Times New Roman" w:hAnsi="Times New Roman" w:cs="Times New Roman"/>
                <w:lang w:val="ru-RU"/>
              </w:rPr>
              <w:t>ерівники,  вих</w:t>
            </w:r>
            <w:r w:rsidR="002807DE" w:rsidRPr="005F09D9">
              <w:rPr>
                <w:rFonts w:ascii="Times New Roman" w:eastAsia="Times New Roman" w:hAnsi="Times New Roman" w:cs="Times New Roman"/>
                <w:lang w:val="ru-RU"/>
              </w:rPr>
              <w:t>.</w:t>
            </w:r>
            <w:r w:rsidR="006402FB" w:rsidRPr="005F09D9">
              <w:rPr>
                <w:rFonts w:ascii="Times New Roman" w:eastAsia="Times New Roman" w:hAnsi="Times New Roman" w:cs="Times New Roman"/>
                <w:lang w:val="ru-RU"/>
              </w:rPr>
              <w:t xml:space="preserve">гуртожитку, </w:t>
            </w:r>
            <w:r w:rsidRPr="005F09D9">
              <w:rPr>
                <w:rFonts w:ascii="Times New Roman" w:eastAsia="Times New Roman" w:hAnsi="Times New Roman" w:cs="Times New Roman"/>
                <w:lang w:val="ru-RU"/>
              </w:rPr>
              <w:t>заст.дир. з АГР</w:t>
            </w:r>
          </w:p>
        </w:tc>
        <w:tc>
          <w:tcPr>
            <w:tcW w:w="600"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CB6CDA">
        <w:trPr>
          <w:trHeight w:val="754"/>
        </w:trPr>
        <w:tc>
          <w:tcPr>
            <w:tcW w:w="253" w:type="pct"/>
            <w:tcBorders>
              <w:top w:val="single" w:sz="4" w:space="0" w:color="000000"/>
              <w:left w:val="single" w:sz="4" w:space="0" w:color="000000"/>
              <w:bottom w:val="single" w:sz="4" w:space="0" w:color="000000"/>
              <w:right w:val="single" w:sz="4" w:space="0" w:color="000000"/>
            </w:tcBorders>
          </w:tcPr>
          <w:p w:rsidR="006402FB" w:rsidRPr="002807DE" w:rsidRDefault="006402FB" w:rsidP="002807DE">
            <w:pPr>
              <w:jc w:val="center"/>
              <w:rPr>
                <w:rFonts w:ascii="Times New Roman" w:eastAsia="Times New Roman" w:hAnsi="Times New Roman" w:cs="Times New Roman"/>
                <w:bCs/>
                <w:sz w:val="24"/>
                <w:szCs w:val="24"/>
                <w:lang w:val="uk-UA"/>
              </w:rPr>
            </w:pPr>
            <w:r w:rsidRPr="002807DE">
              <w:rPr>
                <w:rFonts w:ascii="Times New Roman" w:eastAsia="Times New Roman" w:hAnsi="Times New Roman" w:cs="Times New Roman"/>
                <w:bCs/>
                <w:sz w:val="24"/>
                <w:szCs w:val="24"/>
                <w:lang w:val="uk-UA"/>
              </w:rPr>
              <w:t>6.</w:t>
            </w:r>
          </w:p>
        </w:tc>
        <w:tc>
          <w:tcPr>
            <w:tcW w:w="2349" w:type="pct"/>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5F09D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Проведення</w:t>
            </w:r>
            <w:r w:rsidR="005F09D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заходів</w:t>
            </w:r>
            <w:r w:rsidR="005F09D9">
              <w:rPr>
                <w:rFonts w:ascii="Times New Roman" w:eastAsia="Times New Roman" w:hAnsi="Times New Roman" w:cs="Times New Roman"/>
                <w:sz w:val="24"/>
                <w:szCs w:val="24"/>
                <w:lang w:val="ru-RU"/>
              </w:rPr>
              <w:t xml:space="preserve"> з п</w:t>
            </w:r>
            <w:r w:rsidRPr="005E1F69">
              <w:rPr>
                <w:rFonts w:ascii="Times New Roman" w:eastAsia="Times New Roman" w:hAnsi="Times New Roman" w:cs="Times New Roman"/>
                <w:sz w:val="24"/>
                <w:szCs w:val="24"/>
                <w:lang w:val="ru-RU"/>
              </w:rPr>
              <w:t xml:space="preserve">итань </w:t>
            </w:r>
            <w:r w:rsidR="0096200F" w:rsidRPr="005E1F69">
              <w:rPr>
                <w:rFonts w:ascii="Times New Roman" w:eastAsia="Times New Roman" w:hAnsi="Times New Roman" w:cs="Times New Roman"/>
                <w:sz w:val="24"/>
                <w:szCs w:val="24"/>
                <w:lang w:val="ru-RU"/>
              </w:rPr>
              <w:t xml:space="preserve"> екологічного виховання здобувачів освіти.</w:t>
            </w:r>
          </w:p>
        </w:tc>
        <w:tc>
          <w:tcPr>
            <w:tcW w:w="769" w:type="pct"/>
            <w:tcBorders>
              <w:top w:val="single" w:sz="4" w:space="0" w:color="000000"/>
              <w:left w:val="single" w:sz="4" w:space="0" w:color="000000"/>
              <w:bottom w:val="single" w:sz="4" w:space="0" w:color="000000"/>
              <w:right w:val="single" w:sz="4" w:space="0" w:color="000000"/>
            </w:tcBorders>
          </w:tcPr>
          <w:p w:rsidR="006402FB" w:rsidRPr="005E1F69" w:rsidRDefault="0096200F"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Упродовж року</w:t>
            </w:r>
          </w:p>
        </w:tc>
        <w:tc>
          <w:tcPr>
            <w:tcW w:w="1028" w:type="pct"/>
            <w:tcBorders>
              <w:top w:val="single" w:sz="4" w:space="0" w:color="000000"/>
              <w:left w:val="single" w:sz="4" w:space="0" w:color="000000"/>
              <w:bottom w:val="single" w:sz="4" w:space="0" w:color="000000"/>
              <w:right w:val="single" w:sz="4" w:space="0" w:color="000000"/>
            </w:tcBorders>
          </w:tcPr>
          <w:p w:rsidR="0096200F" w:rsidRPr="005E1F69" w:rsidRDefault="0096200F" w:rsidP="005F09D9">
            <w:pPr>
              <w:ind w:right="158"/>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Викл</w:t>
            </w:r>
            <w:proofErr w:type="gramStart"/>
            <w:r w:rsidR="005F09D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е</w:t>
            </w:r>
            <w:proofErr w:type="gramEnd"/>
            <w:r w:rsidRPr="005E1F69">
              <w:rPr>
                <w:rFonts w:ascii="Times New Roman" w:eastAsia="Times New Roman" w:hAnsi="Times New Roman" w:cs="Times New Roman"/>
                <w:sz w:val="24"/>
                <w:szCs w:val="24"/>
                <w:lang w:val="ru-RU"/>
              </w:rPr>
              <w:t>кології ,</w:t>
            </w:r>
          </w:p>
          <w:p w:rsidR="006402FB" w:rsidRPr="005E1F69" w:rsidRDefault="005F09D9" w:rsidP="005F09D9">
            <w:pPr>
              <w:ind w:right="158"/>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w:t>
            </w:r>
            <w:r w:rsidR="0096200F" w:rsidRPr="005E1F69">
              <w:rPr>
                <w:rFonts w:ascii="Times New Roman" w:eastAsia="Times New Roman" w:hAnsi="Times New Roman" w:cs="Times New Roman"/>
                <w:sz w:val="24"/>
                <w:szCs w:val="24"/>
                <w:lang w:val="ru-RU"/>
              </w:rPr>
              <w:t>л</w:t>
            </w:r>
            <w:r>
              <w:rPr>
                <w:rFonts w:ascii="Times New Roman" w:eastAsia="Times New Roman" w:hAnsi="Times New Roman" w:cs="Times New Roman"/>
                <w:sz w:val="24"/>
                <w:szCs w:val="24"/>
                <w:lang w:val="ru-RU"/>
              </w:rPr>
              <w:t>.</w:t>
            </w:r>
            <w:r w:rsidR="0096200F" w:rsidRPr="005E1F69">
              <w:rPr>
                <w:rFonts w:ascii="Times New Roman" w:eastAsia="Times New Roman" w:hAnsi="Times New Roman" w:cs="Times New Roman"/>
                <w:sz w:val="24"/>
                <w:szCs w:val="24"/>
                <w:lang w:val="ru-RU"/>
              </w:rPr>
              <w:t xml:space="preserve"> керівники,  вих</w:t>
            </w:r>
            <w:proofErr w:type="gramStart"/>
            <w:r>
              <w:rPr>
                <w:rFonts w:ascii="Times New Roman" w:eastAsia="Times New Roman" w:hAnsi="Times New Roman" w:cs="Times New Roman"/>
                <w:sz w:val="24"/>
                <w:szCs w:val="24"/>
                <w:lang w:val="ru-RU"/>
              </w:rPr>
              <w:t>.</w:t>
            </w:r>
            <w:r w:rsidR="0096200F" w:rsidRPr="005E1F69">
              <w:rPr>
                <w:rFonts w:ascii="Times New Roman" w:eastAsia="Times New Roman" w:hAnsi="Times New Roman" w:cs="Times New Roman"/>
                <w:sz w:val="24"/>
                <w:szCs w:val="24"/>
                <w:lang w:val="ru-RU"/>
              </w:rPr>
              <w:t>г</w:t>
            </w:r>
            <w:proofErr w:type="gramEnd"/>
            <w:r w:rsidR="0096200F" w:rsidRPr="005E1F69">
              <w:rPr>
                <w:rFonts w:ascii="Times New Roman" w:eastAsia="Times New Roman" w:hAnsi="Times New Roman" w:cs="Times New Roman"/>
                <w:sz w:val="24"/>
                <w:szCs w:val="24"/>
                <w:lang w:val="ru-RU"/>
              </w:rPr>
              <w:t xml:space="preserve">уртожитку, </w:t>
            </w:r>
            <w:r>
              <w:rPr>
                <w:rFonts w:ascii="Times New Roman" w:eastAsia="Times New Roman" w:hAnsi="Times New Roman" w:cs="Times New Roman"/>
                <w:sz w:val="24"/>
                <w:szCs w:val="24"/>
                <w:lang w:val="ru-RU"/>
              </w:rPr>
              <w:t>заст.дир.</w:t>
            </w:r>
            <w:r w:rsidR="0096200F" w:rsidRPr="005E1F69">
              <w:rPr>
                <w:rFonts w:ascii="Times New Roman" w:eastAsia="Times New Roman" w:hAnsi="Times New Roman" w:cs="Times New Roman"/>
                <w:sz w:val="24"/>
                <w:szCs w:val="24"/>
                <w:lang w:val="ru-RU"/>
              </w:rPr>
              <w:t xml:space="preserve"> з А</w:t>
            </w:r>
            <w:r>
              <w:rPr>
                <w:rFonts w:ascii="Times New Roman" w:eastAsia="Times New Roman" w:hAnsi="Times New Roman" w:cs="Times New Roman"/>
                <w:sz w:val="24"/>
                <w:szCs w:val="24"/>
                <w:lang w:val="ru-RU"/>
              </w:rPr>
              <w:t>Г</w:t>
            </w:r>
            <w:r w:rsidR="0096200F" w:rsidRPr="005E1F69">
              <w:rPr>
                <w:rFonts w:ascii="Times New Roman" w:eastAsia="Times New Roman" w:hAnsi="Times New Roman" w:cs="Times New Roman"/>
                <w:sz w:val="24"/>
                <w:szCs w:val="24"/>
                <w:lang w:val="ru-RU"/>
              </w:rPr>
              <w:t>Р</w:t>
            </w:r>
          </w:p>
        </w:tc>
        <w:tc>
          <w:tcPr>
            <w:tcW w:w="600"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96200F" w:rsidRPr="005E1F69" w:rsidTr="00CB6CDA">
        <w:trPr>
          <w:trHeight w:val="1392"/>
        </w:trPr>
        <w:tc>
          <w:tcPr>
            <w:tcW w:w="253" w:type="pct"/>
            <w:tcBorders>
              <w:top w:val="single" w:sz="4" w:space="0" w:color="000000"/>
              <w:left w:val="single" w:sz="4" w:space="0" w:color="000000"/>
              <w:bottom w:val="single" w:sz="4" w:space="0" w:color="000000"/>
              <w:right w:val="single" w:sz="4" w:space="0" w:color="000000"/>
            </w:tcBorders>
          </w:tcPr>
          <w:p w:rsidR="0096200F" w:rsidRPr="002807DE" w:rsidRDefault="0096200F" w:rsidP="002807DE">
            <w:pPr>
              <w:jc w:val="center"/>
              <w:rPr>
                <w:rFonts w:ascii="Times New Roman" w:eastAsia="Times New Roman" w:hAnsi="Times New Roman" w:cs="Times New Roman"/>
                <w:bCs/>
                <w:sz w:val="24"/>
                <w:szCs w:val="24"/>
                <w:lang w:val="uk-UA"/>
              </w:rPr>
            </w:pPr>
            <w:r w:rsidRPr="002807DE">
              <w:rPr>
                <w:rFonts w:ascii="Times New Roman" w:eastAsia="Times New Roman" w:hAnsi="Times New Roman" w:cs="Times New Roman"/>
                <w:bCs/>
                <w:sz w:val="24"/>
                <w:szCs w:val="24"/>
                <w:lang w:val="uk-UA"/>
              </w:rPr>
              <w:t>7.</w:t>
            </w:r>
          </w:p>
        </w:tc>
        <w:tc>
          <w:tcPr>
            <w:tcW w:w="2349" w:type="pct"/>
            <w:tcBorders>
              <w:top w:val="single" w:sz="4" w:space="0" w:color="000000"/>
              <w:left w:val="single" w:sz="4" w:space="0" w:color="000000"/>
              <w:bottom w:val="single" w:sz="4" w:space="0" w:color="000000"/>
              <w:right w:val="single" w:sz="4" w:space="0" w:color="000000"/>
            </w:tcBorders>
            <w:tcMar>
              <w:top w:w="0" w:type="dxa"/>
              <w:right w:w="108" w:type="dxa"/>
            </w:tcMar>
          </w:tcPr>
          <w:p w:rsidR="0096200F" w:rsidRPr="005E1F69" w:rsidRDefault="0096200F" w:rsidP="005F09D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Реалізація плану заходів щодо відзначення у 2023 році 95-ї </w:t>
            </w:r>
            <w:proofErr w:type="gramStart"/>
            <w:r w:rsidRPr="005E1F69">
              <w:rPr>
                <w:rFonts w:ascii="Times New Roman" w:eastAsia="Times New Roman" w:hAnsi="Times New Roman" w:cs="Times New Roman"/>
                <w:sz w:val="24"/>
                <w:szCs w:val="24"/>
                <w:lang w:val="ru-RU"/>
              </w:rPr>
              <w:t>р</w:t>
            </w:r>
            <w:proofErr w:type="gramEnd"/>
            <w:r w:rsidRPr="005E1F69">
              <w:rPr>
                <w:rFonts w:ascii="Times New Roman" w:eastAsia="Times New Roman" w:hAnsi="Times New Roman" w:cs="Times New Roman"/>
                <w:sz w:val="24"/>
                <w:szCs w:val="24"/>
                <w:lang w:val="ru-RU"/>
              </w:rPr>
              <w:t>ічниці  з дня оголошення природоохоронною територією природного заповідника «Михайлівська цілина».</w:t>
            </w:r>
          </w:p>
        </w:tc>
        <w:tc>
          <w:tcPr>
            <w:tcW w:w="769" w:type="pct"/>
            <w:tcBorders>
              <w:top w:val="single" w:sz="4" w:space="0" w:color="000000"/>
              <w:left w:val="single" w:sz="4" w:space="0" w:color="000000"/>
              <w:bottom w:val="single" w:sz="4" w:space="0" w:color="000000"/>
              <w:right w:val="single" w:sz="4" w:space="0" w:color="000000"/>
            </w:tcBorders>
          </w:tcPr>
          <w:p w:rsidR="0096200F" w:rsidRPr="005E1F69" w:rsidRDefault="0096200F"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Вересен</w:t>
            </w:r>
            <w:proofErr w:type="gramStart"/>
            <w:r w:rsidRPr="005E1F69">
              <w:rPr>
                <w:rFonts w:ascii="Times New Roman" w:eastAsia="Times New Roman" w:hAnsi="Times New Roman" w:cs="Times New Roman"/>
                <w:sz w:val="24"/>
                <w:szCs w:val="24"/>
                <w:lang w:val="ru-RU"/>
              </w:rPr>
              <w:t>ь-</w:t>
            </w:r>
            <w:proofErr w:type="gramEnd"/>
            <w:r w:rsidRPr="005E1F69">
              <w:rPr>
                <w:rFonts w:ascii="Times New Roman" w:eastAsia="Times New Roman" w:hAnsi="Times New Roman" w:cs="Times New Roman"/>
                <w:sz w:val="24"/>
                <w:szCs w:val="24"/>
                <w:lang w:val="ru-RU"/>
              </w:rPr>
              <w:t xml:space="preserve"> грудень 2023</w:t>
            </w:r>
          </w:p>
        </w:tc>
        <w:tc>
          <w:tcPr>
            <w:tcW w:w="1028" w:type="pct"/>
            <w:tcBorders>
              <w:top w:val="single" w:sz="4" w:space="0" w:color="000000"/>
              <w:left w:val="single" w:sz="4" w:space="0" w:color="000000"/>
              <w:bottom w:val="single" w:sz="4" w:space="0" w:color="000000"/>
              <w:right w:val="single" w:sz="4" w:space="0" w:color="000000"/>
            </w:tcBorders>
          </w:tcPr>
          <w:p w:rsidR="0096200F" w:rsidRPr="005E1F69" w:rsidRDefault="0096200F" w:rsidP="005F09D9">
            <w:pPr>
              <w:ind w:right="158"/>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Викл</w:t>
            </w:r>
            <w:proofErr w:type="gramStart"/>
            <w:r w:rsidR="005F09D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е</w:t>
            </w:r>
            <w:proofErr w:type="gramEnd"/>
            <w:r w:rsidRPr="005E1F69">
              <w:rPr>
                <w:rFonts w:ascii="Times New Roman" w:eastAsia="Times New Roman" w:hAnsi="Times New Roman" w:cs="Times New Roman"/>
                <w:sz w:val="24"/>
                <w:szCs w:val="24"/>
                <w:lang w:val="ru-RU"/>
              </w:rPr>
              <w:t>кології  та біології, бібліотекар,</w:t>
            </w:r>
          </w:p>
          <w:p w:rsidR="0096200F" w:rsidRPr="005E1F69" w:rsidRDefault="005F09D9" w:rsidP="005F09D9">
            <w:pPr>
              <w:ind w:right="158"/>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w:t>
            </w:r>
            <w:r w:rsidR="0096200F" w:rsidRPr="005E1F69">
              <w:rPr>
                <w:rFonts w:ascii="Times New Roman" w:eastAsia="Times New Roman" w:hAnsi="Times New Roman" w:cs="Times New Roman"/>
                <w:sz w:val="24"/>
                <w:szCs w:val="24"/>
                <w:lang w:val="ru-RU"/>
              </w:rPr>
              <w:t>л</w:t>
            </w:r>
            <w:proofErr w:type="gramStart"/>
            <w:r>
              <w:rPr>
                <w:rFonts w:ascii="Times New Roman" w:eastAsia="Times New Roman" w:hAnsi="Times New Roman" w:cs="Times New Roman"/>
                <w:sz w:val="24"/>
                <w:szCs w:val="24"/>
                <w:lang w:val="ru-RU"/>
              </w:rPr>
              <w:t>.</w:t>
            </w:r>
            <w:r w:rsidR="0096200F" w:rsidRPr="005E1F69">
              <w:rPr>
                <w:rFonts w:ascii="Times New Roman" w:eastAsia="Times New Roman" w:hAnsi="Times New Roman" w:cs="Times New Roman"/>
                <w:sz w:val="24"/>
                <w:szCs w:val="24"/>
                <w:lang w:val="ru-RU"/>
              </w:rPr>
              <w:t>к</w:t>
            </w:r>
            <w:proofErr w:type="gramEnd"/>
            <w:r w:rsidR="0096200F" w:rsidRPr="005E1F69">
              <w:rPr>
                <w:rFonts w:ascii="Times New Roman" w:eastAsia="Times New Roman" w:hAnsi="Times New Roman" w:cs="Times New Roman"/>
                <w:sz w:val="24"/>
                <w:szCs w:val="24"/>
                <w:lang w:val="ru-RU"/>
              </w:rPr>
              <w:t>ерівники,  вих</w:t>
            </w:r>
            <w:r>
              <w:rPr>
                <w:rFonts w:ascii="Times New Roman" w:eastAsia="Times New Roman" w:hAnsi="Times New Roman" w:cs="Times New Roman"/>
                <w:sz w:val="24"/>
                <w:szCs w:val="24"/>
                <w:lang w:val="ru-RU"/>
              </w:rPr>
              <w:t>.</w:t>
            </w:r>
            <w:r w:rsidR="0096200F" w:rsidRPr="005E1F69">
              <w:rPr>
                <w:rFonts w:ascii="Times New Roman" w:eastAsia="Times New Roman" w:hAnsi="Times New Roman" w:cs="Times New Roman"/>
                <w:sz w:val="24"/>
                <w:szCs w:val="24"/>
                <w:lang w:val="ru-RU"/>
              </w:rPr>
              <w:t>гуртожитк</w:t>
            </w:r>
          </w:p>
        </w:tc>
        <w:tc>
          <w:tcPr>
            <w:tcW w:w="600" w:type="pct"/>
            <w:tcBorders>
              <w:top w:val="single" w:sz="4" w:space="0" w:color="000000"/>
              <w:left w:val="single" w:sz="4" w:space="0" w:color="000000"/>
              <w:bottom w:val="single" w:sz="4" w:space="0" w:color="000000"/>
              <w:right w:val="single" w:sz="4" w:space="0" w:color="000000"/>
            </w:tcBorders>
            <w:vAlign w:val="center"/>
          </w:tcPr>
          <w:p w:rsidR="0096200F" w:rsidRPr="005E1F69" w:rsidRDefault="0096200F" w:rsidP="005E1F69">
            <w:pPr>
              <w:rPr>
                <w:rFonts w:ascii="Times New Roman" w:eastAsia="Times New Roman" w:hAnsi="Times New Roman" w:cs="Times New Roman"/>
                <w:sz w:val="24"/>
                <w:szCs w:val="24"/>
                <w:lang w:val="ru-RU"/>
              </w:rPr>
            </w:pPr>
          </w:p>
        </w:tc>
      </w:tr>
      <w:tr w:rsidR="008F46ED" w:rsidRPr="005E1F69" w:rsidTr="00CB6CDA">
        <w:trPr>
          <w:trHeight w:val="196"/>
        </w:trPr>
        <w:tc>
          <w:tcPr>
            <w:tcW w:w="253" w:type="pct"/>
            <w:tcBorders>
              <w:top w:val="single" w:sz="4" w:space="0" w:color="000000"/>
              <w:left w:val="single" w:sz="4" w:space="0" w:color="000000"/>
              <w:bottom w:val="single" w:sz="4" w:space="0" w:color="000000"/>
              <w:right w:val="single" w:sz="4" w:space="0" w:color="000000"/>
            </w:tcBorders>
          </w:tcPr>
          <w:p w:rsidR="008F46ED" w:rsidRPr="002807DE" w:rsidRDefault="008F46ED" w:rsidP="002807DE">
            <w:pPr>
              <w:jc w:val="center"/>
              <w:rPr>
                <w:rFonts w:ascii="Times New Roman" w:eastAsia="Times New Roman" w:hAnsi="Times New Roman" w:cs="Times New Roman"/>
                <w:bCs/>
                <w:sz w:val="24"/>
                <w:szCs w:val="24"/>
                <w:lang w:val="uk-UA"/>
              </w:rPr>
            </w:pPr>
            <w:r w:rsidRPr="002807DE">
              <w:rPr>
                <w:rFonts w:ascii="Times New Roman" w:eastAsia="Times New Roman" w:hAnsi="Times New Roman" w:cs="Times New Roman"/>
                <w:bCs/>
                <w:sz w:val="24"/>
                <w:szCs w:val="24"/>
                <w:lang w:val="uk-UA"/>
              </w:rPr>
              <w:t>8</w:t>
            </w:r>
          </w:p>
        </w:tc>
        <w:tc>
          <w:tcPr>
            <w:tcW w:w="2349" w:type="pct"/>
            <w:tcBorders>
              <w:top w:val="single" w:sz="4" w:space="0" w:color="000000"/>
              <w:left w:val="single" w:sz="4" w:space="0" w:color="000000"/>
              <w:bottom w:val="single" w:sz="4" w:space="0" w:color="000000"/>
              <w:right w:val="single" w:sz="4" w:space="0" w:color="000000"/>
            </w:tcBorders>
            <w:tcMar>
              <w:top w:w="0" w:type="dxa"/>
              <w:right w:w="108" w:type="dxa"/>
            </w:tcMar>
          </w:tcPr>
          <w:p w:rsidR="008F46ED" w:rsidRPr="005E1F69" w:rsidRDefault="008F46ED" w:rsidP="005F09D9">
            <w:pPr>
              <w:jc w:val="both"/>
              <w:rPr>
                <w:rFonts w:ascii="Times New Roman" w:eastAsia="Times New Roman" w:hAnsi="Times New Roman" w:cs="Times New Roman"/>
                <w:sz w:val="24"/>
                <w:szCs w:val="24"/>
                <w:lang w:val="uk-UA"/>
              </w:rPr>
            </w:pPr>
            <w:r w:rsidRPr="005E1F69">
              <w:rPr>
                <w:rFonts w:ascii="Times New Roman" w:eastAsia="Times New Roman" w:hAnsi="Times New Roman" w:cs="Times New Roman"/>
                <w:sz w:val="24"/>
                <w:szCs w:val="24"/>
                <w:lang w:val="ru-RU"/>
              </w:rPr>
              <w:t xml:space="preserve">Брати участь у акціії </w:t>
            </w:r>
            <w:r w:rsidRPr="005E1F69">
              <w:rPr>
                <w:rFonts w:ascii="Times New Roman" w:hAnsi="Times New Roman" w:cs="Times New Roman"/>
                <w:sz w:val="24"/>
                <w:szCs w:val="24"/>
                <w:shd w:val="clear" w:color="auto" w:fill="FFFFFF"/>
                <w:lang w:val="ru-RU"/>
              </w:rPr>
              <w:t>Всесвітній день прибирання «</w:t>
            </w:r>
            <w:r w:rsidRPr="005E1F69">
              <w:rPr>
                <w:rFonts w:ascii="Times New Roman" w:hAnsi="Times New Roman" w:cs="Times New Roman"/>
                <w:sz w:val="24"/>
                <w:szCs w:val="24"/>
                <w:shd w:val="clear" w:color="auto" w:fill="FFFFFF"/>
              </w:rPr>
              <w:t>World</w:t>
            </w:r>
            <w:r w:rsidRPr="005E1F69">
              <w:rPr>
                <w:rFonts w:ascii="Times New Roman" w:hAnsi="Times New Roman" w:cs="Times New Roman"/>
                <w:sz w:val="24"/>
                <w:szCs w:val="24"/>
                <w:shd w:val="clear" w:color="auto" w:fill="FFFFFF"/>
                <w:lang w:val="ru-RU"/>
              </w:rPr>
              <w:t xml:space="preserve"> </w:t>
            </w:r>
            <w:r w:rsidRPr="005E1F69">
              <w:rPr>
                <w:rFonts w:ascii="Times New Roman" w:hAnsi="Times New Roman" w:cs="Times New Roman"/>
                <w:sz w:val="24"/>
                <w:szCs w:val="24"/>
                <w:shd w:val="clear" w:color="auto" w:fill="FFFFFF"/>
              </w:rPr>
              <w:t>Cleanup</w:t>
            </w:r>
            <w:r w:rsidRPr="005E1F69">
              <w:rPr>
                <w:rFonts w:ascii="Times New Roman" w:hAnsi="Times New Roman" w:cs="Times New Roman"/>
                <w:sz w:val="24"/>
                <w:szCs w:val="24"/>
                <w:shd w:val="clear" w:color="auto" w:fill="FFFFFF"/>
                <w:lang w:val="ru-RU"/>
              </w:rPr>
              <w:t xml:space="preserve"> </w:t>
            </w:r>
            <w:r w:rsidRPr="005E1F69">
              <w:rPr>
                <w:rFonts w:ascii="Times New Roman" w:hAnsi="Times New Roman" w:cs="Times New Roman"/>
                <w:sz w:val="24"/>
                <w:szCs w:val="24"/>
                <w:shd w:val="clear" w:color="auto" w:fill="FFFFFF"/>
              </w:rPr>
              <w:t>Day</w:t>
            </w:r>
            <w:r w:rsidRPr="005E1F69">
              <w:rPr>
                <w:rFonts w:ascii="Times New Roman" w:hAnsi="Times New Roman" w:cs="Times New Roman"/>
                <w:sz w:val="24"/>
                <w:szCs w:val="24"/>
                <w:shd w:val="clear" w:color="auto" w:fill="FFFFFF"/>
                <w:lang w:val="uk-UA"/>
              </w:rPr>
              <w:t>»</w:t>
            </w:r>
          </w:p>
        </w:tc>
        <w:tc>
          <w:tcPr>
            <w:tcW w:w="769" w:type="pct"/>
            <w:tcBorders>
              <w:top w:val="single" w:sz="4" w:space="0" w:color="000000"/>
              <w:left w:val="single" w:sz="4" w:space="0" w:color="000000"/>
              <w:bottom w:val="single" w:sz="4" w:space="0" w:color="000000"/>
              <w:right w:val="single" w:sz="4" w:space="0" w:color="000000"/>
            </w:tcBorders>
          </w:tcPr>
          <w:p w:rsidR="008F46ED" w:rsidRPr="005E1F69" w:rsidRDefault="008F46ED"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Вересень 2023</w:t>
            </w:r>
          </w:p>
        </w:tc>
        <w:tc>
          <w:tcPr>
            <w:tcW w:w="1028" w:type="pct"/>
            <w:tcBorders>
              <w:top w:val="single" w:sz="4" w:space="0" w:color="000000"/>
              <w:left w:val="single" w:sz="4" w:space="0" w:color="000000"/>
              <w:bottom w:val="single" w:sz="4" w:space="0" w:color="000000"/>
              <w:right w:val="single" w:sz="4" w:space="0" w:color="000000"/>
            </w:tcBorders>
          </w:tcPr>
          <w:p w:rsidR="008F46ED" w:rsidRPr="005E1F69" w:rsidRDefault="008F46ED" w:rsidP="005F09D9">
            <w:pPr>
              <w:ind w:right="158"/>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Студ</w:t>
            </w:r>
            <w:proofErr w:type="gramStart"/>
            <w:r w:rsidR="005F09D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с</w:t>
            </w:r>
            <w:proofErr w:type="gramEnd"/>
            <w:r w:rsidRPr="005E1F69">
              <w:rPr>
                <w:rFonts w:ascii="Times New Roman" w:eastAsia="Times New Roman" w:hAnsi="Times New Roman" w:cs="Times New Roman"/>
                <w:sz w:val="24"/>
                <w:szCs w:val="24"/>
                <w:lang w:val="ru-RU"/>
              </w:rPr>
              <w:t>енат, куратор ВР</w:t>
            </w:r>
          </w:p>
        </w:tc>
        <w:tc>
          <w:tcPr>
            <w:tcW w:w="600" w:type="pct"/>
            <w:tcBorders>
              <w:top w:val="single" w:sz="4" w:space="0" w:color="000000"/>
              <w:left w:val="single" w:sz="4" w:space="0" w:color="000000"/>
              <w:bottom w:val="single" w:sz="4" w:space="0" w:color="000000"/>
              <w:right w:val="single" w:sz="4" w:space="0" w:color="000000"/>
            </w:tcBorders>
            <w:vAlign w:val="center"/>
          </w:tcPr>
          <w:p w:rsidR="008F46ED" w:rsidRPr="005E1F69" w:rsidRDefault="008F46ED" w:rsidP="005E1F69">
            <w:pPr>
              <w:rPr>
                <w:rFonts w:ascii="Times New Roman" w:eastAsia="Times New Roman" w:hAnsi="Times New Roman" w:cs="Times New Roman"/>
                <w:sz w:val="24"/>
                <w:szCs w:val="24"/>
                <w:lang w:val="ru-RU"/>
              </w:rPr>
            </w:pPr>
          </w:p>
        </w:tc>
      </w:tr>
    </w:tbl>
    <w:p w:rsidR="00C21743" w:rsidRPr="005E1F69" w:rsidRDefault="00C21743" w:rsidP="005E1F69">
      <w:pPr>
        <w:keepNext/>
        <w:keepLines/>
        <w:spacing w:after="0" w:line="240" w:lineRule="auto"/>
        <w:jc w:val="center"/>
        <w:outlineLvl w:val="0"/>
        <w:rPr>
          <w:rFonts w:eastAsia="Times New Roman" w:cs="Times New Roman"/>
          <w:b/>
          <w:sz w:val="24"/>
          <w:szCs w:val="24"/>
        </w:rPr>
      </w:pPr>
    </w:p>
    <w:p w:rsidR="005F09D9" w:rsidRDefault="005F09D9" w:rsidP="005E1F69">
      <w:pPr>
        <w:keepNext/>
        <w:keepLines/>
        <w:spacing w:after="0" w:line="240" w:lineRule="auto"/>
        <w:jc w:val="center"/>
        <w:outlineLvl w:val="0"/>
        <w:rPr>
          <w:rFonts w:eastAsia="Times New Roman" w:cs="Times New Roman"/>
          <w:b/>
          <w:sz w:val="24"/>
          <w:szCs w:val="24"/>
          <w:lang w:val="en-US"/>
        </w:rPr>
      </w:pPr>
    </w:p>
    <w:p w:rsidR="005F09D9" w:rsidRDefault="005F09D9">
      <w:pPr>
        <w:rPr>
          <w:rFonts w:eastAsia="Times New Roman" w:cs="Times New Roman"/>
          <w:b/>
          <w:sz w:val="24"/>
          <w:szCs w:val="24"/>
          <w:lang w:val="en-US"/>
        </w:rPr>
      </w:pPr>
      <w:r>
        <w:rPr>
          <w:rFonts w:eastAsia="Times New Roman" w:cs="Times New Roman"/>
          <w:b/>
          <w:sz w:val="24"/>
          <w:szCs w:val="24"/>
          <w:lang w:val="en-US"/>
        </w:rPr>
        <w:br w:type="page"/>
      </w:r>
    </w:p>
    <w:p w:rsidR="006402FB" w:rsidRDefault="006402FB" w:rsidP="005E1F69">
      <w:pPr>
        <w:keepNext/>
        <w:keepLines/>
        <w:spacing w:after="0" w:line="240" w:lineRule="auto"/>
        <w:jc w:val="center"/>
        <w:outlineLvl w:val="0"/>
        <w:rPr>
          <w:rFonts w:eastAsia="Times New Roman" w:cs="Times New Roman"/>
          <w:b/>
          <w:sz w:val="24"/>
          <w:szCs w:val="24"/>
        </w:rPr>
      </w:pPr>
      <w:r w:rsidRPr="005E1F69">
        <w:rPr>
          <w:rFonts w:eastAsia="Times New Roman" w:cs="Times New Roman"/>
          <w:b/>
          <w:sz w:val="24"/>
          <w:szCs w:val="24"/>
          <w:lang w:val="en-US"/>
        </w:rPr>
        <w:lastRenderedPageBreak/>
        <w:t>V.8</w:t>
      </w:r>
      <w:proofErr w:type="gramStart"/>
      <w:r w:rsidRPr="005E1F69">
        <w:rPr>
          <w:rFonts w:eastAsia="Times New Roman" w:cs="Times New Roman"/>
          <w:b/>
          <w:sz w:val="24"/>
          <w:szCs w:val="24"/>
          <w:lang w:val="en-US"/>
        </w:rPr>
        <w:t>.  Родинно</w:t>
      </w:r>
      <w:proofErr w:type="gramEnd"/>
      <w:r w:rsidRPr="005E1F69">
        <w:rPr>
          <w:rFonts w:eastAsia="Times New Roman" w:cs="Times New Roman"/>
          <w:b/>
          <w:sz w:val="24"/>
          <w:szCs w:val="24"/>
          <w:lang w:val="en-US"/>
        </w:rPr>
        <w:t>-сімейне виховання</w:t>
      </w:r>
      <w:r w:rsidR="0076487F">
        <w:rPr>
          <w:rFonts w:eastAsia="Times New Roman" w:cs="Times New Roman"/>
          <w:b/>
          <w:sz w:val="24"/>
          <w:szCs w:val="24"/>
        </w:rPr>
        <w:t xml:space="preserve"> </w:t>
      </w:r>
    </w:p>
    <w:p w:rsidR="0076487F" w:rsidRPr="0076487F" w:rsidRDefault="0076487F" w:rsidP="005E1F69">
      <w:pPr>
        <w:keepNext/>
        <w:keepLines/>
        <w:spacing w:after="0" w:line="240" w:lineRule="auto"/>
        <w:jc w:val="center"/>
        <w:outlineLvl w:val="0"/>
        <w:rPr>
          <w:rFonts w:eastAsia="Times New Roman" w:cs="Times New Roman"/>
          <w:b/>
          <w:sz w:val="24"/>
          <w:szCs w:val="24"/>
        </w:rPr>
      </w:pPr>
    </w:p>
    <w:p w:rsidR="006402FB" w:rsidRPr="005E1F69" w:rsidRDefault="006402FB" w:rsidP="005E1F69">
      <w:pPr>
        <w:numPr>
          <w:ilvl w:val="0"/>
          <w:numId w:val="11"/>
        </w:numPr>
        <w:spacing w:after="0" w:line="240" w:lineRule="auto"/>
        <w:ind w:hanging="140"/>
        <w:jc w:val="both"/>
        <w:rPr>
          <w:rFonts w:eastAsia="Times New Roman" w:cs="Times New Roman"/>
          <w:iCs/>
          <w:sz w:val="24"/>
          <w:szCs w:val="24"/>
          <w:lang w:val="ru-RU"/>
        </w:rPr>
      </w:pPr>
      <w:r w:rsidRPr="005E1F69">
        <w:rPr>
          <w:rFonts w:eastAsia="Times New Roman" w:cs="Times New Roman"/>
          <w:iCs/>
          <w:sz w:val="24"/>
          <w:szCs w:val="24"/>
          <w:lang w:val="ru-RU"/>
        </w:rPr>
        <w:t>формування родинно-сімейних цінностей, культури сімейних стосунків;</w:t>
      </w:r>
    </w:p>
    <w:p w:rsidR="006402FB" w:rsidRDefault="006402FB" w:rsidP="005E1F69">
      <w:pPr>
        <w:numPr>
          <w:ilvl w:val="0"/>
          <w:numId w:val="11"/>
        </w:numPr>
        <w:spacing w:after="0" w:line="240" w:lineRule="auto"/>
        <w:ind w:hanging="140"/>
        <w:jc w:val="both"/>
        <w:rPr>
          <w:rFonts w:eastAsia="Times New Roman" w:cs="Times New Roman"/>
          <w:iCs/>
          <w:sz w:val="24"/>
          <w:szCs w:val="24"/>
          <w:lang w:val="ru-RU"/>
        </w:rPr>
      </w:pPr>
      <w:r w:rsidRPr="005E1F69">
        <w:rPr>
          <w:rFonts w:eastAsia="Times New Roman" w:cs="Times New Roman"/>
          <w:iCs/>
          <w:sz w:val="24"/>
          <w:szCs w:val="24"/>
          <w:lang w:val="ru-RU"/>
        </w:rPr>
        <w:t>інтеграційна спрямованість на єдність роботи навчального закладу та сі</w:t>
      </w:r>
      <w:proofErr w:type="gramStart"/>
      <w:r w:rsidRPr="005E1F69">
        <w:rPr>
          <w:rFonts w:eastAsia="Times New Roman" w:cs="Times New Roman"/>
          <w:iCs/>
          <w:sz w:val="24"/>
          <w:szCs w:val="24"/>
          <w:lang w:val="ru-RU"/>
        </w:rPr>
        <w:t>м</w:t>
      </w:r>
      <w:proofErr w:type="gramEnd"/>
      <w:r w:rsidRPr="005E1F69">
        <w:rPr>
          <w:rFonts w:eastAsia="Times New Roman" w:cs="Times New Roman"/>
          <w:iCs/>
          <w:sz w:val="24"/>
          <w:szCs w:val="24"/>
          <w:lang w:val="ru-RU"/>
        </w:rPr>
        <w:t>’ї щодо виховання особистості студента</w:t>
      </w:r>
    </w:p>
    <w:p w:rsidR="005F09D9" w:rsidRPr="005E1F69" w:rsidRDefault="005F09D9" w:rsidP="005F09D9">
      <w:pPr>
        <w:spacing w:after="0" w:line="240" w:lineRule="auto"/>
        <w:ind w:left="140"/>
        <w:jc w:val="both"/>
        <w:rPr>
          <w:rFonts w:eastAsia="Times New Roman" w:cs="Times New Roman"/>
          <w:iCs/>
          <w:sz w:val="24"/>
          <w:szCs w:val="24"/>
          <w:lang w:val="ru-RU"/>
        </w:rPr>
      </w:pPr>
    </w:p>
    <w:tbl>
      <w:tblPr>
        <w:tblStyle w:val="TableGrid"/>
        <w:tblW w:w="9924" w:type="dxa"/>
        <w:tblInd w:w="-70" w:type="dxa"/>
        <w:tblCellMar>
          <w:top w:w="12" w:type="dxa"/>
          <w:left w:w="108" w:type="dxa"/>
        </w:tblCellMar>
        <w:tblLook w:val="04A0"/>
      </w:tblPr>
      <w:tblGrid>
        <w:gridCol w:w="506"/>
        <w:gridCol w:w="4492"/>
        <w:gridCol w:w="1559"/>
        <w:gridCol w:w="2013"/>
        <w:gridCol w:w="1354"/>
      </w:tblGrid>
      <w:tr w:rsidR="006C0514" w:rsidRPr="005E1F69" w:rsidTr="005F09D9">
        <w:trPr>
          <w:trHeight w:val="38"/>
        </w:trPr>
        <w:tc>
          <w:tcPr>
            <w:tcW w:w="506" w:type="dxa"/>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
                <w:sz w:val="20"/>
                <w:szCs w:val="20"/>
              </w:rPr>
            </w:pPr>
            <w:r w:rsidRPr="005F09D9">
              <w:rPr>
                <w:rFonts w:ascii="Times New Roman" w:eastAsia="Times New Roman" w:hAnsi="Times New Roman" w:cs="Times New Roman"/>
                <w:b/>
                <w:sz w:val="20"/>
                <w:szCs w:val="20"/>
              </w:rPr>
              <w:t>№</w:t>
            </w:r>
          </w:p>
          <w:p w:rsidR="006402FB" w:rsidRPr="005F09D9" w:rsidRDefault="006402FB" w:rsidP="005F09D9">
            <w:pPr>
              <w:jc w:val="center"/>
              <w:rPr>
                <w:rFonts w:ascii="Times New Roman" w:eastAsia="Times New Roman" w:hAnsi="Times New Roman" w:cs="Times New Roman"/>
                <w:bCs/>
                <w:sz w:val="20"/>
                <w:szCs w:val="20"/>
              </w:rPr>
            </w:pPr>
            <w:r w:rsidRPr="005F09D9">
              <w:rPr>
                <w:rFonts w:ascii="Times New Roman" w:eastAsia="Times New Roman" w:hAnsi="Times New Roman" w:cs="Times New Roman"/>
                <w:b/>
                <w:sz w:val="20"/>
                <w:szCs w:val="20"/>
              </w:rPr>
              <w:t>з/п</w:t>
            </w:r>
          </w:p>
        </w:tc>
        <w:tc>
          <w:tcPr>
            <w:tcW w:w="4492" w:type="dxa"/>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sz w:val="20"/>
                <w:szCs w:val="20"/>
                <w:lang w:val="ru-RU"/>
              </w:rPr>
            </w:pPr>
            <w:r w:rsidRPr="005F09D9">
              <w:rPr>
                <w:rFonts w:ascii="Times New Roman" w:eastAsia="Times New Roman" w:hAnsi="Times New Roman" w:cs="Times New Roman"/>
                <w:b/>
                <w:sz w:val="20"/>
                <w:szCs w:val="20"/>
                <w:lang w:val="ru-RU"/>
              </w:rPr>
              <w:t>Змі</w:t>
            </w:r>
            <w:proofErr w:type="gramStart"/>
            <w:r w:rsidRPr="005F09D9">
              <w:rPr>
                <w:rFonts w:ascii="Times New Roman" w:eastAsia="Times New Roman" w:hAnsi="Times New Roman" w:cs="Times New Roman"/>
                <w:b/>
                <w:sz w:val="20"/>
                <w:szCs w:val="20"/>
                <w:lang w:val="ru-RU"/>
              </w:rPr>
              <w:t>ст</w:t>
            </w:r>
            <w:proofErr w:type="gramEnd"/>
            <w:r w:rsidRPr="005F09D9">
              <w:rPr>
                <w:rFonts w:ascii="Times New Roman" w:eastAsia="Times New Roman" w:hAnsi="Times New Roman" w:cs="Times New Roman"/>
                <w:b/>
                <w:sz w:val="20"/>
                <w:szCs w:val="20"/>
                <w:lang w:val="ru-RU"/>
              </w:rPr>
              <w:t xml:space="preserve"> та форми виховної роботи</w:t>
            </w:r>
          </w:p>
        </w:tc>
        <w:tc>
          <w:tcPr>
            <w:tcW w:w="1559" w:type="dxa"/>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sz w:val="20"/>
                <w:szCs w:val="20"/>
              </w:rPr>
            </w:pPr>
            <w:r w:rsidRPr="005F09D9">
              <w:rPr>
                <w:rFonts w:ascii="Times New Roman" w:eastAsia="Times New Roman" w:hAnsi="Times New Roman" w:cs="Times New Roman"/>
                <w:b/>
                <w:sz w:val="20"/>
                <w:szCs w:val="20"/>
              </w:rPr>
              <w:t>Термін виконання</w:t>
            </w:r>
          </w:p>
        </w:tc>
        <w:tc>
          <w:tcPr>
            <w:tcW w:w="2013" w:type="dxa"/>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sz w:val="20"/>
                <w:szCs w:val="20"/>
              </w:rPr>
            </w:pPr>
            <w:r w:rsidRPr="005F09D9">
              <w:rPr>
                <w:rFonts w:ascii="Times New Roman" w:eastAsia="Times New Roman" w:hAnsi="Times New Roman" w:cs="Times New Roman"/>
                <w:b/>
                <w:sz w:val="20"/>
                <w:szCs w:val="20"/>
              </w:rPr>
              <w:t>Координатори</w:t>
            </w:r>
          </w:p>
        </w:tc>
        <w:tc>
          <w:tcPr>
            <w:tcW w:w="1354" w:type="dxa"/>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sz w:val="20"/>
                <w:szCs w:val="20"/>
              </w:rPr>
            </w:pPr>
            <w:r w:rsidRPr="005F09D9">
              <w:rPr>
                <w:rFonts w:ascii="Times New Roman" w:eastAsia="Times New Roman" w:hAnsi="Times New Roman" w:cs="Times New Roman"/>
                <w:b/>
                <w:sz w:val="20"/>
                <w:szCs w:val="20"/>
              </w:rPr>
              <w:t>Примітка</w:t>
            </w:r>
          </w:p>
        </w:tc>
      </w:tr>
      <w:tr w:rsidR="006C0514" w:rsidRPr="005E1F69" w:rsidTr="005F09D9">
        <w:trPr>
          <w:trHeight w:val="829"/>
        </w:trPr>
        <w:tc>
          <w:tcPr>
            <w:tcW w:w="506" w:type="dxa"/>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lang w:val="ru-RU"/>
              </w:rPr>
            </w:pPr>
            <w:r w:rsidRPr="005F09D9">
              <w:rPr>
                <w:rFonts w:ascii="Times New Roman" w:eastAsia="Times New Roman" w:hAnsi="Times New Roman" w:cs="Times New Roman"/>
                <w:bCs/>
                <w:sz w:val="24"/>
                <w:szCs w:val="24"/>
              </w:rPr>
              <w:t>1</w:t>
            </w:r>
            <w:r w:rsidRPr="005F09D9">
              <w:rPr>
                <w:rFonts w:ascii="Times New Roman" w:eastAsia="Times New Roman" w:hAnsi="Times New Roman" w:cs="Times New Roman"/>
                <w:bCs/>
                <w:sz w:val="24"/>
                <w:szCs w:val="24"/>
                <w:lang w:val="ru-RU"/>
              </w:rPr>
              <w:t>.</w:t>
            </w:r>
          </w:p>
        </w:tc>
        <w:tc>
          <w:tcPr>
            <w:tcW w:w="4492" w:type="dxa"/>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ind w:right="58"/>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Вивчити сімейний стан здобувачів медичної  освіти нового набору з метою проведення </w:t>
            </w:r>
            <w:r w:rsidRPr="005F09D9">
              <w:rPr>
                <w:rFonts w:ascii="Times New Roman" w:eastAsia="Times New Roman" w:hAnsi="Times New Roman" w:cs="Times New Roman"/>
                <w:sz w:val="24"/>
                <w:szCs w:val="24"/>
                <w:lang w:val="ru-RU"/>
              </w:rPr>
              <w:t xml:space="preserve">цілеспрямованої </w:t>
            </w:r>
            <w:r w:rsidRPr="005E1F69">
              <w:rPr>
                <w:rFonts w:ascii="Times New Roman" w:eastAsia="Times New Roman" w:hAnsi="Times New Roman" w:cs="Times New Roman"/>
                <w:sz w:val="24"/>
                <w:szCs w:val="24"/>
                <w:lang w:val="ru-RU"/>
              </w:rPr>
              <w:t xml:space="preserve"> </w:t>
            </w:r>
            <w:r w:rsidRPr="005F09D9">
              <w:rPr>
                <w:rFonts w:ascii="Times New Roman" w:eastAsia="Times New Roman" w:hAnsi="Times New Roman" w:cs="Times New Roman"/>
                <w:sz w:val="24"/>
                <w:szCs w:val="24"/>
                <w:lang w:val="ru-RU"/>
              </w:rPr>
              <w:t xml:space="preserve">виховної роботи </w:t>
            </w:r>
          </w:p>
        </w:tc>
        <w:tc>
          <w:tcPr>
            <w:tcW w:w="1559" w:type="dxa"/>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Вересень-</w:t>
            </w:r>
          </w:p>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жовтень</w:t>
            </w:r>
          </w:p>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2013" w:type="dxa"/>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w:t>
            </w:r>
            <w:proofErr w:type="gramStart"/>
            <w:r w:rsidR="005F09D9">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екрівники, вих</w:t>
            </w:r>
            <w:r w:rsidR="005F09D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гуртожитку, соц</w:t>
            </w:r>
            <w:r w:rsidR="005F09D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педагог, практ</w:t>
            </w:r>
            <w:r w:rsidR="005F09D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психолг</w:t>
            </w:r>
          </w:p>
        </w:tc>
        <w:tc>
          <w:tcPr>
            <w:tcW w:w="1354"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C0514" w:rsidRPr="005E1F69" w:rsidTr="005F09D9">
        <w:trPr>
          <w:trHeight w:val="685"/>
        </w:trPr>
        <w:tc>
          <w:tcPr>
            <w:tcW w:w="506" w:type="dxa"/>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lang w:val="ru-RU"/>
              </w:rPr>
            </w:pPr>
            <w:r w:rsidRPr="005F09D9">
              <w:rPr>
                <w:rFonts w:ascii="Times New Roman" w:eastAsia="Times New Roman" w:hAnsi="Times New Roman" w:cs="Times New Roman"/>
                <w:bCs/>
                <w:sz w:val="24"/>
                <w:szCs w:val="24"/>
              </w:rPr>
              <w:t>2</w:t>
            </w:r>
            <w:r w:rsidRPr="005F09D9">
              <w:rPr>
                <w:rFonts w:ascii="Times New Roman" w:eastAsia="Times New Roman" w:hAnsi="Times New Roman" w:cs="Times New Roman"/>
                <w:bCs/>
                <w:sz w:val="24"/>
                <w:szCs w:val="24"/>
                <w:lang w:val="ru-RU"/>
              </w:rPr>
              <w:t>.</w:t>
            </w:r>
          </w:p>
        </w:tc>
        <w:tc>
          <w:tcPr>
            <w:tcW w:w="4492"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5F09D9">
            <w:pP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Скласти графік проведення батьківських</w:t>
            </w:r>
            <w:r w:rsidR="005F09D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зборів </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І та ІІ півріччі 2023-202</w:t>
            </w:r>
            <w:r w:rsidR="0096200F" w:rsidRPr="005E1F69">
              <w:rPr>
                <w:rFonts w:ascii="Times New Roman" w:eastAsia="Times New Roman" w:hAnsi="Times New Roman" w:cs="Times New Roman"/>
                <w:sz w:val="24"/>
                <w:szCs w:val="24"/>
                <w:lang w:val="ru-RU"/>
              </w:rPr>
              <w:t>4</w:t>
            </w:r>
            <w:r w:rsidRPr="005E1F69">
              <w:rPr>
                <w:rFonts w:ascii="Times New Roman" w:eastAsia="Times New Roman" w:hAnsi="Times New Roman" w:cs="Times New Roman"/>
                <w:sz w:val="24"/>
                <w:szCs w:val="24"/>
                <w:lang w:val="ru-RU"/>
              </w:rPr>
              <w:t xml:space="preserve">н.р. </w:t>
            </w:r>
          </w:p>
        </w:tc>
        <w:tc>
          <w:tcPr>
            <w:tcW w:w="1559" w:type="dxa"/>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Вересень</w:t>
            </w:r>
          </w:p>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2013" w:type="dxa"/>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w:t>
            </w:r>
          </w:p>
        </w:tc>
        <w:tc>
          <w:tcPr>
            <w:tcW w:w="1354"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C0514" w:rsidRPr="005E1F69" w:rsidTr="005F09D9">
        <w:trPr>
          <w:trHeight w:val="562"/>
        </w:trPr>
        <w:tc>
          <w:tcPr>
            <w:tcW w:w="506" w:type="dxa"/>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lang w:val="ru-RU"/>
              </w:rPr>
            </w:pPr>
            <w:r w:rsidRPr="005F09D9">
              <w:rPr>
                <w:rFonts w:ascii="Times New Roman" w:eastAsia="Times New Roman" w:hAnsi="Times New Roman" w:cs="Times New Roman"/>
                <w:bCs/>
                <w:sz w:val="24"/>
                <w:szCs w:val="24"/>
              </w:rPr>
              <w:t>3</w:t>
            </w:r>
            <w:r w:rsidRPr="005F09D9">
              <w:rPr>
                <w:rFonts w:ascii="Times New Roman" w:eastAsia="Times New Roman" w:hAnsi="Times New Roman" w:cs="Times New Roman"/>
                <w:bCs/>
                <w:sz w:val="24"/>
                <w:szCs w:val="24"/>
                <w:lang w:val="ru-RU"/>
              </w:rPr>
              <w:t>.</w:t>
            </w:r>
          </w:p>
        </w:tc>
        <w:tc>
          <w:tcPr>
            <w:tcW w:w="4492"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5E1F6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Скласти графік проведення батьківських зборів </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 xml:space="preserve"> студентських групах  </w:t>
            </w:r>
          </w:p>
        </w:tc>
        <w:tc>
          <w:tcPr>
            <w:tcW w:w="1559" w:type="dxa"/>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Вересень-</w:t>
            </w:r>
          </w:p>
          <w:p w:rsidR="006402FB" w:rsidRPr="005E1F69" w:rsidRDefault="006402FB" w:rsidP="00CB6CDA">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жовтень</w:t>
            </w:r>
          </w:p>
        </w:tc>
        <w:tc>
          <w:tcPr>
            <w:tcW w:w="2013" w:type="dxa"/>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Класні к</w:t>
            </w:r>
            <w:r w:rsidRPr="005E1F69">
              <w:rPr>
                <w:rFonts w:ascii="Times New Roman" w:eastAsia="Times New Roman" w:hAnsi="Times New Roman" w:cs="Times New Roman"/>
                <w:sz w:val="24"/>
                <w:szCs w:val="24"/>
              </w:rPr>
              <w:t>ерівники</w:t>
            </w:r>
          </w:p>
        </w:tc>
        <w:tc>
          <w:tcPr>
            <w:tcW w:w="1354"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rPr>
            </w:pPr>
          </w:p>
        </w:tc>
      </w:tr>
      <w:tr w:rsidR="006C0514" w:rsidRPr="005E1F69" w:rsidTr="005F09D9">
        <w:trPr>
          <w:trHeight w:val="1378"/>
        </w:trPr>
        <w:tc>
          <w:tcPr>
            <w:tcW w:w="506" w:type="dxa"/>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lang w:val="ru-RU"/>
              </w:rPr>
            </w:pPr>
            <w:r w:rsidRPr="005F09D9">
              <w:rPr>
                <w:rFonts w:ascii="Times New Roman" w:eastAsia="Times New Roman" w:hAnsi="Times New Roman" w:cs="Times New Roman"/>
                <w:bCs/>
                <w:sz w:val="24"/>
                <w:szCs w:val="24"/>
              </w:rPr>
              <w:t>4</w:t>
            </w:r>
            <w:r w:rsidRPr="005F09D9">
              <w:rPr>
                <w:rFonts w:ascii="Times New Roman" w:eastAsia="Times New Roman" w:hAnsi="Times New Roman" w:cs="Times New Roman"/>
                <w:bCs/>
                <w:sz w:val="24"/>
                <w:szCs w:val="24"/>
                <w:lang w:val="ru-RU"/>
              </w:rPr>
              <w:t>.</w:t>
            </w:r>
          </w:p>
        </w:tc>
        <w:tc>
          <w:tcPr>
            <w:tcW w:w="4492" w:type="dxa"/>
            <w:tcBorders>
              <w:top w:val="single" w:sz="4" w:space="0" w:color="000000"/>
              <w:left w:val="single" w:sz="4" w:space="0" w:color="000000"/>
              <w:bottom w:val="single" w:sz="4" w:space="0" w:color="000000"/>
              <w:right w:val="single" w:sz="4" w:space="0" w:color="000000"/>
            </w:tcBorders>
            <w:tcMar>
              <w:top w:w="0" w:type="dxa"/>
              <w:right w:w="108" w:type="dxa"/>
            </w:tcMar>
            <w:vAlign w:val="center"/>
          </w:tcPr>
          <w:p w:rsidR="006402FB" w:rsidRPr="005E1F69" w:rsidRDefault="006402FB" w:rsidP="005E1F6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Здійснити </w:t>
            </w:r>
            <w:r w:rsidRPr="005E1F69">
              <w:rPr>
                <w:rFonts w:ascii="Times New Roman" w:eastAsia="Times New Roman" w:hAnsi="Times New Roman" w:cs="Times New Roman"/>
                <w:sz w:val="24"/>
                <w:szCs w:val="24"/>
                <w:lang w:val="ru-RU"/>
              </w:rPr>
              <w:tab/>
            </w: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 xml:space="preserve">ідбір </w:t>
            </w:r>
            <w:r w:rsidRPr="005E1F69">
              <w:rPr>
                <w:rFonts w:ascii="Times New Roman" w:eastAsia="Times New Roman" w:hAnsi="Times New Roman" w:cs="Times New Roman"/>
                <w:sz w:val="24"/>
                <w:szCs w:val="24"/>
                <w:lang w:val="ru-RU"/>
              </w:rPr>
              <w:tab/>
              <w:t xml:space="preserve">тематики </w:t>
            </w:r>
            <w:r w:rsidRPr="005E1F69">
              <w:rPr>
                <w:rFonts w:ascii="Times New Roman" w:eastAsia="Times New Roman" w:hAnsi="Times New Roman" w:cs="Times New Roman"/>
                <w:sz w:val="24"/>
                <w:szCs w:val="24"/>
                <w:lang w:val="ru-RU"/>
              </w:rPr>
              <w:tab/>
              <w:t xml:space="preserve">лекцій, круглих столів, бесід із батьками з проблеми </w:t>
            </w:r>
            <w:r w:rsidRPr="005E1F69">
              <w:rPr>
                <w:rFonts w:ascii="Times New Roman" w:eastAsia="Times New Roman" w:hAnsi="Times New Roman" w:cs="Times New Roman"/>
                <w:sz w:val="24"/>
                <w:szCs w:val="24"/>
                <w:lang w:val="ru-RU"/>
              </w:rPr>
              <w:tab/>
              <w:t>«Родинно-сімейного</w:t>
            </w:r>
            <w:r w:rsidR="005F09D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вихо</w:t>
            </w:r>
            <w:r w:rsidR="005F09D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вання»</w:t>
            </w:r>
            <w:r w:rsidR="0096200F" w:rsidRPr="005E1F69">
              <w:rPr>
                <w:rFonts w:ascii="Times New Roman" w:eastAsia="Times New Roman" w:hAnsi="Times New Roman" w:cs="Times New Roman"/>
                <w:sz w:val="24"/>
                <w:szCs w:val="24"/>
                <w:lang w:val="ru-RU"/>
              </w:rPr>
              <w:t>, «Національно-патріотичного</w:t>
            </w:r>
            <w:r w:rsidR="008F46ED" w:rsidRPr="005E1F69">
              <w:rPr>
                <w:rFonts w:ascii="Times New Roman" w:eastAsia="Times New Roman" w:hAnsi="Times New Roman" w:cs="Times New Roman"/>
                <w:sz w:val="24"/>
                <w:szCs w:val="24"/>
                <w:lang w:val="ru-RU"/>
              </w:rPr>
              <w:t xml:space="preserve"> ви</w:t>
            </w:r>
            <w:r w:rsidR="005F09D9">
              <w:rPr>
                <w:rFonts w:ascii="Times New Roman" w:eastAsia="Times New Roman" w:hAnsi="Times New Roman" w:cs="Times New Roman"/>
                <w:sz w:val="24"/>
                <w:szCs w:val="24"/>
                <w:lang w:val="ru-RU"/>
              </w:rPr>
              <w:t>-</w:t>
            </w:r>
            <w:r w:rsidR="008F46ED" w:rsidRPr="005E1F69">
              <w:rPr>
                <w:rFonts w:ascii="Times New Roman" w:eastAsia="Times New Roman" w:hAnsi="Times New Roman" w:cs="Times New Roman"/>
                <w:sz w:val="24"/>
                <w:szCs w:val="24"/>
                <w:lang w:val="ru-RU"/>
              </w:rPr>
              <w:t>ховання</w:t>
            </w:r>
            <w:r w:rsidR="0096200F" w:rsidRPr="005E1F69">
              <w:rPr>
                <w:rFonts w:ascii="Times New Roman" w:eastAsia="Times New Roman" w:hAnsi="Times New Roman" w:cs="Times New Roman"/>
                <w:sz w:val="24"/>
                <w:szCs w:val="24"/>
                <w:lang w:val="ru-RU"/>
              </w:rPr>
              <w:t>» та «Протидії булінгу і насильства»</w:t>
            </w:r>
          </w:p>
        </w:tc>
        <w:tc>
          <w:tcPr>
            <w:tcW w:w="1559" w:type="dxa"/>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Вересень</w:t>
            </w:r>
          </w:p>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2013" w:type="dxa"/>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ind w:right="189"/>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Голова засідань батьківського комітету, куратор з ВР</w:t>
            </w:r>
          </w:p>
        </w:tc>
        <w:tc>
          <w:tcPr>
            <w:tcW w:w="1354"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C0514" w:rsidRPr="005E1F69" w:rsidTr="005F09D9">
        <w:trPr>
          <w:trHeight w:val="1114"/>
        </w:trPr>
        <w:tc>
          <w:tcPr>
            <w:tcW w:w="506" w:type="dxa"/>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lang w:val="ru-RU"/>
              </w:rPr>
            </w:pPr>
            <w:r w:rsidRPr="005F09D9">
              <w:rPr>
                <w:rFonts w:ascii="Times New Roman" w:eastAsia="Times New Roman" w:hAnsi="Times New Roman" w:cs="Times New Roman"/>
                <w:bCs/>
                <w:sz w:val="24"/>
                <w:szCs w:val="24"/>
              </w:rPr>
              <w:t>5</w:t>
            </w:r>
            <w:r w:rsidRPr="005F09D9">
              <w:rPr>
                <w:rFonts w:ascii="Times New Roman" w:eastAsia="Times New Roman" w:hAnsi="Times New Roman" w:cs="Times New Roman"/>
                <w:bCs/>
                <w:sz w:val="24"/>
                <w:szCs w:val="24"/>
                <w:lang w:val="ru-RU"/>
              </w:rPr>
              <w:t>.</w:t>
            </w:r>
          </w:p>
        </w:tc>
        <w:tc>
          <w:tcPr>
            <w:tcW w:w="4492"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6402FB" w:rsidP="005E1F69">
            <w:pPr>
              <w:ind w:right="109"/>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Тематичні лекції: «Педагогічна просвіта батьків. Активне залучення батьків здобувачів медичної до освітнього та виховного процесу» </w:t>
            </w:r>
          </w:p>
        </w:tc>
        <w:tc>
          <w:tcPr>
            <w:tcW w:w="1559" w:type="dxa"/>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Вересень</w:t>
            </w:r>
          </w:p>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2023</w:t>
            </w:r>
          </w:p>
        </w:tc>
        <w:tc>
          <w:tcPr>
            <w:tcW w:w="2013" w:type="dxa"/>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lang w:val="ru-RU"/>
              </w:rPr>
              <w:t xml:space="preserve">Класні </w:t>
            </w:r>
            <w:r w:rsidRPr="005E1F69">
              <w:rPr>
                <w:rFonts w:ascii="Times New Roman" w:eastAsia="Times New Roman" w:hAnsi="Times New Roman" w:cs="Times New Roman"/>
                <w:sz w:val="24"/>
                <w:szCs w:val="24"/>
              </w:rPr>
              <w:t>керівники</w:t>
            </w:r>
          </w:p>
        </w:tc>
        <w:tc>
          <w:tcPr>
            <w:tcW w:w="1354"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rPr>
            </w:pPr>
          </w:p>
        </w:tc>
      </w:tr>
      <w:tr w:rsidR="006C0514" w:rsidRPr="005E1F69" w:rsidTr="005F09D9">
        <w:trPr>
          <w:trHeight w:val="1114"/>
        </w:trPr>
        <w:tc>
          <w:tcPr>
            <w:tcW w:w="506" w:type="dxa"/>
            <w:tcBorders>
              <w:top w:val="single" w:sz="4" w:space="0" w:color="000000"/>
              <w:left w:val="single" w:sz="4" w:space="0" w:color="000000"/>
              <w:bottom w:val="single" w:sz="4" w:space="0" w:color="000000"/>
              <w:right w:val="single" w:sz="4" w:space="0" w:color="000000"/>
            </w:tcBorders>
          </w:tcPr>
          <w:p w:rsidR="006402FB" w:rsidRPr="005F09D9" w:rsidRDefault="0096200F" w:rsidP="005F09D9">
            <w:pPr>
              <w:jc w:val="center"/>
              <w:rPr>
                <w:rFonts w:ascii="Times New Roman" w:eastAsia="Times New Roman" w:hAnsi="Times New Roman" w:cs="Times New Roman"/>
                <w:bCs/>
                <w:sz w:val="24"/>
                <w:szCs w:val="24"/>
                <w:lang w:val="uk-UA"/>
              </w:rPr>
            </w:pPr>
            <w:r w:rsidRPr="005F09D9">
              <w:rPr>
                <w:rFonts w:ascii="Times New Roman" w:eastAsia="Times New Roman" w:hAnsi="Times New Roman" w:cs="Times New Roman"/>
                <w:bCs/>
                <w:sz w:val="24"/>
                <w:szCs w:val="24"/>
                <w:lang w:val="uk-UA"/>
              </w:rPr>
              <w:t>7.</w:t>
            </w:r>
          </w:p>
        </w:tc>
        <w:tc>
          <w:tcPr>
            <w:tcW w:w="4492" w:type="dxa"/>
            <w:tcBorders>
              <w:top w:val="single" w:sz="4" w:space="0" w:color="000000"/>
              <w:left w:val="single" w:sz="4" w:space="0" w:color="000000"/>
              <w:bottom w:val="single" w:sz="4" w:space="0" w:color="000000"/>
              <w:right w:val="single" w:sz="4" w:space="0" w:color="000000"/>
            </w:tcBorders>
            <w:tcMar>
              <w:top w:w="0" w:type="dxa"/>
              <w:right w:w="108" w:type="dxa"/>
            </w:tcMar>
          </w:tcPr>
          <w:p w:rsidR="005F09D9" w:rsidRDefault="006402FB" w:rsidP="005E1F6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Організувати </w:t>
            </w:r>
          </w:p>
          <w:p w:rsidR="006402FB" w:rsidRPr="005E1F69" w:rsidRDefault="005F09D9" w:rsidP="005E1F69">
            <w:pPr>
              <w:jc w:val="both"/>
              <w:rPr>
                <w:rFonts w:ascii="Times New Roman" w:hAnsi="Times New Roman" w:cs="Times New Roman"/>
                <w:sz w:val="24"/>
                <w:szCs w:val="24"/>
                <w:lang w:val="ru-RU"/>
              </w:rPr>
            </w:pPr>
            <w:r>
              <w:rPr>
                <w:rFonts w:ascii="Times New Roman" w:eastAsia="Times New Roman" w:hAnsi="Times New Roman" w:cs="Times New Roman"/>
                <w:sz w:val="24"/>
                <w:szCs w:val="24"/>
                <w:lang w:val="ru-RU"/>
              </w:rPr>
              <w:t>-ф</w:t>
            </w:r>
            <w:r w:rsidR="006402FB" w:rsidRPr="005E1F69">
              <w:rPr>
                <w:rFonts w:ascii="Times New Roman" w:eastAsia="Times New Roman" w:hAnsi="Times New Roman" w:cs="Times New Roman"/>
                <w:sz w:val="24"/>
                <w:szCs w:val="24"/>
                <w:lang w:val="ru-RU"/>
              </w:rPr>
              <w:t>лешмоб</w:t>
            </w:r>
            <w:r>
              <w:rPr>
                <w:rFonts w:ascii="Times New Roman" w:eastAsia="Times New Roman" w:hAnsi="Times New Roman" w:cs="Times New Roman"/>
                <w:sz w:val="24"/>
                <w:szCs w:val="24"/>
                <w:lang w:val="ru-RU"/>
              </w:rPr>
              <w:t xml:space="preserve"> </w:t>
            </w:r>
            <w:r w:rsidR="006402FB" w:rsidRPr="005E1F69">
              <w:rPr>
                <w:rFonts w:ascii="Times New Roman" w:hAnsi="Times New Roman" w:cs="Times New Roman"/>
                <w:sz w:val="24"/>
                <w:szCs w:val="24"/>
                <w:lang w:val="ru-RU"/>
              </w:rPr>
              <w:t>«</w:t>
            </w:r>
            <w:r w:rsidR="008F46ED" w:rsidRPr="005E1F69">
              <w:rPr>
                <w:rFonts w:ascii="Times New Roman" w:hAnsi="Times New Roman" w:cs="Times New Roman"/>
                <w:sz w:val="24"/>
                <w:szCs w:val="24"/>
                <w:lang w:val="ru-RU"/>
              </w:rPr>
              <w:t>Вишиванковий обері</w:t>
            </w:r>
            <w:proofErr w:type="gramStart"/>
            <w:r w:rsidR="008F46ED" w:rsidRPr="005E1F69">
              <w:rPr>
                <w:rFonts w:ascii="Times New Roman" w:hAnsi="Times New Roman" w:cs="Times New Roman"/>
                <w:sz w:val="24"/>
                <w:szCs w:val="24"/>
                <w:lang w:val="ru-RU"/>
              </w:rPr>
              <w:t>г</w:t>
            </w:r>
            <w:proofErr w:type="gramEnd"/>
            <w:r w:rsidR="008F46ED" w:rsidRPr="005E1F69">
              <w:rPr>
                <w:rFonts w:ascii="Times New Roman" w:hAnsi="Times New Roman" w:cs="Times New Roman"/>
                <w:sz w:val="24"/>
                <w:szCs w:val="24"/>
                <w:lang w:val="ru-RU"/>
              </w:rPr>
              <w:t xml:space="preserve"> перемоги»;</w:t>
            </w:r>
          </w:p>
          <w:p w:rsidR="006402FB" w:rsidRPr="005E1F69" w:rsidRDefault="006402FB" w:rsidP="005F09D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виховний захід «</w:t>
            </w:r>
            <w:r w:rsidR="008F46ED" w:rsidRPr="005E1F69">
              <w:rPr>
                <w:rFonts w:ascii="Times New Roman" w:eastAsia="Times New Roman" w:hAnsi="Times New Roman" w:cs="Times New Roman"/>
                <w:sz w:val="24"/>
                <w:szCs w:val="24"/>
                <w:lang w:val="ru-RU"/>
              </w:rPr>
              <w:t>Дифіле у вишиванці</w:t>
            </w:r>
            <w:r w:rsidRPr="005E1F69">
              <w:rPr>
                <w:rFonts w:ascii="Times New Roman" w:eastAsia="Times New Roman" w:hAnsi="Times New Roman" w:cs="Times New Roman"/>
                <w:sz w:val="24"/>
                <w:szCs w:val="24"/>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Травень 2024</w:t>
            </w:r>
          </w:p>
        </w:tc>
        <w:tc>
          <w:tcPr>
            <w:tcW w:w="2013" w:type="dxa"/>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культорганізатор</w:t>
            </w:r>
          </w:p>
          <w:p w:rsidR="006402FB" w:rsidRPr="005E1F69" w:rsidRDefault="006402FB" w:rsidP="005F09D9">
            <w:pPr>
              <w:jc w:val="center"/>
              <w:rPr>
                <w:rFonts w:ascii="Times New Roman" w:eastAsia="Times New Roman" w:hAnsi="Times New Roman" w:cs="Times New Roman"/>
                <w:sz w:val="24"/>
                <w:szCs w:val="24"/>
                <w:lang w:val="ru-RU"/>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C0514" w:rsidRPr="005E1F69" w:rsidTr="005F09D9">
        <w:trPr>
          <w:trHeight w:val="1132"/>
        </w:trPr>
        <w:tc>
          <w:tcPr>
            <w:tcW w:w="506" w:type="dxa"/>
            <w:tcBorders>
              <w:top w:val="single" w:sz="4" w:space="0" w:color="000000"/>
              <w:left w:val="single" w:sz="4" w:space="0" w:color="000000"/>
              <w:bottom w:val="single" w:sz="4" w:space="0" w:color="000000"/>
              <w:right w:val="single" w:sz="4" w:space="0" w:color="000000"/>
            </w:tcBorders>
          </w:tcPr>
          <w:p w:rsidR="006402FB" w:rsidRPr="005F09D9" w:rsidRDefault="0096200F" w:rsidP="005F09D9">
            <w:pPr>
              <w:jc w:val="center"/>
              <w:rPr>
                <w:rFonts w:ascii="Times New Roman" w:eastAsia="Times New Roman" w:hAnsi="Times New Roman" w:cs="Times New Roman"/>
                <w:bCs/>
                <w:sz w:val="24"/>
                <w:szCs w:val="24"/>
                <w:lang w:val="ru-RU"/>
              </w:rPr>
            </w:pPr>
            <w:r w:rsidRPr="005F09D9">
              <w:rPr>
                <w:rFonts w:ascii="Times New Roman" w:eastAsia="Times New Roman" w:hAnsi="Times New Roman" w:cs="Times New Roman"/>
                <w:bCs/>
                <w:sz w:val="24"/>
                <w:szCs w:val="24"/>
                <w:lang w:val="ru-RU"/>
              </w:rPr>
              <w:t>8.</w:t>
            </w:r>
          </w:p>
        </w:tc>
        <w:tc>
          <w:tcPr>
            <w:tcW w:w="4492" w:type="dxa"/>
            <w:tcBorders>
              <w:top w:val="single" w:sz="4" w:space="0" w:color="000000"/>
              <w:left w:val="single" w:sz="4" w:space="0" w:color="000000"/>
              <w:bottom w:val="single" w:sz="4" w:space="0" w:color="000000"/>
              <w:right w:val="single" w:sz="4" w:space="0" w:color="000000"/>
            </w:tcBorders>
            <w:tcMar>
              <w:top w:w="0" w:type="dxa"/>
              <w:right w:w="108" w:type="dxa"/>
            </w:tcMar>
          </w:tcPr>
          <w:p w:rsidR="006402FB" w:rsidRPr="005E1F69" w:rsidRDefault="0096200F" w:rsidP="005E1F69">
            <w:pPr>
              <w:jc w:val="both"/>
              <w:rPr>
                <w:rFonts w:ascii="Times New Roman" w:eastAsia="Times New Roman" w:hAnsi="Times New Roman" w:cs="Times New Roman"/>
                <w:sz w:val="24"/>
                <w:szCs w:val="24"/>
                <w:lang w:val="ru-RU"/>
              </w:rPr>
            </w:pP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ідгоувати та провести виховний захід для матусь «</w:t>
            </w:r>
            <w:r w:rsidR="00125237" w:rsidRPr="005E1F69">
              <w:rPr>
                <w:rFonts w:ascii="Times New Roman" w:hAnsi="Times New Roman" w:cs="Times New Roman"/>
                <w:sz w:val="24"/>
                <w:szCs w:val="24"/>
                <w:lang w:val="uk-UA"/>
              </w:rPr>
              <w:t>Мама, матуся, матінка:в</w:t>
            </w:r>
            <w:r w:rsidR="008F46ED" w:rsidRPr="005E1F69">
              <w:rPr>
                <w:rFonts w:ascii="Times New Roman" w:hAnsi="Times New Roman" w:cs="Times New Roman"/>
                <w:sz w:val="24"/>
                <w:szCs w:val="24"/>
                <w:lang w:val="ru-RU"/>
              </w:rPr>
              <w:t>она – любов, вона – печаль і втіха...»</w:t>
            </w:r>
          </w:p>
        </w:tc>
        <w:tc>
          <w:tcPr>
            <w:tcW w:w="1559" w:type="dxa"/>
            <w:tcBorders>
              <w:top w:val="single" w:sz="4" w:space="0" w:color="000000"/>
              <w:left w:val="single" w:sz="4" w:space="0" w:color="000000"/>
              <w:bottom w:val="single" w:sz="4" w:space="0" w:color="000000"/>
              <w:right w:val="single" w:sz="4" w:space="0" w:color="000000"/>
            </w:tcBorders>
          </w:tcPr>
          <w:p w:rsidR="006402FB" w:rsidRPr="005E1F69" w:rsidRDefault="00125237"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Травень 202</w:t>
            </w:r>
            <w:r w:rsidR="00CB6CDA">
              <w:rPr>
                <w:rFonts w:ascii="Times New Roman" w:eastAsia="Times New Roman" w:hAnsi="Times New Roman" w:cs="Times New Roman"/>
                <w:sz w:val="24"/>
                <w:szCs w:val="24"/>
                <w:lang w:val="ru-RU"/>
              </w:rPr>
              <w:t>4</w:t>
            </w:r>
          </w:p>
        </w:tc>
        <w:tc>
          <w:tcPr>
            <w:tcW w:w="2013" w:type="dxa"/>
            <w:tcBorders>
              <w:top w:val="single" w:sz="4" w:space="0" w:color="000000"/>
              <w:left w:val="single" w:sz="4" w:space="0" w:color="000000"/>
              <w:bottom w:val="single" w:sz="4" w:space="0" w:color="000000"/>
              <w:right w:val="single" w:sz="4" w:space="0" w:color="000000"/>
            </w:tcBorders>
          </w:tcPr>
          <w:p w:rsidR="006402FB" w:rsidRPr="005E1F69" w:rsidRDefault="0096200F"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культорганізатор, кер</w:t>
            </w:r>
            <w:proofErr w:type="gramStart"/>
            <w:r w:rsidR="005F09D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окал</w:t>
            </w:r>
            <w:r w:rsidR="005F09D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гуртка, кл</w:t>
            </w:r>
            <w:r w:rsidR="005F09D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керівник</w:t>
            </w:r>
            <w:r w:rsidR="005F09D9">
              <w:rPr>
                <w:rFonts w:ascii="Times New Roman" w:eastAsia="Times New Roman" w:hAnsi="Times New Roman" w:cs="Times New Roman"/>
                <w:sz w:val="24"/>
                <w:szCs w:val="24"/>
                <w:lang w:val="ru-RU"/>
              </w:rPr>
              <w:t>и</w:t>
            </w:r>
            <w:r w:rsidRPr="005E1F69">
              <w:rPr>
                <w:rFonts w:ascii="Times New Roman" w:eastAsia="Times New Roman" w:hAnsi="Times New Roman" w:cs="Times New Roman"/>
                <w:sz w:val="24"/>
                <w:szCs w:val="24"/>
                <w:lang w:val="ru-RU"/>
              </w:rPr>
              <w:t xml:space="preserve"> </w:t>
            </w:r>
            <w:r w:rsidR="005F09D9">
              <w:rPr>
                <w:rFonts w:ascii="Times New Roman" w:eastAsia="Times New Roman" w:hAnsi="Times New Roman" w:cs="Times New Roman"/>
                <w:sz w:val="24"/>
                <w:szCs w:val="24"/>
                <w:lang w:val="ru-RU"/>
              </w:rPr>
              <w:t>б</w:t>
            </w:r>
            <w:r w:rsidRPr="005E1F69">
              <w:rPr>
                <w:rFonts w:ascii="Times New Roman" w:eastAsia="Times New Roman" w:hAnsi="Times New Roman" w:cs="Times New Roman"/>
                <w:sz w:val="24"/>
                <w:szCs w:val="24"/>
                <w:lang w:val="ru-RU"/>
              </w:rPr>
              <w:t>атьків</w:t>
            </w:r>
            <w:r w:rsidR="005F09D9">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комітет</w:t>
            </w:r>
          </w:p>
        </w:tc>
        <w:tc>
          <w:tcPr>
            <w:tcW w:w="1354" w:type="dxa"/>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p w:rsidR="006402FB" w:rsidRPr="005E1F69" w:rsidRDefault="006402FB" w:rsidP="005E1F69">
            <w:pPr>
              <w:rPr>
                <w:rFonts w:ascii="Times New Roman" w:eastAsia="Times New Roman" w:hAnsi="Times New Roman" w:cs="Times New Roman"/>
                <w:sz w:val="24"/>
                <w:szCs w:val="24"/>
                <w:lang w:val="ru-RU"/>
              </w:rPr>
            </w:pPr>
          </w:p>
        </w:tc>
      </w:tr>
    </w:tbl>
    <w:p w:rsidR="005F09D9" w:rsidRPr="005F09D9" w:rsidRDefault="005F09D9" w:rsidP="005E1F69">
      <w:pPr>
        <w:spacing w:after="0" w:line="240" w:lineRule="auto"/>
        <w:ind w:right="52"/>
        <w:rPr>
          <w:rFonts w:eastAsia="Times New Roman" w:cs="Times New Roman"/>
          <w:b/>
          <w:sz w:val="24"/>
          <w:szCs w:val="24"/>
        </w:rPr>
      </w:pPr>
    </w:p>
    <w:p w:rsidR="006402FB" w:rsidRPr="005E1F69" w:rsidRDefault="006402FB" w:rsidP="005E1F69">
      <w:pPr>
        <w:spacing w:after="0" w:line="240" w:lineRule="auto"/>
        <w:ind w:right="52"/>
        <w:rPr>
          <w:rFonts w:eastAsia="Times New Roman" w:cs="Times New Roman"/>
          <w:sz w:val="24"/>
          <w:szCs w:val="24"/>
          <w:lang w:val="en-US"/>
        </w:rPr>
      </w:pPr>
      <w:r w:rsidRPr="005E1F69">
        <w:rPr>
          <w:rFonts w:eastAsia="Times New Roman" w:cs="Times New Roman"/>
          <w:b/>
          <w:sz w:val="24"/>
          <w:szCs w:val="24"/>
          <w:lang w:val="en-US"/>
        </w:rPr>
        <w:t>V.9</w:t>
      </w:r>
      <w:proofErr w:type="gramStart"/>
      <w:r w:rsidRPr="005E1F69">
        <w:rPr>
          <w:rFonts w:eastAsia="Times New Roman" w:cs="Times New Roman"/>
          <w:b/>
          <w:sz w:val="24"/>
          <w:szCs w:val="24"/>
          <w:lang w:val="en-US"/>
        </w:rPr>
        <w:t>.  Художньо</w:t>
      </w:r>
      <w:proofErr w:type="gramEnd"/>
      <w:r w:rsidRPr="005E1F69">
        <w:rPr>
          <w:rFonts w:eastAsia="Times New Roman" w:cs="Times New Roman"/>
          <w:b/>
          <w:sz w:val="24"/>
          <w:szCs w:val="24"/>
          <w:lang w:val="en-US"/>
        </w:rPr>
        <w:t>-естетичне виховання</w:t>
      </w:r>
    </w:p>
    <w:p w:rsidR="006402FB" w:rsidRPr="005E1F69" w:rsidRDefault="006402FB" w:rsidP="005E1F69">
      <w:pPr>
        <w:numPr>
          <w:ilvl w:val="0"/>
          <w:numId w:val="11"/>
        </w:numPr>
        <w:spacing w:after="0" w:line="240" w:lineRule="auto"/>
        <w:ind w:hanging="140"/>
        <w:jc w:val="both"/>
        <w:rPr>
          <w:rFonts w:eastAsia="Times New Roman" w:cs="Times New Roman"/>
          <w:iCs/>
          <w:sz w:val="24"/>
          <w:szCs w:val="24"/>
          <w:lang w:val="ru-RU"/>
        </w:rPr>
      </w:pPr>
      <w:r w:rsidRPr="005E1F69">
        <w:rPr>
          <w:rFonts w:eastAsia="Times New Roman" w:cs="Times New Roman"/>
          <w:iCs/>
          <w:sz w:val="24"/>
          <w:szCs w:val="24"/>
          <w:lang w:val="ru-RU"/>
        </w:rPr>
        <w:t>розвиток естетичного смаку та естетичної культури особистості;</w:t>
      </w:r>
    </w:p>
    <w:p w:rsidR="006402FB" w:rsidRPr="005E1F69" w:rsidRDefault="006402FB" w:rsidP="005E1F69">
      <w:pPr>
        <w:numPr>
          <w:ilvl w:val="0"/>
          <w:numId w:val="11"/>
        </w:numPr>
        <w:spacing w:after="0" w:line="240" w:lineRule="auto"/>
        <w:ind w:hanging="140"/>
        <w:jc w:val="both"/>
        <w:rPr>
          <w:rFonts w:eastAsia="Times New Roman" w:cs="Times New Roman"/>
          <w:iCs/>
          <w:sz w:val="24"/>
          <w:szCs w:val="24"/>
          <w:lang w:val="ru-RU"/>
        </w:rPr>
      </w:pPr>
      <w:r w:rsidRPr="005E1F69">
        <w:rPr>
          <w:rFonts w:eastAsia="Times New Roman" w:cs="Times New Roman"/>
          <w:iCs/>
          <w:sz w:val="24"/>
          <w:szCs w:val="24"/>
          <w:lang w:val="ru-RU"/>
        </w:rPr>
        <w:t xml:space="preserve">розвиток здібностей до творчої діяльності в </w:t>
      </w:r>
      <w:proofErr w:type="gramStart"/>
      <w:r w:rsidRPr="005E1F69">
        <w:rPr>
          <w:rFonts w:eastAsia="Times New Roman" w:cs="Times New Roman"/>
          <w:iCs/>
          <w:sz w:val="24"/>
          <w:szCs w:val="24"/>
          <w:lang w:val="ru-RU"/>
        </w:rPr>
        <w:t>р</w:t>
      </w:r>
      <w:proofErr w:type="gramEnd"/>
      <w:r w:rsidRPr="005E1F69">
        <w:rPr>
          <w:rFonts w:eastAsia="Times New Roman" w:cs="Times New Roman"/>
          <w:iCs/>
          <w:sz w:val="24"/>
          <w:szCs w:val="24"/>
          <w:lang w:val="ru-RU"/>
        </w:rPr>
        <w:t>ізних видах мистецтва;</w:t>
      </w:r>
    </w:p>
    <w:p w:rsidR="006402FB" w:rsidRPr="005E1F69" w:rsidRDefault="006402FB" w:rsidP="005E1F69">
      <w:pPr>
        <w:numPr>
          <w:ilvl w:val="0"/>
          <w:numId w:val="11"/>
        </w:numPr>
        <w:spacing w:after="0" w:line="240" w:lineRule="auto"/>
        <w:ind w:hanging="140"/>
        <w:jc w:val="both"/>
        <w:rPr>
          <w:rFonts w:eastAsia="Times New Roman" w:cs="Times New Roman"/>
          <w:iCs/>
          <w:sz w:val="24"/>
          <w:szCs w:val="24"/>
          <w:lang w:val="ru-RU"/>
        </w:rPr>
      </w:pPr>
      <w:r w:rsidRPr="005E1F69">
        <w:rPr>
          <w:rFonts w:eastAsia="Times New Roman" w:cs="Times New Roman"/>
          <w:iCs/>
          <w:sz w:val="24"/>
          <w:szCs w:val="24"/>
          <w:lang w:val="ru-RU"/>
        </w:rPr>
        <w:t>формування відчуття прекрасного у повсякденному житті;</w:t>
      </w:r>
    </w:p>
    <w:p w:rsidR="006402FB" w:rsidRDefault="006402FB" w:rsidP="005E1F69">
      <w:pPr>
        <w:numPr>
          <w:ilvl w:val="0"/>
          <w:numId w:val="11"/>
        </w:numPr>
        <w:spacing w:after="0" w:line="240" w:lineRule="auto"/>
        <w:ind w:hanging="140"/>
        <w:jc w:val="both"/>
        <w:rPr>
          <w:rFonts w:eastAsia="Times New Roman" w:cs="Times New Roman"/>
          <w:iCs/>
          <w:sz w:val="24"/>
          <w:szCs w:val="24"/>
          <w:lang w:val="en-US"/>
        </w:rPr>
      </w:pPr>
      <w:r w:rsidRPr="005E1F69">
        <w:rPr>
          <w:rFonts w:eastAsia="Times New Roman" w:cs="Times New Roman"/>
          <w:iCs/>
          <w:sz w:val="24"/>
          <w:szCs w:val="24"/>
          <w:lang w:val="en-US"/>
        </w:rPr>
        <w:t>сприяння вияву творчих здібностей</w:t>
      </w:r>
    </w:p>
    <w:p w:rsidR="005F09D9" w:rsidRPr="005E1F69" w:rsidRDefault="005F09D9" w:rsidP="005F09D9">
      <w:pPr>
        <w:spacing w:after="0" w:line="240" w:lineRule="auto"/>
        <w:ind w:left="140"/>
        <w:jc w:val="both"/>
        <w:rPr>
          <w:rFonts w:eastAsia="Times New Roman" w:cs="Times New Roman"/>
          <w:iCs/>
          <w:sz w:val="24"/>
          <w:szCs w:val="24"/>
          <w:lang w:val="en-US"/>
        </w:rPr>
      </w:pPr>
    </w:p>
    <w:tbl>
      <w:tblPr>
        <w:tblStyle w:val="TableGrid"/>
        <w:tblW w:w="5000" w:type="pct"/>
        <w:tblInd w:w="0" w:type="dxa"/>
        <w:tblCellMar>
          <w:top w:w="12" w:type="dxa"/>
          <w:left w:w="108" w:type="dxa"/>
          <w:right w:w="48" w:type="dxa"/>
        </w:tblCellMar>
        <w:tblLook w:val="04A0"/>
      </w:tblPr>
      <w:tblGrid>
        <w:gridCol w:w="456"/>
        <w:gridCol w:w="4661"/>
        <w:gridCol w:w="1428"/>
        <w:gridCol w:w="1922"/>
        <w:gridCol w:w="1044"/>
      </w:tblGrid>
      <w:tr w:rsidR="006402FB" w:rsidRPr="005E1F69" w:rsidTr="004A20ED">
        <w:trPr>
          <w:trHeight w:val="354"/>
        </w:trPr>
        <w:tc>
          <w:tcPr>
            <w:tcW w:w="240"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
                <w:iCs/>
                <w:sz w:val="20"/>
                <w:szCs w:val="20"/>
              </w:rPr>
            </w:pPr>
            <w:r w:rsidRPr="005F09D9">
              <w:rPr>
                <w:rFonts w:ascii="Times New Roman" w:eastAsia="Times New Roman" w:hAnsi="Times New Roman" w:cs="Times New Roman"/>
                <w:b/>
                <w:iCs/>
                <w:sz w:val="20"/>
                <w:szCs w:val="20"/>
              </w:rPr>
              <w:t>№</w:t>
            </w:r>
          </w:p>
          <w:p w:rsidR="006402FB" w:rsidRPr="005F09D9" w:rsidRDefault="006402FB" w:rsidP="005F09D9">
            <w:pPr>
              <w:jc w:val="center"/>
              <w:rPr>
                <w:rFonts w:ascii="Times New Roman" w:eastAsia="Times New Roman" w:hAnsi="Times New Roman" w:cs="Times New Roman"/>
                <w:bCs/>
                <w:iCs/>
                <w:sz w:val="20"/>
                <w:szCs w:val="20"/>
              </w:rPr>
            </w:pPr>
            <w:r w:rsidRPr="005F09D9">
              <w:rPr>
                <w:rFonts w:ascii="Times New Roman" w:eastAsia="Times New Roman" w:hAnsi="Times New Roman" w:cs="Times New Roman"/>
                <w:b/>
                <w:iCs/>
                <w:sz w:val="20"/>
                <w:szCs w:val="20"/>
              </w:rPr>
              <w:t>з/п</w:t>
            </w:r>
          </w:p>
        </w:tc>
        <w:tc>
          <w:tcPr>
            <w:tcW w:w="2476"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iCs/>
                <w:sz w:val="20"/>
                <w:szCs w:val="20"/>
                <w:lang w:val="ru-RU"/>
              </w:rPr>
            </w:pPr>
            <w:r w:rsidRPr="005F09D9">
              <w:rPr>
                <w:rFonts w:ascii="Times New Roman" w:eastAsia="Times New Roman" w:hAnsi="Times New Roman" w:cs="Times New Roman"/>
                <w:b/>
                <w:iCs/>
                <w:sz w:val="20"/>
                <w:szCs w:val="20"/>
                <w:lang w:val="ru-RU"/>
              </w:rPr>
              <w:t>Змі</w:t>
            </w:r>
            <w:proofErr w:type="gramStart"/>
            <w:r w:rsidRPr="005F09D9">
              <w:rPr>
                <w:rFonts w:ascii="Times New Roman" w:eastAsia="Times New Roman" w:hAnsi="Times New Roman" w:cs="Times New Roman"/>
                <w:b/>
                <w:iCs/>
                <w:sz w:val="20"/>
                <w:szCs w:val="20"/>
                <w:lang w:val="ru-RU"/>
              </w:rPr>
              <w:t>ст</w:t>
            </w:r>
            <w:proofErr w:type="gramEnd"/>
            <w:r w:rsidRPr="005F09D9">
              <w:rPr>
                <w:rFonts w:ascii="Times New Roman" w:eastAsia="Times New Roman" w:hAnsi="Times New Roman" w:cs="Times New Roman"/>
                <w:b/>
                <w:iCs/>
                <w:sz w:val="20"/>
                <w:szCs w:val="20"/>
                <w:lang w:val="ru-RU"/>
              </w:rPr>
              <w:t xml:space="preserve"> та форми виховної роботи</w:t>
            </w:r>
          </w:p>
        </w:tc>
        <w:tc>
          <w:tcPr>
            <w:tcW w:w="753"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iCs/>
                <w:sz w:val="20"/>
                <w:szCs w:val="20"/>
              </w:rPr>
            </w:pPr>
            <w:r w:rsidRPr="005F09D9">
              <w:rPr>
                <w:rFonts w:ascii="Times New Roman" w:eastAsia="Times New Roman" w:hAnsi="Times New Roman" w:cs="Times New Roman"/>
                <w:b/>
                <w:iCs/>
                <w:sz w:val="20"/>
                <w:szCs w:val="20"/>
              </w:rPr>
              <w:t>Термін виконання</w:t>
            </w:r>
          </w:p>
        </w:tc>
        <w:tc>
          <w:tcPr>
            <w:tcW w:w="983"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iCs/>
                <w:sz w:val="20"/>
                <w:szCs w:val="20"/>
              </w:rPr>
            </w:pPr>
            <w:r w:rsidRPr="005F09D9">
              <w:rPr>
                <w:rFonts w:ascii="Times New Roman" w:eastAsia="Times New Roman" w:hAnsi="Times New Roman" w:cs="Times New Roman"/>
                <w:b/>
                <w:iCs/>
                <w:sz w:val="20"/>
                <w:szCs w:val="20"/>
              </w:rPr>
              <w:t>Координатори</w:t>
            </w:r>
          </w:p>
          <w:p w:rsidR="006402FB" w:rsidRPr="005F09D9" w:rsidRDefault="006402FB" w:rsidP="005F09D9">
            <w:pPr>
              <w:jc w:val="center"/>
              <w:rPr>
                <w:rFonts w:ascii="Times New Roman" w:eastAsia="Times New Roman" w:hAnsi="Times New Roman" w:cs="Times New Roman"/>
                <w:iCs/>
                <w:sz w:val="20"/>
                <w:szCs w:val="20"/>
              </w:rPr>
            </w:pPr>
          </w:p>
        </w:tc>
        <w:tc>
          <w:tcPr>
            <w:tcW w:w="549"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iCs/>
                <w:sz w:val="20"/>
                <w:szCs w:val="20"/>
              </w:rPr>
            </w:pPr>
            <w:r w:rsidRPr="005F09D9">
              <w:rPr>
                <w:rFonts w:ascii="Times New Roman" w:eastAsia="Times New Roman" w:hAnsi="Times New Roman" w:cs="Times New Roman"/>
                <w:b/>
                <w:iCs/>
                <w:sz w:val="20"/>
                <w:szCs w:val="20"/>
              </w:rPr>
              <w:t>Примітка</w:t>
            </w:r>
          </w:p>
        </w:tc>
      </w:tr>
      <w:tr w:rsidR="006402FB" w:rsidRPr="005E1F69" w:rsidTr="004A20ED">
        <w:trPr>
          <w:trHeight w:val="383"/>
        </w:trPr>
        <w:tc>
          <w:tcPr>
            <w:tcW w:w="240"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rPr>
            </w:pPr>
            <w:r w:rsidRPr="005F09D9">
              <w:rPr>
                <w:rFonts w:ascii="Times New Roman" w:eastAsia="Times New Roman" w:hAnsi="Times New Roman" w:cs="Times New Roman"/>
                <w:bCs/>
                <w:sz w:val="24"/>
                <w:szCs w:val="24"/>
              </w:rPr>
              <w:t>1</w:t>
            </w:r>
          </w:p>
        </w:tc>
        <w:tc>
          <w:tcPr>
            <w:tcW w:w="2476" w:type="pct"/>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ind w:right="60"/>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Організувати та </w:t>
            </w:r>
            <w:proofErr w:type="gramStart"/>
            <w:r w:rsidRPr="005E1F69">
              <w:rPr>
                <w:rFonts w:ascii="Times New Roman" w:eastAsia="Times New Roman" w:hAnsi="Times New Roman" w:cs="Times New Roman"/>
                <w:sz w:val="24"/>
                <w:szCs w:val="24"/>
                <w:lang w:val="ru-RU"/>
              </w:rPr>
              <w:t>провести</w:t>
            </w:r>
            <w:proofErr w:type="gramEnd"/>
            <w:r w:rsidRPr="005E1F69">
              <w:rPr>
                <w:rFonts w:ascii="Times New Roman" w:eastAsia="Times New Roman" w:hAnsi="Times New Roman" w:cs="Times New Roman"/>
                <w:sz w:val="24"/>
                <w:szCs w:val="24"/>
                <w:lang w:val="ru-RU"/>
              </w:rPr>
              <w:t xml:space="preserve"> свята до визначених ювілейних свят у 2023-2024</w:t>
            </w:r>
            <w:r w:rsidR="005F09D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 xml:space="preserve">н.р.   </w:t>
            </w:r>
          </w:p>
        </w:tc>
        <w:tc>
          <w:tcPr>
            <w:tcW w:w="753" w:type="pct"/>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rPr>
              <w:t>Упродовж навчального року</w:t>
            </w:r>
          </w:p>
        </w:tc>
        <w:tc>
          <w:tcPr>
            <w:tcW w:w="983" w:type="pct"/>
            <w:tcBorders>
              <w:top w:val="single" w:sz="4" w:space="0" w:color="000000"/>
              <w:left w:val="single" w:sz="4" w:space="0" w:color="000000"/>
              <w:bottom w:val="single" w:sz="4" w:space="0" w:color="000000"/>
              <w:right w:val="single" w:sz="4" w:space="0" w:color="000000"/>
            </w:tcBorders>
          </w:tcPr>
          <w:p w:rsidR="005F09D9" w:rsidRDefault="006402FB" w:rsidP="005F09D9">
            <w:pPr>
              <w:tabs>
                <w:tab w:val="right" w:pos="1594"/>
              </w:tabs>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w:t>
            </w:r>
            <w:r w:rsidR="005F09D9">
              <w:rPr>
                <w:rFonts w:ascii="Times New Roman" w:eastAsia="Times New Roman" w:hAnsi="Times New Roman" w:cs="Times New Roman"/>
                <w:sz w:val="24"/>
                <w:szCs w:val="24"/>
                <w:lang w:val="ru-RU"/>
              </w:rPr>
              <w:t xml:space="preserve"> ВР</w:t>
            </w:r>
            <w:r w:rsidRPr="005E1F69">
              <w:rPr>
                <w:rFonts w:ascii="Times New Roman" w:eastAsia="Times New Roman" w:hAnsi="Times New Roman" w:cs="Times New Roman"/>
                <w:sz w:val="24"/>
                <w:szCs w:val="24"/>
                <w:lang w:val="ru-RU"/>
              </w:rPr>
              <w:t>,</w:t>
            </w:r>
          </w:p>
          <w:p w:rsidR="006402FB" w:rsidRPr="005E1F69" w:rsidRDefault="006402FB" w:rsidP="005F09D9">
            <w:pPr>
              <w:tabs>
                <w:tab w:val="right" w:pos="1594"/>
              </w:tabs>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 керівники,</w:t>
            </w:r>
          </w:p>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вихователь</w:t>
            </w:r>
          </w:p>
        </w:tc>
        <w:tc>
          <w:tcPr>
            <w:tcW w:w="54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4A20ED">
        <w:trPr>
          <w:trHeight w:val="561"/>
        </w:trPr>
        <w:tc>
          <w:tcPr>
            <w:tcW w:w="240"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rPr>
            </w:pPr>
            <w:r w:rsidRPr="005F09D9">
              <w:rPr>
                <w:rFonts w:ascii="Times New Roman" w:eastAsia="Times New Roman" w:hAnsi="Times New Roman" w:cs="Times New Roman"/>
                <w:bCs/>
                <w:sz w:val="24"/>
                <w:szCs w:val="24"/>
              </w:rPr>
              <w:t>2</w:t>
            </w:r>
          </w:p>
        </w:tc>
        <w:tc>
          <w:tcPr>
            <w:tcW w:w="2476" w:type="pct"/>
            <w:tcBorders>
              <w:top w:val="single" w:sz="4" w:space="0" w:color="000000"/>
              <w:left w:val="single" w:sz="4" w:space="0" w:color="000000"/>
              <w:bottom w:val="single" w:sz="4" w:space="0" w:color="000000"/>
              <w:right w:val="single" w:sz="4" w:space="0" w:color="000000"/>
            </w:tcBorders>
            <w:vAlign w:val="center"/>
          </w:tcPr>
          <w:p w:rsidR="006402FB" w:rsidRPr="004619D7" w:rsidRDefault="006402FB" w:rsidP="005F09D9">
            <w:pPr>
              <w:ind w:right="58"/>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Організувати</w:t>
            </w:r>
            <w:r w:rsidRPr="004619D7">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та</w:t>
            </w:r>
            <w:r w:rsidRPr="004619D7">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провести</w:t>
            </w:r>
            <w:r w:rsidRPr="004619D7">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тематичні</w:t>
            </w:r>
            <w:r w:rsidRPr="004619D7">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екскурсії</w:t>
            </w:r>
            <w:r w:rsidRPr="004619D7">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та</w:t>
            </w:r>
            <w:r w:rsidRPr="004619D7">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онлайн</w:t>
            </w:r>
            <w:r w:rsidRPr="004619D7">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екскурсі</w:t>
            </w:r>
            <w:r w:rsidR="006C0514" w:rsidRPr="004619D7">
              <w:rPr>
                <w:rFonts w:ascii="Times New Roman" w:eastAsia="Times New Roman" w:hAnsi="Times New Roman" w:cs="Times New Roman"/>
                <w:sz w:val="24"/>
                <w:szCs w:val="24"/>
                <w:lang w:val="ru-RU"/>
              </w:rPr>
              <w:t xml:space="preserve">, </w:t>
            </w:r>
            <w:r w:rsidR="006C0514" w:rsidRPr="005E1F69">
              <w:rPr>
                <w:rFonts w:ascii="Times New Roman" w:eastAsia="Times New Roman" w:hAnsi="Times New Roman" w:cs="Times New Roman"/>
                <w:sz w:val="24"/>
                <w:szCs w:val="24"/>
                <w:lang w:val="ru-RU"/>
              </w:rPr>
              <w:t>відео</w:t>
            </w:r>
            <w:r w:rsidR="006C0514" w:rsidRPr="004619D7">
              <w:rPr>
                <w:rFonts w:ascii="Times New Roman" w:eastAsia="Times New Roman" w:hAnsi="Times New Roman" w:cs="Times New Roman"/>
                <w:sz w:val="24"/>
                <w:szCs w:val="24"/>
                <w:lang w:val="ru-RU"/>
              </w:rPr>
              <w:t xml:space="preserve"> </w:t>
            </w:r>
            <w:r w:rsidR="006C0514" w:rsidRPr="005E1F69">
              <w:rPr>
                <w:rFonts w:ascii="Times New Roman" w:eastAsia="Times New Roman" w:hAnsi="Times New Roman" w:cs="Times New Roman"/>
                <w:sz w:val="24"/>
                <w:szCs w:val="24"/>
                <w:lang w:val="ru-RU"/>
              </w:rPr>
              <w:t>та</w:t>
            </w:r>
            <w:r w:rsidR="006C0514" w:rsidRPr="004619D7">
              <w:rPr>
                <w:rFonts w:ascii="Times New Roman" w:eastAsia="Times New Roman" w:hAnsi="Times New Roman" w:cs="Times New Roman"/>
                <w:sz w:val="24"/>
                <w:szCs w:val="24"/>
                <w:lang w:val="ru-RU"/>
              </w:rPr>
              <w:t xml:space="preserve"> </w:t>
            </w:r>
            <w:r w:rsidR="006C0514" w:rsidRPr="005E1F69">
              <w:rPr>
                <w:rFonts w:ascii="Times New Roman" w:eastAsia="Times New Roman" w:hAnsi="Times New Roman" w:cs="Times New Roman"/>
                <w:sz w:val="24"/>
                <w:szCs w:val="24"/>
                <w:lang w:val="ru-RU"/>
              </w:rPr>
              <w:t>інше</w:t>
            </w:r>
            <w:r w:rsidR="006C0514" w:rsidRPr="004619D7">
              <w:rPr>
                <w:rFonts w:ascii="Times New Roman" w:eastAsia="Times New Roman" w:hAnsi="Times New Roman" w:cs="Times New Roman"/>
                <w:sz w:val="24"/>
                <w:szCs w:val="24"/>
                <w:lang w:val="ru-RU"/>
              </w:rPr>
              <w:t>.</w:t>
            </w:r>
          </w:p>
        </w:tc>
        <w:tc>
          <w:tcPr>
            <w:tcW w:w="753" w:type="pct"/>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983" w:type="pct"/>
            <w:tcBorders>
              <w:top w:val="single" w:sz="4" w:space="0" w:color="000000"/>
              <w:left w:val="single" w:sz="4" w:space="0" w:color="000000"/>
              <w:bottom w:val="single" w:sz="4" w:space="0" w:color="000000"/>
              <w:right w:val="single" w:sz="4" w:space="0" w:color="000000"/>
            </w:tcBorders>
          </w:tcPr>
          <w:p w:rsidR="005F09D9" w:rsidRDefault="006402FB" w:rsidP="005F09D9">
            <w:pPr>
              <w:tabs>
                <w:tab w:val="right" w:pos="1594"/>
              </w:tabs>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w:t>
            </w:r>
            <w:r w:rsidR="005F09D9">
              <w:rPr>
                <w:rFonts w:ascii="Times New Roman" w:eastAsia="Times New Roman" w:hAnsi="Times New Roman" w:cs="Times New Roman"/>
                <w:sz w:val="24"/>
                <w:szCs w:val="24"/>
                <w:lang w:val="ru-RU"/>
              </w:rPr>
              <w:t xml:space="preserve"> ВР</w:t>
            </w:r>
            <w:r w:rsidRPr="005E1F69">
              <w:rPr>
                <w:rFonts w:ascii="Times New Roman" w:eastAsia="Times New Roman" w:hAnsi="Times New Roman" w:cs="Times New Roman"/>
                <w:sz w:val="24"/>
                <w:szCs w:val="24"/>
                <w:lang w:val="ru-RU"/>
              </w:rPr>
              <w:t>,</w:t>
            </w:r>
          </w:p>
          <w:p w:rsidR="006402FB" w:rsidRPr="005E1F69" w:rsidRDefault="006402FB" w:rsidP="005F09D9">
            <w:pPr>
              <w:tabs>
                <w:tab w:val="right" w:pos="1594"/>
              </w:tabs>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кл. керівники </w:t>
            </w:r>
          </w:p>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вихователь</w:t>
            </w:r>
          </w:p>
        </w:tc>
        <w:tc>
          <w:tcPr>
            <w:tcW w:w="54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4A20ED">
        <w:trPr>
          <w:trHeight w:val="354"/>
        </w:trPr>
        <w:tc>
          <w:tcPr>
            <w:tcW w:w="240"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lang w:val="ru-RU"/>
              </w:rPr>
            </w:pPr>
            <w:r w:rsidRPr="005F09D9">
              <w:rPr>
                <w:rFonts w:ascii="Times New Roman" w:eastAsia="Times New Roman" w:hAnsi="Times New Roman" w:cs="Times New Roman"/>
                <w:bCs/>
                <w:sz w:val="24"/>
                <w:szCs w:val="24"/>
                <w:lang w:val="ru-RU"/>
              </w:rPr>
              <w:lastRenderedPageBreak/>
              <w:t>3</w:t>
            </w:r>
          </w:p>
        </w:tc>
        <w:tc>
          <w:tcPr>
            <w:tcW w:w="247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Організувати:</w:t>
            </w:r>
          </w:p>
          <w:p w:rsidR="006402FB" w:rsidRPr="005E1F69" w:rsidRDefault="006402FB" w:rsidP="005E1F6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відвідування концертів, виставок, музеї</w:t>
            </w:r>
            <w:proofErr w:type="gramStart"/>
            <w:r w:rsidRPr="005E1F69">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w:t>
            </w:r>
          </w:p>
          <w:p w:rsidR="006402FB" w:rsidRPr="005E1F69" w:rsidRDefault="006402FB" w:rsidP="005E1F6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екскурсійні поїздки.</w:t>
            </w:r>
          </w:p>
        </w:tc>
        <w:tc>
          <w:tcPr>
            <w:tcW w:w="753" w:type="pct"/>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Упродовж навчального</w:t>
            </w:r>
          </w:p>
        </w:tc>
        <w:tc>
          <w:tcPr>
            <w:tcW w:w="983" w:type="pct"/>
            <w:tcBorders>
              <w:top w:val="single" w:sz="4" w:space="0" w:color="000000"/>
              <w:left w:val="single" w:sz="4" w:space="0" w:color="000000"/>
              <w:bottom w:val="single" w:sz="4" w:space="0" w:color="000000"/>
              <w:right w:val="single" w:sz="4" w:space="0" w:color="000000"/>
            </w:tcBorders>
          </w:tcPr>
          <w:p w:rsidR="005F09D9" w:rsidRDefault="006402FB" w:rsidP="005F09D9">
            <w:pPr>
              <w:tabs>
                <w:tab w:val="right" w:pos="1594"/>
              </w:tabs>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w:t>
            </w:r>
            <w:r w:rsidR="005F09D9">
              <w:rPr>
                <w:rFonts w:ascii="Times New Roman" w:eastAsia="Times New Roman" w:hAnsi="Times New Roman" w:cs="Times New Roman"/>
                <w:sz w:val="24"/>
                <w:szCs w:val="24"/>
                <w:lang w:val="ru-RU"/>
              </w:rPr>
              <w:t xml:space="preserve"> ВР</w:t>
            </w:r>
            <w:r w:rsidRPr="005E1F69">
              <w:rPr>
                <w:rFonts w:ascii="Times New Roman" w:eastAsia="Times New Roman" w:hAnsi="Times New Roman" w:cs="Times New Roman"/>
                <w:sz w:val="24"/>
                <w:szCs w:val="24"/>
                <w:lang w:val="ru-RU"/>
              </w:rPr>
              <w:t>,</w:t>
            </w:r>
          </w:p>
          <w:p w:rsidR="006402FB" w:rsidRPr="005E1F69" w:rsidRDefault="005F09D9" w:rsidP="005F09D9">
            <w:pPr>
              <w:tabs>
                <w:tab w:val="right" w:pos="1594"/>
              </w:tabs>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w:t>
            </w:r>
            <w:r w:rsidR="006402FB" w:rsidRPr="005E1F69">
              <w:rPr>
                <w:rFonts w:ascii="Times New Roman" w:eastAsia="Times New Roman" w:hAnsi="Times New Roman" w:cs="Times New Roman"/>
                <w:sz w:val="24"/>
                <w:szCs w:val="24"/>
                <w:lang w:val="ru-RU"/>
              </w:rPr>
              <w:t>л. керівники,</w:t>
            </w:r>
          </w:p>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вихователь гуртожитку</w:t>
            </w:r>
          </w:p>
        </w:tc>
        <w:tc>
          <w:tcPr>
            <w:tcW w:w="54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4A20ED">
        <w:trPr>
          <w:trHeight w:val="165"/>
        </w:trPr>
        <w:tc>
          <w:tcPr>
            <w:tcW w:w="240"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rPr>
            </w:pPr>
            <w:r w:rsidRPr="005F09D9">
              <w:rPr>
                <w:rFonts w:ascii="Times New Roman" w:eastAsia="Times New Roman" w:hAnsi="Times New Roman" w:cs="Times New Roman"/>
                <w:bCs/>
                <w:sz w:val="24"/>
                <w:szCs w:val="24"/>
              </w:rPr>
              <w:t>4</w:t>
            </w:r>
          </w:p>
        </w:tc>
        <w:tc>
          <w:tcPr>
            <w:tcW w:w="2476" w:type="pct"/>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ind w:right="61"/>
              <w:jc w:val="both"/>
              <w:rPr>
                <w:rFonts w:ascii="Times New Roman" w:eastAsia="Times New Roman" w:hAnsi="Times New Roman" w:cs="Times New Roman"/>
                <w:sz w:val="24"/>
                <w:szCs w:val="24"/>
                <w:lang w:val="ru-RU"/>
              </w:rPr>
            </w:pP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 xml:space="preserve">ідготувати цикл виховних заходів «Зустріч із митцями  Конотопщини (література, музика, образотворче мистецтво)» </w:t>
            </w:r>
          </w:p>
        </w:tc>
        <w:tc>
          <w:tcPr>
            <w:tcW w:w="753" w:type="pct"/>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983" w:type="pct"/>
            <w:tcBorders>
              <w:top w:val="single" w:sz="4" w:space="0" w:color="000000"/>
              <w:left w:val="single" w:sz="4" w:space="0" w:color="000000"/>
              <w:bottom w:val="single" w:sz="4" w:space="0" w:color="000000"/>
              <w:right w:val="single" w:sz="4" w:space="0" w:color="000000"/>
            </w:tcBorders>
          </w:tcPr>
          <w:p w:rsidR="005F09D9" w:rsidRDefault="006402FB" w:rsidP="005F09D9">
            <w:pPr>
              <w:tabs>
                <w:tab w:val="right" w:pos="1594"/>
              </w:tabs>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w:t>
            </w:r>
            <w:r w:rsidR="005F09D9">
              <w:rPr>
                <w:rFonts w:ascii="Times New Roman" w:eastAsia="Times New Roman" w:hAnsi="Times New Roman" w:cs="Times New Roman"/>
                <w:sz w:val="24"/>
                <w:szCs w:val="24"/>
                <w:lang w:val="ru-RU"/>
              </w:rPr>
              <w:t xml:space="preserve"> ВР</w:t>
            </w:r>
            <w:r w:rsidRPr="005E1F69">
              <w:rPr>
                <w:rFonts w:ascii="Times New Roman" w:eastAsia="Times New Roman" w:hAnsi="Times New Roman" w:cs="Times New Roman"/>
                <w:sz w:val="24"/>
                <w:szCs w:val="24"/>
                <w:lang w:val="ru-RU"/>
              </w:rPr>
              <w:t>,</w:t>
            </w:r>
          </w:p>
          <w:p w:rsidR="006402FB" w:rsidRPr="005E1F69" w:rsidRDefault="006402FB" w:rsidP="005F09D9">
            <w:pPr>
              <w:tabs>
                <w:tab w:val="right" w:pos="1594"/>
              </w:tabs>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кл. керівники,</w:t>
            </w:r>
          </w:p>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вихователь гуртожитку</w:t>
            </w:r>
          </w:p>
        </w:tc>
        <w:tc>
          <w:tcPr>
            <w:tcW w:w="54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4A20ED">
        <w:trPr>
          <w:trHeight w:val="356"/>
        </w:trPr>
        <w:tc>
          <w:tcPr>
            <w:tcW w:w="240"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rPr>
            </w:pPr>
            <w:r w:rsidRPr="005F09D9">
              <w:rPr>
                <w:rFonts w:ascii="Times New Roman" w:eastAsia="Times New Roman" w:hAnsi="Times New Roman" w:cs="Times New Roman"/>
                <w:bCs/>
                <w:sz w:val="24"/>
                <w:szCs w:val="24"/>
              </w:rPr>
              <w:t>5</w:t>
            </w:r>
          </w:p>
        </w:tc>
        <w:tc>
          <w:tcPr>
            <w:tcW w:w="247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Святкування з нагоди Дня працівників освіти та Міжнародного дня  вчителя.</w:t>
            </w:r>
          </w:p>
        </w:tc>
        <w:tc>
          <w:tcPr>
            <w:tcW w:w="753" w:type="pct"/>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Жовтень</w:t>
            </w:r>
          </w:p>
          <w:p w:rsidR="006402FB" w:rsidRPr="005E1F69" w:rsidRDefault="006402FB" w:rsidP="005F09D9">
            <w:pPr>
              <w:jc w:val="center"/>
              <w:rPr>
                <w:rFonts w:ascii="Times New Roman" w:eastAsia="Times New Roman" w:hAnsi="Times New Roman" w:cs="Times New Roman"/>
                <w:sz w:val="24"/>
                <w:szCs w:val="24"/>
              </w:rPr>
            </w:pPr>
          </w:p>
        </w:tc>
        <w:tc>
          <w:tcPr>
            <w:tcW w:w="983" w:type="pct"/>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Студ</w:t>
            </w:r>
            <w:r w:rsidR="005F09D9">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rPr>
              <w:t>сенат,</w:t>
            </w:r>
          </w:p>
          <w:p w:rsidR="006402FB" w:rsidRPr="005E1F69" w:rsidRDefault="006402FB" w:rsidP="005F09D9">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адміністрація</w:t>
            </w:r>
          </w:p>
        </w:tc>
        <w:tc>
          <w:tcPr>
            <w:tcW w:w="54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rPr>
            </w:pPr>
          </w:p>
        </w:tc>
      </w:tr>
      <w:tr w:rsidR="006402FB" w:rsidRPr="005E1F69" w:rsidTr="004A20ED">
        <w:trPr>
          <w:trHeight w:val="271"/>
        </w:trPr>
        <w:tc>
          <w:tcPr>
            <w:tcW w:w="240"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rPr>
            </w:pPr>
            <w:r w:rsidRPr="005F09D9">
              <w:rPr>
                <w:rFonts w:ascii="Times New Roman" w:eastAsia="Times New Roman" w:hAnsi="Times New Roman" w:cs="Times New Roman"/>
                <w:bCs/>
                <w:sz w:val="24"/>
                <w:szCs w:val="24"/>
              </w:rPr>
              <w:t>6</w:t>
            </w:r>
          </w:p>
        </w:tc>
        <w:tc>
          <w:tcPr>
            <w:tcW w:w="2476" w:type="pct"/>
            <w:tcBorders>
              <w:top w:val="single" w:sz="4" w:space="0" w:color="000000"/>
              <w:left w:val="single" w:sz="4" w:space="0" w:color="000000"/>
              <w:bottom w:val="single" w:sz="4" w:space="0" w:color="000000"/>
              <w:right w:val="single" w:sz="4" w:space="0" w:color="000000"/>
            </w:tcBorders>
          </w:tcPr>
          <w:p w:rsidR="006402FB" w:rsidRPr="005E1F69" w:rsidRDefault="007D2F86" w:rsidP="005F09D9">
            <w:pPr>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Фо</w:t>
            </w:r>
            <w:r w:rsidR="006402FB" w:rsidRPr="005E1F69">
              <w:rPr>
                <w:rFonts w:ascii="Times New Roman" w:eastAsia="Times New Roman" w:hAnsi="Times New Roman" w:cs="Times New Roman"/>
                <w:sz w:val="24"/>
                <w:szCs w:val="24"/>
                <w:lang w:val="ru-RU"/>
              </w:rPr>
              <w:t>отовернісаж «</w:t>
            </w:r>
            <w:proofErr w:type="gramStart"/>
            <w:r w:rsidRPr="005E1F69">
              <w:rPr>
                <w:rFonts w:ascii="Times New Roman" w:eastAsia="Times New Roman" w:hAnsi="Times New Roman" w:cs="Times New Roman"/>
                <w:sz w:val="24"/>
                <w:szCs w:val="24"/>
                <w:lang w:val="ru-RU"/>
              </w:rPr>
              <w:t>Ц</w:t>
            </w:r>
            <w:proofErr w:type="gramEnd"/>
            <w:r w:rsidRPr="005E1F69">
              <w:rPr>
                <w:rFonts w:ascii="Times New Roman" w:eastAsia="Times New Roman" w:hAnsi="Times New Roman" w:cs="Times New Roman"/>
                <w:sz w:val="24"/>
                <w:szCs w:val="24"/>
                <w:lang w:val="ru-RU"/>
              </w:rPr>
              <w:t>ікава мить</w:t>
            </w:r>
            <w:r w:rsidR="005F09D9">
              <w:rPr>
                <w:rFonts w:ascii="Times New Roman" w:eastAsia="Times New Roman" w:hAnsi="Times New Roman" w:cs="Times New Roman"/>
                <w:sz w:val="24"/>
                <w:szCs w:val="24"/>
                <w:lang w:val="ru-RU"/>
              </w:rPr>
              <w:t xml:space="preserve"> </w:t>
            </w:r>
            <w:r w:rsidRPr="005E1F69">
              <w:rPr>
                <w:rFonts w:ascii="Times New Roman" w:eastAsia="Times New Roman" w:hAnsi="Times New Roman" w:cs="Times New Roman"/>
                <w:sz w:val="24"/>
                <w:szCs w:val="24"/>
                <w:lang w:val="ru-RU"/>
              </w:rPr>
              <w:t>студентського життя».</w:t>
            </w:r>
          </w:p>
          <w:p w:rsidR="006402FB" w:rsidRPr="005E1F69" w:rsidRDefault="006402FB" w:rsidP="005F09D9">
            <w:pPr>
              <w:rPr>
                <w:rFonts w:ascii="Times New Roman" w:eastAsia="Times New Roman" w:hAnsi="Times New Roman" w:cs="Times New Roman"/>
                <w:sz w:val="24"/>
                <w:szCs w:val="24"/>
                <w:lang w:val="ru-RU"/>
              </w:rPr>
            </w:pPr>
          </w:p>
        </w:tc>
        <w:tc>
          <w:tcPr>
            <w:tcW w:w="753" w:type="pct"/>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Листопад</w:t>
            </w:r>
          </w:p>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Лютий</w:t>
            </w:r>
          </w:p>
          <w:p w:rsidR="006402FB" w:rsidRPr="005E1F69" w:rsidRDefault="006402FB" w:rsidP="004A20ED">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Травень</w:t>
            </w:r>
          </w:p>
        </w:tc>
        <w:tc>
          <w:tcPr>
            <w:tcW w:w="983" w:type="pct"/>
            <w:tcBorders>
              <w:top w:val="single" w:sz="4" w:space="0" w:color="000000"/>
              <w:left w:val="single" w:sz="4" w:space="0" w:color="000000"/>
              <w:bottom w:val="single" w:sz="4" w:space="0" w:color="000000"/>
              <w:right w:val="single" w:sz="4" w:space="0" w:color="000000"/>
            </w:tcBorders>
          </w:tcPr>
          <w:p w:rsidR="006402FB" w:rsidRPr="005E1F69" w:rsidRDefault="006402FB" w:rsidP="005F09D9">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w:t>
            </w:r>
            <w:r w:rsidR="004A20ED">
              <w:rPr>
                <w:rFonts w:ascii="Times New Roman" w:eastAsia="Times New Roman" w:hAnsi="Times New Roman" w:cs="Times New Roman"/>
                <w:sz w:val="24"/>
                <w:szCs w:val="24"/>
                <w:lang w:val="ru-RU"/>
              </w:rPr>
              <w:t>л</w:t>
            </w:r>
            <w:proofErr w:type="gramStart"/>
            <w:r w:rsidR="004A20ED">
              <w:rPr>
                <w:rFonts w:ascii="Times New Roman" w:eastAsia="Times New Roman" w:hAnsi="Times New Roman" w:cs="Times New Roman"/>
                <w:sz w:val="24"/>
                <w:szCs w:val="24"/>
                <w:lang w:val="ru-RU"/>
              </w:rPr>
              <w:t>.</w:t>
            </w:r>
            <w:proofErr w:type="gramEnd"/>
            <w:r w:rsidR="004A20ED">
              <w:rPr>
                <w:rFonts w:ascii="Times New Roman" w:eastAsia="Times New Roman" w:hAnsi="Times New Roman" w:cs="Times New Roman"/>
                <w:sz w:val="24"/>
                <w:szCs w:val="24"/>
                <w:lang w:val="ru-RU"/>
              </w:rPr>
              <w:t xml:space="preserve"> </w:t>
            </w:r>
            <w:proofErr w:type="gramStart"/>
            <w:r w:rsidR="004A20ED">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ер</w:t>
            </w:r>
            <w:r w:rsidR="004A20ED">
              <w:rPr>
                <w:rFonts w:ascii="Times New Roman" w:eastAsia="Times New Roman" w:hAnsi="Times New Roman" w:cs="Times New Roman"/>
                <w:sz w:val="24"/>
                <w:szCs w:val="24"/>
                <w:lang w:val="ru-RU"/>
              </w:rPr>
              <w:t>ів</w:t>
            </w:r>
            <w:r w:rsidRPr="005E1F69">
              <w:rPr>
                <w:rFonts w:ascii="Times New Roman" w:eastAsia="Times New Roman" w:hAnsi="Times New Roman" w:cs="Times New Roman"/>
                <w:sz w:val="24"/>
                <w:szCs w:val="24"/>
                <w:lang w:val="ru-RU"/>
              </w:rPr>
              <w:t>ники вих</w:t>
            </w:r>
            <w:r w:rsidR="004A20ED">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гуртожитку</w:t>
            </w:r>
          </w:p>
        </w:tc>
        <w:tc>
          <w:tcPr>
            <w:tcW w:w="54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4A20ED">
        <w:trPr>
          <w:trHeight w:val="415"/>
        </w:trPr>
        <w:tc>
          <w:tcPr>
            <w:tcW w:w="240"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lang w:val="ru-RU"/>
              </w:rPr>
            </w:pPr>
            <w:r w:rsidRPr="005F09D9">
              <w:rPr>
                <w:rFonts w:ascii="Times New Roman" w:eastAsia="Times New Roman" w:hAnsi="Times New Roman" w:cs="Times New Roman"/>
                <w:bCs/>
                <w:sz w:val="24"/>
                <w:szCs w:val="24"/>
                <w:lang w:val="ru-RU"/>
              </w:rPr>
              <w:t>7</w:t>
            </w:r>
          </w:p>
        </w:tc>
        <w:tc>
          <w:tcPr>
            <w:tcW w:w="2476" w:type="pct"/>
            <w:tcBorders>
              <w:top w:val="single" w:sz="4" w:space="0" w:color="000000"/>
              <w:left w:val="single" w:sz="4" w:space="0" w:color="000000"/>
              <w:bottom w:val="single" w:sz="4" w:space="0" w:color="000000"/>
              <w:right w:val="single" w:sz="4" w:space="0" w:color="000000"/>
            </w:tcBorders>
          </w:tcPr>
          <w:p w:rsidR="006402FB" w:rsidRPr="005E1F69" w:rsidRDefault="006402FB" w:rsidP="004A20ED">
            <w:pP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Конкурс  «Таланти тво</w:t>
            </w:r>
            <w:proofErr w:type="gramStart"/>
            <w:r w:rsidRPr="005E1F69">
              <w:rPr>
                <w:rFonts w:ascii="Times New Roman" w:eastAsia="Times New Roman" w:hAnsi="Times New Roman" w:cs="Times New Roman"/>
                <w:sz w:val="24"/>
                <w:szCs w:val="24"/>
                <w:lang w:val="ru-RU"/>
              </w:rPr>
              <w:t>ї,</w:t>
            </w:r>
            <w:proofErr w:type="gramEnd"/>
            <w:r w:rsidRPr="005E1F69">
              <w:rPr>
                <w:rFonts w:ascii="Times New Roman" w:eastAsia="Times New Roman" w:hAnsi="Times New Roman" w:cs="Times New Roman"/>
                <w:sz w:val="24"/>
                <w:szCs w:val="24"/>
                <w:lang w:val="ru-RU"/>
              </w:rPr>
              <w:t>Україно-2023 року» (дебют першокурсника)</w:t>
            </w:r>
          </w:p>
        </w:tc>
        <w:tc>
          <w:tcPr>
            <w:tcW w:w="753" w:type="pct"/>
            <w:tcBorders>
              <w:top w:val="single" w:sz="4" w:space="0" w:color="000000"/>
              <w:left w:val="single" w:sz="4" w:space="0" w:color="000000"/>
              <w:bottom w:val="single" w:sz="4" w:space="0" w:color="000000"/>
              <w:right w:val="single" w:sz="4" w:space="0" w:color="000000"/>
            </w:tcBorders>
          </w:tcPr>
          <w:p w:rsidR="006402FB" w:rsidRPr="005E1F69" w:rsidRDefault="006402FB" w:rsidP="004A20ED">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Листопад</w:t>
            </w:r>
          </w:p>
        </w:tc>
        <w:tc>
          <w:tcPr>
            <w:tcW w:w="983" w:type="pct"/>
            <w:tcBorders>
              <w:top w:val="single" w:sz="4" w:space="0" w:color="000000"/>
              <w:left w:val="single" w:sz="4" w:space="0" w:color="000000"/>
              <w:bottom w:val="single" w:sz="4" w:space="0" w:color="000000"/>
              <w:right w:val="single" w:sz="4" w:space="0" w:color="000000"/>
            </w:tcBorders>
          </w:tcPr>
          <w:p w:rsidR="006402FB" w:rsidRPr="005E1F69" w:rsidRDefault="006402FB" w:rsidP="004A20ED">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Культорганіз</w:t>
            </w:r>
            <w:r w:rsidR="004A20ED">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xml:space="preserve">, </w:t>
            </w:r>
            <w:r w:rsidR="004A20ED">
              <w:rPr>
                <w:rFonts w:ascii="Times New Roman" w:eastAsia="Times New Roman" w:hAnsi="Times New Roman" w:cs="Times New Roman"/>
                <w:sz w:val="24"/>
                <w:szCs w:val="24"/>
                <w:lang w:val="ru-RU"/>
              </w:rPr>
              <w:t>кл</w:t>
            </w:r>
            <w:proofErr w:type="gramStart"/>
            <w:r w:rsidR="004A20ED">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к</w:t>
            </w:r>
            <w:proofErr w:type="gramEnd"/>
            <w:r w:rsidRPr="005E1F69">
              <w:rPr>
                <w:rFonts w:ascii="Times New Roman" w:eastAsia="Times New Roman" w:hAnsi="Times New Roman" w:cs="Times New Roman"/>
                <w:sz w:val="24"/>
                <w:szCs w:val="24"/>
                <w:lang w:val="ru-RU"/>
              </w:rPr>
              <w:t xml:space="preserve">ерівники </w:t>
            </w:r>
          </w:p>
        </w:tc>
        <w:tc>
          <w:tcPr>
            <w:tcW w:w="54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4A20ED">
        <w:trPr>
          <w:trHeight w:val="415"/>
        </w:trPr>
        <w:tc>
          <w:tcPr>
            <w:tcW w:w="240"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lang w:val="ru-RU"/>
              </w:rPr>
            </w:pPr>
            <w:r w:rsidRPr="005F09D9">
              <w:rPr>
                <w:rFonts w:ascii="Times New Roman" w:eastAsia="Times New Roman" w:hAnsi="Times New Roman" w:cs="Times New Roman"/>
                <w:bCs/>
                <w:sz w:val="24"/>
                <w:szCs w:val="24"/>
                <w:lang w:val="ru-RU"/>
              </w:rPr>
              <w:t>8</w:t>
            </w:r>
          </w:p>
        </w:tc>
        <w:tc>
          <w:tcPr>
            <w:tcW w:w="2476" w:type="pct"/>
            <w:tcBorders>
              <w:top w:val="single" w:sz="4" w:space="0" w:color="000000"/>
              <w:left w:val="single" w:sz="4" w:space="0" w:color="000000"/>
              <w:bottom w:val="single" w:sz="4" w:space="0" w:color="000000"/>
              <w:right w:val="single" w:sz="4" w:space="0" w:color="000000"/>
            </w:tcBorders>
          </w:tcPr>
          <w:p w:rsidR="006402FB" w:rsidRPr="005E1F69" w:rsidRDefault="006402FB" w:rsidP="004A20ED">
            <w:pP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Участь щорічному у </w:t>
            </w:r>
            <w:proofErr w:type="gramStart"/>
            <w:r w:rsidRPr="005E1F69">
              <w:rPr>
                <w:rFonts w:ascii="Times New Roman" w:eastAsia="Times New Roman" w:hAnsi="Times New Roman" w:cs="Times New Roman"/>
                <w:sz w:val="24"/>
                <w:szCs w:val="24"/>
                <w:lang w:val="ru-RU"/>
              </w:rPr>
              <w:t>м</w:t>
            </w:r>
            <w:proofErr w:type="gramEnd"/>
            <w:r w:rsidRPr="005E1F69">
              <w:rPr>
                <w:rFonts w:ascii="Times New Roman" w:eastAsia="Times New Roman" w:hAnsi="Times New Roman" w:cs="Times New Roman"/>
                <w:sz w:val="24"/>
                <w:szCs w:val="24"/>
                <w:lang w:val="ru-RU"/>
              </w:rPr>
              <w:t>ісьокму конкурс</w:t>
            </w:r>
            <w:r w:rsidR="004A20ED">
              <w:rPr>
                <w:rFonts w:ascii="Times New Roman" w:eastAsia="Times New Roman" w:hAnsi="Times New Roman" w:cs="Times New Roman"/>
                <w:sz w:val="24"/>
                <w:szCs w:val="24"/>
                <w:lang w:val="ru-RU"/>
              </w:rPr>
              <w:t xml:space="preserve">і </w:t>
            </w:r>
            <w:r w:rsidRPr="005E1F69">
              <w:rPr>
                <w:rFonts w:ascii="Times New Roman" w:eastAsia="Times New Roman" w:hAnsi="Times New Roman" w:cs="Times New Roman"/>
                <w:sz w:val="24"/>
                <w:szCs w:val="24"/>
                <w:lang w:val="ru-RU"/>
              </w:rPr>
              <w:t>«Кращий студент Конотопа 2023»</w:t>
            </w:r>
          </w:p>
        </w:tc>
        <w:tc>
          <w:tcPr>
            <w:tcW w:w="753" w:type="pct"/>
            <w:tcBorders>
              <w:top w:val="single" w:sz="4" w:space="0" w:color="000000"/>
              <w:left w:val="single" w:sz="4" w:space="0" w:color="000000"/>
              <w:bottom w:val="single" w:sz="4" w:space="0" w:color="000000"/>
              <w:right w:val="single" w:sz="4" w:space="0" w:color="000000"/>
            </w:tcBorders>
          </w:tcPr>
          <w:p w:rsidR="006402FB" w:rsidRPr="005E1F69" w:rsidRDefault="006402FB" w:rsidP="004A20ED">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Листопад 2023</w:t>
            </w:r>
          </w:p>
        </w:tc>
        <w:tc>
          <w:tcPr>
            <w:tcW w:w="983" w:type="pct"/>
            <w:tcBorders>
              <w:top w:val="single" w:sz="4" w:space="0" w:color="000000"/>
              <w:left w:val="single" w:sz="4" w:space="0" w:color="000000"/>
              <w:bottom w:val="single" w:sz="4" w:space="0" w:color="000000"/>
              <w:right w:val="single" w:sz="4" w:space="0" w:color="000000"/>
            </w:tcBorders>
          </w:tcPr>
          <w:p w:rsidR="006402FB" w:rsidRPr="005E1F69" w:rsidRDefault="006402FB" w:rsidP="004A20ED">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кульорганіз</w:t>
            </w:r>
            <w:r w:rsidR="004A20ED">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 студ</w:t>
            </w:r>
            <w:proofErr w:type="gramStart"/>
            <w:r w:rsidR="004A20ED">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с</w:t>
            </w:r>
            <w:proofErr w:type="gramEnd"/>
            <w:r w:rsidRPr="005E1F69">
              <w:rPr>
                <w:rFonts w:ascii="Times New Roman" w:eastAsia="Times New Roman" w:hAnsi="Times New Roman" w:cs="Times New Roman"/>
                <w:sz w:val="24"/>
                <w:szCs w:val="24"/>
                <w:lang w:val="ru-RU"/>
              </w:rPr>
              <w:t>енат</w:t>
            </w:r>
          </w:p>
        </w:tc>
        <w:tc>
          <w:tcPr>
            <w:tcW w:w="54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4A20ED">
        <w:trPr>
          <w:trHeight w:val="415"/>
        </w:trPr>
        <w:tc>
          <w:tcPr>
            <w:tcW w:w="240"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lang w:val="ru-RU"/>
              </w:rPr>
            </w:pPr>
            <w:r w:rsidRPr="005F09D9">
              <w:rPr>
                <w:rFonts w:ascii="Times New Roman" w:eastAsia="Times New Roman" w:hAnsi="Times New Roman" w:cs="Times New Roman"/>
                <w:bCs/>
                <w:sz w:val="24"/>
                <w:szCs w:val="24"/>
                <w:lang w:val="ru-RU"/>
              </w:rPr>
              <w:t>9.</w:t>
            </w:r>
          </w:p>
        </w:tc>
        <w:tc>
          <w:tcPr>
            <w:tcW w:w="2476" w:type="pct"/>
            <w:tcBorders>
              <w:top w:val="single" w:sz="4" w:space="0" w:color="000000"/>
              <w:left w:val="single" w:sz="4" w:space="0" w:color="000000"/>
              <w:bottom w:val="single" w:sz="4" w:space="0" w:color="000000"/>
              <w:right w:val="single" w:sz="4" w:space="0" w:color="000000"/>
            </w:tcBorders>
          </w:tcPr>
          <w:p w:rsidR="006402FB" w:rsidRPr="005E1F69" w:rsidRDefault="006402FB" w:rsidP="004A20ED">
            <w:pP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Участь у фестивалі студентської творчості «Студентська весна 2023» </w:t>
            </w:r>
          </w:p>
        </w:tc>
        <w:tc>
          <w:tcPr>
            <w:tcW w:w="753" w:type="pct"/>
            <w:tcBorders>
              <w:top w:val="single" w:sz="4" w:space="0" w:color="000000"/>
              <w:left w:val="single" w:sz="4" w:space="0" w:color="000000"/>
              <w:bottom w:val="single" w:sz="4" w:space="0" w:color="000000"/>
              <w:right w:val="single" w:sz="4" w:space="0" w:color="000000"/>
            </w:tcBorders>
          </w:tcPr>
          <w:p w:rsidR="006402FB" w:rsidRPr="005E1F69" w:rsidRDefault="006402FB" w:rsidP="004A20ED">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Квітень  202</w:t>
            </w:r>
            <w:r w:rsidR="00CB6CDA">
              <w:rPr>
                <w:rFonts w:ascii="Times New Roman" w:eastAsia="Times New Roman" w:hAnsi="Times New Roman" w:cs="Times New Roman"/>
                <w:sz w:val="24"/>
                <w:szCs w:val="24"/>
                <w:lang w:val="ru-RU"/>
              </w:rPr>
              <w:t>4</w:t>
            </w:r>
          </w:p>
        </w:tc>
        <w:tc>
          <w:tcPr>
            <w:tcW w:w="983" w:type="pct"/>
            <w:tcBorders>
              <w:top w:val="single" w:sz="4" w:space="0" w:color="000000"/>
              <w:left w:val="single" w:sz="4" w:space="0" w:color="000000"/>
              <w:bottom w:val="single" w:sz="4" w:space="0" w:color="000000"/>
              <w:right w:val="single" w:sz="4" w:space="0" w:color="000000"/>
            </w:tcBorders>
          </w:tcPr>
          <w:p w:rsidR="006402FB" w:rsidRPr="005E1F69" w:rsidRDefault="006402FB" w:rsidP="004A20ED">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кульорганізатор, студ</w:t>
            </w:r>
            <w:proofErr w:type="gramStart"/>
            <w:r w:rsidR="004A20ED">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с</w:t>
            </w:r>
            <w:proofErr w:type="gramEnd"/>
            <w:r w:rsidRPr="005E1F69">
              <w:rPr>
                <w:rFonts w:ascii="Times New Roman" w:eastAsia="Times New Roman" w:hAnsi="Times New Roman" w:cs="Times New Roman"/>
                <w:sz w:val="24"/>
                <w:szCs w:val="24"/>
                <w:lang w:val="ru-RU"/>
              </w:rPr>
              <w:t>енат</w:t>
            </w:r>
          </w:p>
        </w:tc>
        <w:tc>
          <w:tcPr>
            <w:tcW w:w="54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lang w:val="ru-RU"/>
              </w:rPr>
            </w:pPr>
          </w:p>
        </w:tc>
      </w:tr>
      <w:tr w:rsidR="006402FB" w:rsidRPr="005E1F69" w:rsidTr="004A20ED">
        <w:trPr>
          <w:trHeight w:val="528"/>
        </w:trPr>
        <w:tc>
          <w:tcPr>
            <w:tcW w:w="240" w:type="pct"/>
            <w:tcBorders>
              <w:top w:val="single" w:sz="4" w:space="0" w:color="000000"/>
              <w:left w:val="single" w:sz="4" w:space="0" w:color="000000"/>
              <w:bottom w:val="single" w:sz="4" w:space="0" w:color="000000"/>
              <w:right w:val="single" w:sz="4" w:space="0" w:color="000000"/>
            </w:tcBorders>
          </w:tcPr>
          <w:p w:rsidR="006402FB" w:rsidRPr="005F09D9" w:rsidRDefault="006402FB" w:rsidP="005F09D9">
            <w:pPr>
              <w:jc w:val="center"/>
              <w:rPr>
                <w:rFonts w:ascii="Times New Roman" w:eastAsia="Times New Roman" w:hAnsi="Times New Roman" w:cs="Times New Roman"/>
                <w:bCs/>
                <w:sz w:val="24"/>
                <w:szCs w:val="24"/>
                <w:lang w:val="ru-RU"/>
              </w:rPr>
            </w:pPr>
            <w:r w:rsidRPr="005F09D9">
              <w:rPr>
                <w:rFonts w:ascii="Times New Roman" w:eastAsia="Times New Roman" w:hAnsi="Times New Roman" w:cs="Times New Roman"/>
                <w:bCs/>
                <w:sz w:val="24"/>
                <w:szCs w:val="24"/>
                <w:lang w:val="ru-RU"/>
              </w:rPr>
              <w:t>10.</w:t>
            </w:r>
          </w:p>
        </w:tc>
        <w:tc>
          <w:tcPr>
            <w:tcW w:w="2476" w:type="pct"/>
            <w:tcBorders>
              <w:top w:val="single" w:sz="4" w:space="0" w:color="000000"/>
              <w:left w:val="single" w:sz="4" w:space="0" w:color="000000"/>
              <w:bottom w:val="single" w:sz="4" w:space="0" w:color="000000"/>
              <w:right w:val="single" w:sz="4" w:space="0" w:color="000000"/>
            </w:tcBorders>
          </w:tcPr>
          <w:p w:rsidR="006402FB" w:rsidRPr="005E1F69" w:rsidRDefault="006402FB" w:rsidP="005E1F69">
            <w:pPr>
              <w:ind w:right="5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Систематично проводити віртуальні інтерактивні виховні заходи на мистецьку тематику </w:t>
            </w:r>
          </w:p>
        </w:tc>
        <w:tc>
          <w:tcPr>
            <w:tcW w:w="753" w:type="pct"/>
            <w:tcBorders>
              <w:top w:val="single" w:sz="4" w:space="0" w:color="000000"/>
              <w:left w:val="single" w:sz="4" w:space="0" w:color="000000"/>
              <w:bottom w:val="single" w:sz="4" w:space="0" w:color="000000"/>
              <w:right w:val="single" w:sz="4" w:space="0" w:color="000000"/>
            </w:tcBorders>
          </w:tcPr>
          <w:p w:rsidR="006402FB" w:rsidRPr="005E1F69" w:rsidRDefault="006402FB" w:rsidP="004A20ED">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Упродовж навчального року</w:t>
            </w:r>
          </w:p>
        </w:tc>
        <w:tc>
          <w:tcPr>
            <w:tcW w:w="983" w:type="pct"/>
            <w:tcBorders>
              <w:top w:val="single" w:sz="4" w:space="0" w:color="000000"/>
              <w:left w:val="single" w:sz="4" w:space="0" w:color="000000"/>
              <w:bottom w:val="single" w:sz="4" w:space="0" w:color="000000"/>
              <w:right w:val="single" w:sz="4" w:space="0" w:color="000000"/>
            </w:tcBorders>
          </w:tcPr>
          <w:p w:rsidR="006402FB" w:rsidRPr="005E1F69" w:rsidRDefault="006402FB" w:rsidP="004A20ED">
            <w:pPr>
              <w:jc w:val="center"/>
              <w:rPr>
                <w:rFonts w:ascii="Times New Roman" w:eastAsia="Times New Roman" w:hAnsi="Times New Roman" w:cs="Times New Roman"/>
                <w:sz w:val="24"/>
                <w:szCs w:val="24"/>
              </w:rPr>
            </w:pPr>
            <w:r w:rsidRPr="005E1F69">
              <w:rPr>
                <w:rFonts w:ascii="Times New Roman" w:eastAsia="Times New Roman" w:hAnsi="Times New Roman" w:cs="Times New Roman"/>
                <w:sz w:val="24"/>
                <w:szCs w:val="24"/>
              </w:rPr>
              <w:t>Кл</w:t>
            </w:r>
            <w:r w:rsidR="004A20ED">
              <w:rPr>
                <w:rFonts w:ascii="Times New Roman" w:eastAsia="Times New Roman" w:hAnsi="Times New Roman" w:cs="Times New Roman"/>
                <w:sz w:val="24"/>
                <w:szCs w:val="24"/>
                <w:lang w:val="uk-UA"/>
              </w:rPr>
              <w:t>.</w:t>
            </w:r>
            <w:r w:rsidRPr="005E1F69">
              <w:rPr>
                <w:rFonts w:ascii="Times New Roman" w:eastAsia="Times New Roman" w:hAnsi="Times New Roman" w:cs="Times New Roman"/>
                <w:sz w:val="24"/>
                <w:szCs w:val="24"/>
              </w:rPr>
              <w:t>керівники  вихователі</w:t>
            </w:r>
          </w:p>
        </w:tc>
        <w:tc>
          <w:tcPr>
            <w:tcW w:w="549" w:type="pct"/>
            <w:tcBorders>
              <w:top w:val="single" w:sz="4" w:space="0" w:color="000000"/>
              <w:left w:val="single" w:sz="4" w:space="0" w:color="000000"/>
              <w:bottom w:val="single" w:sz="4" w:space="0" w:color="000000"/>
              <w:right w:val="single" w:sz="4" w:space="0" w:color="000000"/>
            </w:tcBorders>
            <w:vAlign w:val="center"/>
          </w:tcPr>
          <w:p w:rsidR="006402FB" w:rsidRPr="005E1F69" w:rsidRDefault="006402FB" w:rsidP="005E1F69">
            <w:pPr>
              <w:rPr>
                <w:rFonts w:ascii="Times New Roman" w:eastAsia="Times New Roman" w:hAnsi="Times New Roman" w:cs="Times New Roman"/>
                <w:sz w:val="24"/>
                <w:szCs w:val="24"/>
              </w:rPr>
            </w:pPr>
          </w:p>
        </w:tc>
      </w:tr>
      <w:tr w:rsidR="007D2F86" w:rsidRPr="005E1F69" w:rsidTr="00CB6CDA">
        <w:trPr>
          <w:trHeight w:val="528"/>
        </w:trPr>
        <w:tc>
          <w:tcPr>
            <w:tcW w:w="240" w:type="pct"/>
            <w:tcBorders>
              <w:top w:val="single" w:sz="4" w:space="0" w:color="000000"/>
              <w:left w:val="single" w:sz="4" w:space="0" w:color="000000"/>
              <w:bottom w:val="single" w:sz="4" w:space="0" w:color="000000"/>
              <w:right w:val="single" w:sz="4" w:space="0" w:color="000000"/>
            </w:tcBorders>
          </w:tcPr>
          <w:p w:rsidR="007D2F86" w:rsidRPr="005F09D9" w:rsidRDefault="007D2F86" w:rsidP="005F09D9">
            <w:pPr>
              <w:jc w:val="center"/>
              <w:rPr>
                <w:rFonts w:ascii="Times New Roman" w:eastAsia="Times New Roman" w:hAnsi="Times New Roman" w:cs="Times New Roman"/>
                <w:bCs/>
                <w:sz w:val="24"/>
                <w:szCs w:val="24"/>
                <w:lang w:val="ru-RU"/>
              </w:rPr>
            </w:pPr>
            <w:r w:rsidRPr="005F09D9">
              <w:rPr>
                <w:rFonts w:ascii="Times New Roman" w:eastAsia="Times New Roman" w:hAnsi="Times New Roman" w:cs="Times New Roman"/>
                <w:bCs/>
                <w:sz w:val="24"/>
                <w:szCs w:val="24"/>
                <w:lang w:val="ru-RU"/>
              </w:rPr>
              <w:t>11.</w:t>
            </w:r>
          </w:p>
        </w:tc>
        <w:tc>
          <w:tcPr>
            <w:tcW w:w="2476" w:type="pct"/>
            <w:tcBorders>
              <w:top w:val="single" w:sz="4" w:space="0" w:color="000000"/>
              <w:left w:val="single" w:sz="4" w:space="0" w:color="000000"/>
              <w:bottom w:val="single" w:sz="4" w:space="0" w:color="000000"/>
              <w:right w:val="single" w:sz="4" w:space="0" w:color="000000"/>
            </w:tcBorders>
          </w:tcPr>
          <w:p w:rsidR="007D2F86" w:rsidRPr="005E1F69" w:rsidRDefault="007D2F86" w:rsidP="005E1F69">
            <w:pPr>
              <w:ind w:right="57"/>
              <w:jc w:val="both"/>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 xml:space="preserve">Участь у фестивалі патріотичної </w:t>
            </w:r>
            <w:proofErr w:type="gramStart"/>
            <w:r w:rsidRPr="005E1F69">
              <w:rPr>
                <w:rFonts w:ascii="Times New Roman" w:eastAsia="Times New Roman" w:hAnsi="Times New Roman" w:cs="Times New Roman"/>
                <w:sz w:val="24"/>
                <w:szCs w:val="24"/>
                <w:lang w:val="ru-RU"/>
              </w:rPr>
              <w:t>п</w:t>
            </w:r>
            <w:proofErr w:type="gramEnd"/>
            <w:r w:rsidRPr="005E1F69">
              <w:rPr>
                <w:rFonts w:ascii="Times New Roman" w:eastAsia="Times New Roman" w:hAnsi="Times New Roman" w:cs="Times New Roman"/>
                <w:sz w:val="24"/>
                <w:szCs w:val="24"/>
                <w:lang w:val="ru-RU"/>
              </w:rPr>
              <w:t>існі «Від серця до серця</w:t>
            </w:r>
            <w:r w:rsidR="006C0514" w:rsidRPr="005E1F69">
              <w:rPr>
                <w:rFonts w:ascii="Times New Roman" w:eastAsia="Times New Roman" w:hAnsi="Times New Roman" w:cs="Times New Roman"/>
                <w:sz w:val="24"/>
                <w:szCs w:val="24"/>
                <w:lang w:val="ru-RU"/>
              </w:rPr>
              <w:t xml:space="preserve"> 2024</w:t>
            </w:r>
            <w:r w:rsidRPr="005E1F69">
              <w:rPr>
                <w:rFonts w:ascii="Times New Roman" w:eastAsia="Times New Roman" w:hAnsi="Times New Roman" w:cs="Times New Roman"/>
                <w:sz w:val="24"/>
                <w:szCs w:val="24"/>
                <w:lang w:val="ru-RU"/>
              </w:rPr>
              <w:t>»</w:t>
            </w:r>
          </w:p>
        </w:tc>
        <w:tc>
          <w:tcPr>
            <w:tcW w:w="753" w:type="pct"/>
            <w:tcBorders>
              <w:top w:val="single" w:sz="4" w:space="0" w:color="000000"/>
              <w:left w:val="single" w:sz="4" w:space="0" w:color="000000"/>
              <w:bottom w:val="single" w:sz="4" w:space="0" w:color="000000"/>
              <w:right w:val="single" w:sz="4" w:space="0" w:color="000000"/>
            </w:tcBorders>
          </w:tcPr>
          <w:p w:rsidR="007D2F86" w:rsidRPr="005E1F69" w:rsidRDefault="007D2F86" w:rsidP="00CB6CDA">
            <w:pPr>
              <w:jc w:val="center"/>
              <w:rPr>
                <w:rFonts w:ascii="Times New Roman" w:eastAsia="Times New Roman" w:hAnsi="Times New Roman" w:cs="Times New Roman"/>
                <w:sz w:val="24"/>
                <w:szCs w:val="24"/>
                <w:lang w:val="uk-UA"/>
              </w:rPr>
            </w:pPr>
            <w:r w:rsidRPr="005E1F69">
              <w:rPr>
                <w:rFonts w:ascii="Times New Roman" w:eastAsia="Times New Roman" w:hAnsi="Times New Roman" w:cs="Times New Roman"/>
                <w:sz w:val="24"/>
                <w:szCs w:val="24"/>
                <w:lang w:val="uk-UA"/>
              </w:rPr>
              <w:t>ІІ семестр</w:t>
            </w:r>
          </w:p>
        </w:tc>
        <w:tc>
          <w:tcPr>
            <w:tcW w:w="983" w:type="pct"/>
            <w:tcBorders>
              <w:top w:val="single" w:sz="4" w:space="0" w:color="000000"/>
              <w:left w:val="single" w:sz="4" w:space="0" w:color="000000"/>
              <w:bottom w:val="single" w:sz="4" w:space="0" w:color="000000"/>
              <w:right w:val="single" w:sz="4" w:space="0" w:color="000000"/>
            </w:tcBorders>
          </w:tcPr>
          <w:p w:rsidR="007D2F86" w:rsidRPr="005E1F69" w:rsidRDefault="007D2F86" w:rsidP="00CB6CDA">
            <w:pPr>
              <w:jc w:val="center"/>
              <w:rPr>
                <w:rFonts w:ascii="Times New Roman" w:eastAsia="Times New Roman" w:hAnsi="Times New Roman" w:cs="Times New Roman"/>
                <w:sz w:val="24"/>
                <w:szCs w:val="24"/>
                <w:lang w:val="ru-RU"/>
              </w:rPr>
            </w:pPr>
            <w:r w:rsidRPr="005E1F69">
              <w:rPr>
                <w:rFonts w:ascii="Times New Roman" w:eastAsia="Times New Roman" w:hAnsi="Times New Roman" w:cs="Times New Roman"/>
                <w:sz w:val="24"/>
                <w:szCs w:val="24"/>
                <w:lang w:val="ru-RU"/>
              </w:rPr>
              <w:t>Куратор з ВР, кульорганізатор, кер</w:t>
            </w:r>
            <w:proofErr w:type="gramStart"/>
            <w:r w:rsidR="004A20ED">
              <w:rPr>
                <w:rFonts w:ascii="Times New Roman" w:eastAsia="Times New Roman" w:hAnsi="Times New Roman" w:cs="Times New Roman"/>
                <w:sz w:val="24"/>
                <w:szCs w:val="24"/>
                <w:lang w:val="ru-RU"/>
              </w:rPr>
              <w:t>.в</w:t>
            </w:r>
            <w:proofErr w:type="gramEnd"/>
            <w:r w:rsidRPr="005E1F69">
              <w:rPr>
                <w:rFonts w:ascii="Times New Roman" w:eastAsia="Times New Roman" w:hAnsi="Times New Roman" w:cs="Times New Roman"/>
                <w:sz w:val="24"/>
                <w:szCs w:val="24"/>
                <w:lang w:val="ru-RU"/>
              </w:rPr>
              <w:t>окал</w:t>
            </w:r>
            <w:r w:rsidR="004A20ED">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гуртка, студ</w:t>
            </w:r>
            <w:r w:rsidR="004A20ED">
              <w:rPr>
                <w:rFonts w:ascii="Times New Roman" w:eastAsia="Times New Roman" w:hAnsi="Times New Roman" w:cs="Times New Roman"/>
                <w:sz w:val="24"/>
                <w:szCs w:val="24"/>
                <w:lang w:val="ru-RU"/>
              </w:rPr>
              <w:t>.</w:t>
            </w:r>
            <w:r w:rsidRPr="005E1F69">
              <w:rPr>
                <w:rFonts w:ascii="Times New Roman" w:eastAsia="Times New Roman" w:hAnsi="Times New Roman" w:cs="Times New Roman"/>
                <w:sz w:val="24"/>
                <w:szCs w:val="24"/>
                <w:lang w:val="ru-RU"/>
              </w:rPr>
              <w:t>сенат</w:t>
            </w:r>
          </w:p>
        </w:tc>
        <w:tc>
          <w:tcPr>
            <w:tcW w:w="549" w:type="pct"/>
            <w:tcBorders>
              <w:top w:val="single" w:sz="4" w:space="0" w:color="000000"/>
              <w:left w:val="single" w:sz="4" w:space="0" w:color="000000"/>
              <w:bottom w:val="single" w:sz="4" w:space="0" w:color="000000"/>
              <w:right w:val="single" w:sz="4" w:space="0" w:color="000000"/>
            </w:tcBorders>
            <w:vAlign w:val="center"/>
          </w:tcPr>
          <w:p w:rsidR="007D2F86" w:rsidRPr="005E1F69" w:rsidRDefault="007D2F86" w:rsidP="005E1F69">
            <w:pPr>
              <w:rPr>
                <w:rFonts w:ascii="Times New Roman" w:eastAsia="Times New Roman" w:hAnsi="Times New Roman" w:cs="Times New Roman"/>
                <w:sz w:val="24"/>
                <w:szCs w:val="24"/>
                <w:lang w:val="ru-RU"/>
              </w:rPr>
            </w:pPr>
          </w:p>
        </w:tc>
      </w:tr>
    </w:tbl>
    <w:p w:rsidR="006402FB" w:rsidRPr="005E1F69" w:rsidRDefault="006402FB" w:rsidP="005E1F69">
      <w:pPr>
        <w:spacing w:after="0" w:line="240" w:lineRule="auto"/>
        <w:rPr>
          <w:rFonts w:eastAsia="Times New Roman" w:cs="Times New Roman"/>
          <w:b/>
          <w:sz w:val="24"/>
          <w:szCs w:val="24"/>
          <w:lang w:val="ru-RU"/>
        </w:rPr>
      </w:pPr>
    </w:p>
    <w:p w:rsidR="006402FB" w:rsidRPr="005E1F69" w:rsidRDefault="006402FB" w:rsidP="005E1F69">
      <w:pPr>
        <w:spacing w:after="0" w:line="240" w:lineRule="auto"/>
        <w:rPr>
          <w:rFonts w:eastAsia="Times New Roman" w:cs="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6"/>
        <w:gridCol w:w="5254"/>
        <w:gridCol w:w="1863"/>
        <w:gridCol w:w="1928"/>
      </w:tblGrid>
      <w:tr w:rsidR="006402FB" w:rsidRPr="005E1F69" w:rsidTr="004A20ED">
        <w:trPr>
          <w:trHeight w:val="405"/>
        </w:trPr>
        <w:tc>
          <w:tcPr>
            <w:tcW w:w="275" w:type="pct"/>
            <w:tcBorders>
              <w:top w:val="single" w:sz="4" w:space="0" w:color="auto"/>
              <w:bottom w:val="single" w:sz="4" w:space="0" w:color="auto"/>
            </w:tcBorders>
          </w:tcPr>
          <w:p w:rsidR="006402FB" w:rsidRPr="005E1F69" w:rsidRDefault="006402FB" w:rsidP="005E1F69">
            <w:pPr>
              <w:spacing w:after="0" w:line="240" w:lineRule="auto"/>
              <w:jc w:val="both"/>
              <w:rPr>
                <w:rFonts w:eastAsia="Times New Roman" w:cs="Times New Roman"/>
                <w:b/>
                <w:i/>
                <w:sz w:val="24"/>
                <w:szCs w:val="24"/>
                <w:lang w:eastAsia="ru-RU"/>
              </w:rPr>
            </w:pPr>
          </w:p>
        </w:tc>
        <w:tc>
          <w:tcPr>
            <w:tcW w:w="2745" w:type="pct"/>
            <w:tcBorders>
              <w:top w:val="single" w:sz="4" w:space="0" w:color="auto"/>
              <w:bottom w:val="single" w:sz="4" w:space="0" w:color="auto"/>
            </w:tcBorders>
          </w:tcPr>
          <w:p w:rsidR="006402FB" w:rsidRPr="004A20ED" w:rsidRDefault="006402FB" w:rsidP="005E1F69">
            <w:pPr>
              <w:spacing w:after="0" w:line="240" w:lineRule="auto"/>
              <w:jc w:val="both"/>
              <w:rPr>
                <w:rFonts w:eastAsia="Times New Roman" w:cs="Times New Roman"/>
                <w:b/>
                <w:i/>
                <w:sz w:val="20"/>
                <w:szCs w:val="20"/>
                <w:lang w:eastAsia="ru-RU"/>
              </w:rPr>
            </w:pPr>
            <w:r w:rsidRPr="004A20ED">
              <w:rPr>
                <w:rFonts w:eastAsia="Times New Roman" w:cs="Times New Roman"/>
                <w:b/>
                <w:i/>
                <w:sz w:val="20"/>
                <w:szCs w:val="20"/>
                <w:lang w:eastAsia="ru-RU"/>
              </w:rPr>
              <w:t xml:space="preserve">Відкриті виховні години </w:t>
            </w:r>
          </w:p>
        </w:tc>
        <w:tc>
          <w:tcPr>
            <w:tcW w:w="973" w:type="pct"/>
            <w:tcBorders>
              <w:top w:val="single" w:sz="4" w:space="0" w:color="auto"/>
              <w:bottom w:val="single" w:sz="4" w:space="0" w:color="auto"/>
            </w:tcBorders>
          </w:tcPr>
          <w:p w:rsidR="006402FB" w:rsidRPr="004A20ED" w:rsidRDefault="00C528B9" w:rsidP="004A20ED">
            <w:pPr>
              <w:widowControl w:val="0"/>
              <w:autoSpaceDE w:val="0"/>
              <w:autoSpaceDN w:val="0"/>
              <w:adjustRightInd w:val="0"/>
              <w:spacing w:after="0" w:line="240" w:lineRule="auto"/>
              <w:jc w:val="center"/>
              <w:rPr>
                <w:rFonts w:eastAsia="Times New Roman" w:cs="Times New Roman"/>
                <w:b/>
                <w:sz w:val="20"/>
                <w:szCs w:val="20"/>
                <w:lang w:eastAsia="ru-RU"/>
              </w:rPr>
            </w:pPr>
            <w:r w:rsidRPr="004A20ED">
              <w:rPr>
                <w:rFonts w:eastAsia="Times New Roman" w:cs="Times New Roman"/>
                <w:b/>
                <w:sz w:val="20"/>
                <w:szCs w:val="20"/>
                <w:lang w:eastAsia="ru-RU"/>
              </w:rPr>
              <w:t>Термін проведення</w:t>
            </w:r>
          </w:p>
        </w:tc>
        <w:tc>
          <w:tcPr>
            <w:tcW w:w="1007" w:type="pct"/>
            <w:tcBorders>
              <w:top w:val="single" w:sz="4" w:space="0" w:color="auto"/>
              <w:bottom w:val="single" w:sz="4" w:space="0" w:color="auto"/>
            </w:tcBorders>
          </w:tcPr>
          <w:p w:rsidR="006402FB" w:rsidRPr="004A20ED" w:rsidRDefault="00C528B9" w:rsidP="004A20ED">
            <w:pPr>
              <w:widowControl w:val="0"/>
              <w:autoSpaceDE w:val="0"/>
              <w:autoSpaceDN w:val="0"/>
              <w:adjustRightInd w:val="0"/>
              <w:spacing w:after="0" w:line="240" w:lineRule="auto"/>
              <w:jc w:val="center"/>
              <w:rPr>
                <w:rFonts w:eastAsia="Times New Roman" w:cs="Times New Roman"/>
                <w:b/>
                <w:sz w:val="20"/>
                <w:szCs w:val="20"/>
                <w:lang w:eastAsia="ru-RU"/>
              </w:rPr>
            </w:pPr>
            <w:r w:rsidRPr="004A20ED">
              <w:rPr>
                <w:rFonts w:eastAsia="Times New Roman" w:cs="Times New Roman"/>
                <w:b/>
                <w:sz w:val="20"/>
                <w:szCs w:val="20"/>
                <w:lang w:eastAsia="ru-RU"/>
              </w:rPr>
              <w:t>Класний керівниик</w:t>
            </w:r>
          </w:p>
        </w:tc>
      </w:tr>
      <w:tr w:rsidR="00C528B9" w:rsidRPr="005E1F69" w:rsidTr="004A20ED">
        <w:trPr>
          <w:trHeight w:val="405"/>
        </w:trPr>
        <w:tc>
          <w:tcPr>
            <w:tcW w:w="275" w:type="pct"/>
            <w:tcBorders>
              <w:top w:val="single" w:sz="4" w:space="0" w:color="auto"/>
              <w:bottom w:val="single" w:sz="4" w:space="0" w:color="auto"/>
            </w:tcBorders>
          </w:tcPr>
          <w:p w:rsidR="00C528B9" w:rsidRPr="004A20ED" w:rsidRDefault="00C528B9" w:rsidP="004A20ED">
            <w:pPr>
              <w:spacing w:after="0" w:line="240" w:lineRule="auto"/>
              <w:jc w:val="center"/>
              <w:rPr>
                <w:rFonts w:eastAsia="Times New Roman" w:cs="Times New Roman"/>
                <w:bCs/>
                <w:iCs/>
                <w:sz w:val="24"/>
                <w:szCs w:val="24"/>
                <w:lang w:eastAsia="ru-RU"/>
              </w:rPr>
            </w:pPr>
            <w:r w:rsidRPr="004A20ED">
              <w:rPr>
                <w:rFonts w:eastAsia="Times New Roman" w:cs="Times New Roman"/>
                <w:bCs/>
                <w:iCs/>
                <w:sz w:val="24"/>
                <w:szCs w:val="24"/>
                <w:lang w:eastAsia="ru-RU"/>
              </w:rPr>
              <w:t>1.</w:t>
            </w:r>
          </w:p>
        </w:tc>
        <w:tc>
          <w:tcPr>
            <w:tcW w:w="2745" w:type="pct"/>
            <w:tcBorders>
              <w:top w:val="single" w:sz="4" w:space="0" w:color="auto"/>
              <w:bottom w:val="single" w:sz="4" w:space="0" w:color="auto"/>
            </w:tcBorders>
          </w:tcPr>
          <w:p w:rsidR="00C528B9" w:rsidRPr="005E1F69" w:rsidRDefault="00C528B9" w:rsidP="005E1F69">
            <w:pPr>
              <w:spacing w:after="0" w:line="240" w:lineRule="auto"/>
              <w:jc w:val="both"/>
              <w:rPr>
                <w:rFonts w:eastAsia="Times New Roman" w:cs="Times New Roman"/>
                <w:bCs/>
                <w:iCs/>
                <w:sz w:val="24"/>
                <w:szCs w:val="24"/>
                <w:lang w:eastAsia="ru-RU"/>
              </w:rPr>
            </w:pPr>
            <w:r w:rsidRPr="005E1F69">
              <w:rPr>
                <w:rFonts w:eastAsia="Times New Roman" w:cs="Times New Roman"/>
                <w:bCs/>
                <w:iCs/>
                <w:sz w:val="24"/>
                <w:szCs w:val="24"/>
                <w:lang w:eastAsia="ru-RU"/>
              </w:rPr>
              <w:t>«Україна -єдина країна!»</w:t>
            </w:r>
          </w:p>
        </w:tc>
        <w:tc>
          <w:tcPr>
            <w:tcW w:w="973" w:type="pct"/>
            <w:tcBorders>
              <w:top w:val="single" w:sz="4" w:space="0" w:color="auto"/>
              <w:bottom w:val="single" w:sz="4" w:space="0" w:color="auto"/>
            </w:tcBorders>
          </w:tcPr>
          <w:p w:rsidR="00C528B9" w:rsidRPr="005E1F69" w:rsidRDefault="00C528B9" w:rsidP="004A20ED">
            <w:pPr>
              <w:widowControl w:val="0"/>
              <w:autoSpaceDE w:val="0"/>
              <w:autoSpaceDN w:val="0"/>
              <w:adjustRightInd w:val="0"/>
              <w:spacing w:after="0" w:line="240" w:lineRule="auto"/>
              <w:jc w:val="center"/>
              <w:rPr>
                <w:rFonts w:eastAsia="Times New Roman" w:cs="Times New Roman"/>
                <w:iCs/>
                <w:sz w:val="24"/>
                <w:szCs w:val="24"/>
                <w:lang w:eastAsia="ru-RU"/>
              </w:rPr>
            </w:pPr>
            <w:r w:rsidRPr="005E1F69">
              <w:rPr>
                <w:rFonts w:eastAsia="Times New Roman" w:cs="Times New Roman"/>
                <w:iCs/>
                <w:sz w:val="24"/>
                <w:szCs w:val="24"/>
                <w:lang w:eastAsia="ru-RU"/>
              </w:rPr>
              <w:t>Січень</w:t>
            </w:r>
          </w:p>
        </w:tc>
        <w:tc>
          <w:tcPr>
            <w:tcW w:w="1007" w:type="pct"/>
            <w:tcBorders>
              <w:top w:val="single" w:sz="4" w:space="0" w:color="auto"/>
              <w:bottom w:val="single" w:sz="4" w:space="0" w:color="auto"/>
            </w:tcBorders>
          </w:tcPr>
          <w:p w:rsidR="00C528B9" w:rsidRPr="005E1F69" w:rsidRDefault="00C528B9" w:rsidP="004A20ED">
            <w:pPr>
              <w:widowControl w:val="0"/>
              <w:autoSpaceDE w:val="0"/>
              <w:autoSpaceDN w:val="0"/>
              <w:adjustRightInd w:val="0"/>
              <w:spacing w:after="0" w:line="240" w:lineRule="auto"/>
              <w:jc w:val="center"/>
              <w:rPr>
                <w:rFonts w:eastAsia="Times New Roman" w:cs="Times New Roman"/>
                <w:iCs/>
                <w:sz w:val="24"/>
                <w:szCs w:val="24"/>
                <w:lang w:eastAsia="ru-RU"/>
              </w:rPr>
            </w:pPr>
            <w:r w:rsidRPr="005E1F69">
              <w:rPr>
                <w:rFonts w:eastAsia="Times New Roman" w:cs="Times New Roman"/>
                <w:iCs/>
                <w:sz w:val="24"/>
                <w:szCs w:val="24"/>
                <w:lang w:eastAsia="ru-RU"/>
              </w:rPr>
              <w:t>Паламарчук І.В.</w:t>
            </w:r>
          </w:p>
        </w:tc>
      </w:tr>
      <w:tr w:rsidR="006402FB" w:rsidRPr="005E1F69" w:rsidTr="004A20ED">
        <w:trPr>
          <w:trHeight w:val="138"/>
        </w:trPr>
        <w:tc>
          <w:tcPr>
            <w:tcW w:w="275" w:type="pct"/>
            <w:tcBorders>
              <w:top w:val="single" w:sz="4" w:space="0" w:color="auto"/>
              <w:bottom w:val="single" w:sz="4" w:space="0" w:color="auto"/>
            </w:tcBorders>
          </w:tcPr>
          <w:p w:rsidR="006402FB" w:rsidRPr="004A20ED" w:rsidRDefault="00C528B9" w:rsidP="004A20ED">
            <w:pPr>
              <w:spacing w:after="0" w:line="240" w:lineRule="auto"/>
              <w:jc w:val="center"/>
              <w:rPr>
                <w:rFonts w:eastAsia="Times New Roman" w:cs="Times New Roman"/>
                <w:bCs/>
                <w:iCs/>
                <w:sz w:val="24"/>
                <w:szCs w:val="24"/>
                <w:lang w:eastAsia="ru-RU"/>
              </w:rPr>
            </w:pPr>
            <w:r w:rsidRPr="004A20ED">
              <w:rPr>
                <w:rFonts w:eastAsia="Times New Roman" w:cs="Times New Roman"/>
                <w:bCs/>
                <w:iCs/>
                <w:sz w:val="24"/>
                <w:szCs w:val="24"/>
                <w:lang w:eastAsia="ru-RU"/>
              </w:rPr>
              <w:t>2.</w:t>
            </w:r>
          </w:p>
        </w:tc>
        <w:tc>
          <w:tcPr>
            <w:tcW w:w="2745" w:type="pct"/>
            <w:tcBorders>
              <w:top w:val="single" w:sz="4" w:space="0" w:color="auto"/>
              <w:bottom w:val="single" w:sz="4" w:space="0" w:color="auto"/>
            </w:tcBorders>
          </w:tcPr>
          <w:p w:rsidR="006402FB" w:rsidRPr="005E1F69" w:rsidRDefault="00C528B9" w:rsidP="005E1F69">
            <w:pPr>
              <w:spacing w:after="0" w:line="240" w:lineRule="auto"/>
              <w:jc w:val="both"/>
              <w:rPr>
                <w:rFonts w:eastAsia="Times New Roman" w:cs="Times New Roman"/>
                <w:iCs/>
                <w:sz w:val="24"/>
                <w:szCs w:val="24"/>
                <w:lang w:val="ru-RU" w:eastAsia="ru-RU"/>
              </w:rPr>
            </w:pPr>
            <w:r w:rsidRPr="005E1F69">
              <w:rPr>
                <w:rFonts w:eastAsia="Times New Roman" w:cs="Times New Roman"/>
                <w:iCs/>
                <w:sz w:val="24"/>
                <w:szCs w:val="24"/>
                <w:lang w:eastAsia="ru-RU"/>
              </w:rPr>
              <w:t>«</w:t>
            </w:r>
            <w:r w:rsidRPr="005E1F69">
              <w:rPr>
                <w:rFonts w:eastAsia="Times New Roman" w:cs="Times New Roman"/>
                <w:iCs/>
                <w:sz w:val="24"/>
                <w:szCs w:val="24"/>
                <w:lang w:val="ru-RU" w:eastAsia="ru-RU"/>
              </w:rPr>
              <w:t>День памяті Героїв Небесної Сотні»</w:t>
            </w:r>
          </w:p>
          <w:p w:rsidR="006402FB" w:rsidRPr="005E1F69" w:rsidRDefault="006402FB" w:rsidP="005E1F69">
            <w:pPr>
              <w:spacing w:after="0" w:line="240" w:lineRule="auto"/>
              <w:jc w:val="both"/>
              <w:rPr>
                <w:rFonts w:eastAsia="Times New Roman" w:cs="Times New Roman"/>
                <w:b/>
                <w:iCs/>
                <w:sz w:val="24"/>
                <w:szCs w:val="24"/>
                <w:lang w:eastAsia="ru-RU"/>
              </w:rPr>
            </w:pPr>
          </w:p>
        </w:tc>
        <w:tc>
          <w:tcPr>
            <w:tcW w:w="973" w:type="pct"/>
            <w:tcBorders>
              <w:top w:val="single" w:sz="4" w:space="0" w:color="auto"/>
              <w:bottom w:val="single" w:sz="4" w:space="0" w:color="auto"/>
            </w:tcBorders>
          </w:tcPr>
          <w:p w:rsidR="006402FB" w:rsidRPr="005E1F69" w:rsidRDefault="00C528B9" w:rsidP="004A20ED">
            <w:pPr>
              <w:widowControl w:val="0"/>
              <w:autoSpaceDE w:val="0"/>
              <w:autoSpaceDN w:val="0"/>
              <w:adjustRightInd w:val="0"/>
              <w:spacing w:after="0" w:line="240" w:lineRule="auto"/>
              <w:jc w:val="center"/>
              <w:rPr>
                <w:rFonts w:eastAsia="Times New Roman" w:cs="Times New Roman"/>
                <w:iCs/>
                <w:sz w:val="24"/>
                <w:szCs w:val="24"/>
                <w:lang w:eastAsia="ru-RU"/>
              </w:rPr>
            </w:pPr>
            <w:r w:rsidRPr="005E1F69">
              <w:rPr>
                <w:rFonts w:eastAsia="Times New Roman" w:cs="Times New Roman"/>
                <w:iCs/>
                <w:sz w:val="24"/>
                <w:szCs w:val="24"/>
                <w:lang w:eastAsia="ru-RU"/>
              </w:rPr>
              <w:t>Лютий</w:t>
            </w:r>
          </w:p>
        </w:tc>
        <w:tc>
          <w:tcPr>
            <w:tcW w:w="1007" w:type="pct"/>
            <w:tcBorders>
              <w:top w:val="single" w:sz="4" w:space="0" w:color="auto"/>
              <w:bottom w:val="single" w:sz="4" w:space="0" w:color="auto"/>
            </w:tcBorders>
          </w:tcPr>
          <w:p w:rsidR="006402FB" w:rsidRPr="005E1F69" w:rsidRDefault="00C528B9" w:rsidP="004A20ED">
            <w:pPr>
              <w:widowControl w:val="0"/>
              <w:autoSpaceDE w:val="0"/>
              <w:autoSpaceDN w:val="0"/>
              <w:adjustRightInd w:val="0"/>
              <w:spacing w:after="0" w:line="240" w:lineRule="auto"/>
              <w:jc w:val="center"/>
              <w:rPr>
                <w:rFonts w:eastAsia="Times New Roman" w:cs="Times New Roman"/>
                <w:iCs/>
                <w:sz w:val="24"/>
                <w:szCs w:val="24"/>
                <w:lang w:eastAsia="ru-RU"/>
              </w:rPr>
            </w:pPr>
            <w:r w:rsidRPr="005E1F69">
              <w:rPr>
                <w:rFonts w:eastAsia="Times New Roman" w:cs="Times New Roman"/>
                <w:iCs/>
                <w:sz w:val="24"/>
                <w:szCs w:val="24"/>
                <w:lang w:eastAsia="ru-RU"/>
              </w:rPr>
              <w:t>Сахно Л.П.</w:t>
            </w:r>
          </w:p>
        </w:tc>
      </w:tr>
      <w:tr w:rsidR="006402FB" w:rsidRPr="005E1F69" w:rsidTr="004A20ED">
        <w:trPr>
          <w:trHeight w:val="138"/>
        </w:trPr>
        <w:tc>
          <w:tcPr>
            <w:tcW w:w="275" w:type="pct"/>
            <w:tcBorders>
              <w:top w:val="single" w:sz="4" w:space="0" w:color="auto"/>
              <w:bottom w:val="single" w:sz="4" w:space="0" w:color="auto"/>
            </w:tcBorders>
          </w:tcPr>
          <w:p w:rsidR="006402FB" w:rsidRPr="004A20ED" w:rsidRDefault="00C528B9" w:rsidP="004A20ED">
            <w:pPr>
              <w:spacing w:after="0" w:line="240" w:lineRule="auto"/>
              <w:jc w:val="center"/>
              <w:rPr>
                <w:rFonts w:eastAsia="Times New Roman" w:cs="Times New Roman"/>
                <w:bCs/>
                <w:iCs/>
                <w:sz w:val="24"/>
                <w:szCs w:val="24"/>
                <w:lang w:eastAsia="ru-RU"/>
              </w:rPr>
            </w:pPr>
            <w:r w:rsidRPr="004A20ED">
              <w:rPr>
                <w:rFonts w:eastAsia="Times New Roman" w:cs="Times New Roman"/>
                <w:bCs/>
                <w:iCs/>
                <w:sz w:val="24"/>
                <w:szCs w:val="24"/>
                <w:lang w:eastAsia="ru-RU"/>
              </w:rPr>
              <w:t>3.</w:t>
            </w:r>
          </w:p>
        </w:tc>
        <w:tc>
          <w:tcPr>
            <w:tcW w:w="2745" w:type="pct"/>
            <w:tcBorders>
              <w:top w:val="single" w:sz="4" w:space="0" w:color="auto"/>
              <w:bottom w:val="single" w:sz="4" w:space="0" w:color="auto"/>
            </w:tcBorders>
          </w:tcPr>
          <w:p w:rsidR="006402FB" w:rsidRPr="005E1F69" w:rsidRDefault="00C528B9" w:rsidP="005E1F69">
            <w:pPr>
              <w:spacing w:after="0" w:line="240" w:lineRule="auto"/>
              <w:jc w:val="both"/>
              <w:rPr>
                <w:rFonts w:eastAsia="Times New Roman" w:cs="Times New Roman"/>
                <w:sz w:val="24"/>
                <w:szCs w:val="24"/>
                <w:lang w:eastAsia="ru-RU"/>
              </w:rPr>
            </w:pPr>
            <w:r w:rsidRPr="005E1F69">
              <w:rPr>
                <w:rFonts w:eastAsia="Times New Roman" w:cs="Times New Roman"/>
                <w:sz w:val="24"/>
                <w:szCs w:val="24"/>
                <w:lang w:val="ru-RU" w:eastAsia="ru-RU"/>
              </w:rPr>
              <w:t>«Духовність  і</w:t>
            </w:r>
            <w:r w:rsidR="006C0514" w:rsidRPr="005E1F69">
              <w:rPr>
                <w:rFonts w:eastAsia="Times New Roman" w:cs="Times New Roman"/>
                <w:sz w:val="24"/>
                <w:szCs w:val="24"/>
                <w:lang w:val="ru-RU" w:eastAsia="ru-RU"/>
              </w:rPr>
              <w:t xml:space="preserve"> </w:t>
            </w:r>
            <w:r w:rsidRPr="005E1F69">
              <w:rPr>
                <w:rFonts w:eastAsia="Times New Roman" w:cs="Times New Roman"/>
                <w:sz w:val="24"/>
                <w:szCs w:val="24"/>
                <w:lang w:val="ru-RU" w:eastAsia="ru-RU"/>
              </w:rPr>
              <w:t>здоров'я!</w:t>
            </w:r>
          </w:p>
        </w:tc>
        <w:tc>
          <w:tcPr>
            <w:tcW w:w="973" w:type="pct"/>
            <w:tcBorders>
              <w:top w:val="single" w:sz="4" w:space="0" w:color="auto"/>
              <w:bottom w:val="single" w:sz="4" w:space="0" w:color="auto"/>
            </w:tcBorders>
          </w:tcPr>
          <w:p w:rsidR="006402FB" w:rsidRPr="005E1F69" w:rsidRDefault="00C528B9" w:rsidP="004A20ED">
            <w:pPr>
              <w:widowControl w:val="0"/>
              <w:autoSpaceDE w:val="0"/>
              <w:autoSpaceDN w:val="0"/>
              <w:adjustRightInd w:val="0"/>
              <w:spacing w:after="0" w:line="240" w:lineRule="auto"/>
              <w:jc w:val="center"/>
              <w:rPr>
                <w:rFonts w:eastAsia="Times New Roman" w:cs="Times New Roman"/>
                <w:sz w:val="24"/>
                <w:szCs w:val="24"/>
                <w:lang w:eastAsia="ru-RU"/>
              </w:rPr>
            </w:pPr>
            <w:r w:rsidRPr="005E1F69">
              <w:rPr>
                <w:rFonts w:eastAsia="Times New Roman" w:cs="Times New Roman"/>
                <w:sz w:val="24"/>
                <w:szCs w:val="24"/>
                <w:lang w:eastAsia="ru-RU"/>
              </w:rPr>
              <w:t>Березень</w:t>
            </w:r>
          </w:p>
        </w:tc>
        <w:tc>
          <w:tcPr>
            <w:tcW w:w="1007" w:type="pct"/>
            <w:tcBorders>
              <w:top w:val="single" w:sz="4" w:space="0" w:color="auto"/>
              <w:bottom w:val="single" w:sz="4" w:space="0" w:color="auto"/>
            </w:tcBorders>
          </w:tcPr>
          <w:p w:rsidR="006402FB" w:rsidRPr="005E1F69" w:rsidRDefault="00C528B9" w:rsidP="004A20ED">
            <w:pPr>
              <w:widowControl w:val="0"/>
              <w:autoSpaceDE w:val="0"/>
              <w:autoSpaceDN w:val="0"/>
              <w:adjustRightInd w:val="0"/>
              <w:spacing w:after="0" w:line="240" w:lineRule="auto"/>
              <w:jc w:val="center"/>
              <w:rPr>
                <w:rFonts w:eastAsia="Times New Roman" w:cs="Times New Roman"/>
                <w:sz w:val="24"/>
                <w:szCs w:val="24"/>
                <w:lang w:eastAsia="ru-RU"/>
              </w:rPr>
            </w:pPr>
            <w:r w:rsidRPr="005E1F69">
              <w:rPr>
                <w:rFonts w:eastAsia="Times New Roman" w:cs="Times New Roman"/>
                <w:sz w:val="24"/>
                <w:szCs w:val="24"/>
                <w:lang w:eastAsia="ru-RU"/>
              </w:rPr>
              <w:t>Спаський С.М.</w:t>
            </w:r>
          </w:p>
        </w:tc>
      </w:tr>
    </w:tbl>
    <w:p w:rsidR="006402FB" w:rsidRPr="005E1F69" w:rsidRDefault="006402FB" w:rsidP="005E1F69">
      <w:pPr>
        <w:spacing w:after="0" w:line="240" w:lineRule="auto"/>
        <w:rPr>
          <w:rFonts w:eastAsia="Times New Roman" w:cs="Times New Roman"/>
          <w:sz w:val="24"/>
          <w:szCs w:val="24"/>
          <w:lang w:val="ru-RU"/>
        </w:rPr>
      </w:pPr>
    </w:p>
    <w:p w:rsidR="006402FB" w:rsidRPr="005E1F69" w:rsidRDefault="006402FB" w:rsidP="005E1F69">
      <w:pPr>
        <w:spacing w:after="0" w:line="240" w:lineRule="auto"/>
        <w:rPr>
          <w:rFonts w:eastAsia="Times New Roman" w:cs="Times New Roman"/>
          <w:sz w:val="24"/>
          <w:szCs w:val="24"/>
          <w:lang w:val="ru-RU"/>
        </w:rPr>
      </w:pPr>
    </w:p>
    <w:p w:rsidR="006402FB" w:rsidRPr="005E1F69" w:rsidRDefault="006402FB" w:rsidP="005E1F69">
      <w:pPr>
        <w:spacing w:after="0" w:line="240" w:lineRule="auto"/>
        <w:rPr>
          <w:rFonts w:eastAsia="Times New Roman" w:cs="Times New Roman"/>
          <w:sz w:val="24"/>
          <w:szCs w:val="24"/>
          <w:lang w:val="ru-RU"/>
        </w:rPr>
      </w:pPr>
    </w:p>
    <w:p w:rsidR="006402FB" w:rsidRPr="005E1F69" w:rsidRDefault="006402FB" w:rsidP="005E1F69">
      <w:pPr>
        <w:tabs>
          <w:tab w:val="center" w:pos="6905"/>
        </w:tabs>
        <w:spacing w:after="0" w:line="240" w:lineRule="auto"/>
        <w:rPr>
          <w:rFonts w:eastAsia="Times New Roman" w:cs="Times New Roman"/>
          <w:sz w:val="24"/>
          <w:szCs w:val="24"/>
          <w:lang w:val="ru-RU"/>
        </w:rPr>
      </w:pPr>
      <w:r w:rsidRPr="005E1F69">
        <w:rPr>
          <w:rFonts w:eastAsia="Times New Roman" w:cs="Times New Roman"/>
          <w:sz w:val="24"/>
          <w:szCs w:val="24"/>
          <w:lang w:val="ru-RU"/>
        </w:rPr>
        <w:t>Куратор з виховної роботи</w:t>
      </w:r>
      <w:r w:rsidR="004A20ED">
        <w:rPr>
          <w:rFonts w:eastAsia="Times New Roman" w:cs="Times New Roman"/>
          <w:sz w:val="24"/>
          <w:szCs w:val="24"/>
          <w:lang w:val="ru-RU"/>
        </w:rPr>
        <w:t xml:space="preserve"> </w:t>
      </w:r>
      <w:r w:rsidR="004A20ED">
        <w:rPr>
          <w:rFonts w:eastAsia="Times New Roman" w:cs="Times New Roman"/>
          <w:sz w:val="24"/>
          <w:szCs w:val="24"/>
          <w:lang w:val="ru-RU"/>
        </w:rPr>
        <w:tab/>
      </w:r>
      <w:r w:rsidRPr="005E1F69">
        <w:rPr>
          <w:rFonts w:eastAsia="Times New Roman" w:cs="Times New Roman"/>
          <w:sz w:val="24"/>
          <w:szCs w:val="24"/>
          <w:lang w:val="ru-RU"/>
        </w:rPr>
        <w:t>Оксана  НЕМЕШ</w:t>
      </w:r>
    </w:p>
    <w:p w:rsidR="006402FB" w:rsidRPr="005E1F69" w:rsidRDefault="006402FB" w:rsidP="005E1F69">
      <w:pPr>
        <w:tabs>
          <w:tab w:val="center" w:pos="6905"/>
        </w:tabs>
        <w:spacing w:after="0" w:line="240" w:lineRule="auto"/>
        <w:rPr>
          <w:rFonts w:eastAsia="Times New Roman" w:cs="Times New Roman"/>
          <w:sz w:val="24"/>
          <w:szCs w:val="24"/>
          <w:lang w:val="ru-RU"/>
        </w:rPr>
      </w:pPr>
    </w:p>
    <w:p w:rsidR="006402FB" w:rsidRPr="005E1F69" w:rsidRDefault="006402FB" w:rsidP="005E1F69">
      <w:pPr>
        <w:tabs>
          <w:tab w:val="center" w:pos="6905"/>
        </w:tabs>
        <w:spacing w:after="0" w:line="240" w:lineRule="auto"/>
        <w:rPr>
          <w:rFonts w:eastAsia="Times New Roman" w:cs="Times New Roman"/>
          <w:sz w:val="24"/>
          <w:szCs w:val="24"/>
          <w:lang w:val="ru-RU"/>
        </w:rPr>
      </w:pPr>
    </w:p>
    <w:p w:rsidR="006402FB" w:rsidRPr="005E1F69" w:rsidRDefault="006402FB" w:rsidP="005E1F69">
      <w:pPr>
        <w:tabs>
          <w:tab w:val="center" w:pos="6905"/>
        </w:tabs>
        <w:spacing w:after="0" w:line="240" w:lineRule="auto"/>
        <w:rPr>
          <w:rFonts w:eastAsia="Times New Roman" w:cs="Times New Roman"/>
          <w:sz w:val="24"/>
          <w:szCs w:val="24"/>
          <w:lang w:val="ru-RU"/>
        </w:rPr>
      </w:pPr>
    </w:p>
    <w:p w:rsidR="006402FB" w:rsidRPr="005E1F69" w:rsidRDefault="006402FB" w:rsidP="005E1F69">
      <w:pPr>
        <w:tabs>
          <w:tab w:val="center" w:pos="6905"/>
        </w:tabs>
        <w:spacing w:after="0" w:line="240" w:lineRule="auto"/>
        <w:rPr>
          <w:rFonts w:eastAsia="Times New Roman" w:cs="Times New Roman"/>
          <w:sz w:val="24"/>
          <w:szCs w:val="24"/>
          <w:lang w:val="ru-RU"/>
        </w:rPr>
      </w:pPr>
    </w:p>
    <w:p w:rsidR="006402FB" w:rsidRPr="005E1F69" w:rsidRDefault="006402FB" w:rsidP="005E1F69">
      <w:pPr>
        <w:spacing w:after="0" w:line="240" w:lineRule="auto"/>
        <w:rPr>
          <w:rFonts w:cs="Times New Roman"/>
          <w:sz w:val="24"/>
          <w:szCs w:val="24"/>
          <w:lang w:val="ru-RU"/>
        </w:rPr>
      </w:pPr>
    </w:p>
    <w:p w:rsidR="006402FB" w:rsidRPr="005E1F69" w:rsidRDefault="006402FB" w:rsidP="005E1F69">
      <w:pPr>
        <w:spacing w:after="0" w:line="240" w:lineRule="auto"/>
        <w:rPr>
          <w:rFonts w:cs="Times New Roman"/>
          <w:sz w:val="24"/>
          <w:szCs w:val="24"/>
          <w:lang w:val="ru-RU"/>
        </w:rPr>
      </w:pPr>
    </w:p>
    <w:p w:rsidR="006402FB" w:rsidRPr="005E1F69" w:rsidRDefault="006402FB" w:rsidP="005E1F69">
      <w:pPr>
        <w:spacing w:after="0" w:line="240" w:lineRule="auto"/>
        <w:rPr>
          <w:rFonts w:cs="Times New Roman"/>
          <w:sz w:val="24"/>
          <w:szCs w:val="24"/>
          <w:lang w:val="ru-RU"/>
        </w:rPr>
      </w:pPr>
    </w:p>
    <w:p w:rsidR="008B1AAB" w:rsidRPr="005E1F69" w:rsidRDefault="008B1AAB" w:rsidP="005E1F69">
      <w:pPr>
        <w:spacing w:after="0" w:line="240" w:lineRule="auto"/>
        <w:rPr>
          <w:rFonts w:cs="Times New Roman"/>
          <w:sz w:val="24"/>
          <w:szCs w:val="24"/>
          <w:lang w:val="ru-RU"/>
        </w:rPr>
      </w:pPr>
    </w:p>
    <w:sectPr w:rsidR="008B1AAB" w:rsidRPr="005E1F69" w:rsidSect="003F014B">
      <w:footerReference w:type="even" r:id="rId13"/>
      <w:footerReference w:type="default" r:id="rId14"/>
      <w:footerReference w:type="first" r:id="rId15"/>
      <w:pgSz w:w="11906" w:h="16838"/>
      <w:pgMar w:top="1134" w:right="850" w:bottom="851" w:left="1701" w:header="720" w:footer="1141"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9D7" w:rsidRDefault="004619D7">
      <w:pPr>
        <w:spacing w:after="0" w:line="240" w:lineRule="auto"/>
      </w:pPr>
      <w:r>
        <w:separator/>
      </w:r>
    </w:p>
  </w:endnote>
  <w:endnote w:type="continuationSeparator" w:id="1">
    <w:p w:rsidR="004619D7" w:rsidRDefault="00461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9D7" w:rsidRDefault="004619D7">
    <w:pPr>
      <w:spacing w:after="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9D7" w:rsidRDefault="004619D7">
    <w:pPr>
      <w:spacing w:after="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9D7" w:rsidRDefault="004619D7">
    <w:pPr>
      <w:spacing w:after="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9D7" w:rsidRDefault="004619D7">
      <w:pPr>
        <w:spacing w:after="0" w:line="240" w:lineRule="auto"/>
      </w:pPr>
      <w:r>
        <w:separator/>
      </w:r>
    </w:p>
  </w:footnote>
  <w:footnote w:type="continuationSeparator" w:id="1">
    <w:p w:rsidR="004619D7" w:rsidRDefault="004619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B68"/>
    <w:multiLevelType w:val="hybridMultilevel"/>
    <w:tmpl w:val="8BBE5928"/>
    <w:lvl w:ilvl="0" w:tplc="D9B8279C">
      <w:start w:val="1"/>
      <w:numFmt w:val="bullet"/>
      <w:lvlText w:val="-"/>
      <w:lvlJc w:val="left"/>
      <w:pPr>
        <w:ind w:left="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53E3C38">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1AC83B2">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264F18A">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DBADB94">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BA8647A">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6F00D68">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29649BE">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740C952">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054C64C1"/>
    <w:multiLevelType w:val="hybridMultilevel"/>
    <w:tmpl w:val="F662A736"/>
    <w:lvl w:ilvl="0" w:tplc="4A52B08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705C8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C6D18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F6EA8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6CC3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CBB3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487A0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40502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095B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4A11DC8"/>
    <w:multiLevelType w:val="hybridMultilevel"/>
    <w:tmpl w:val="578AC49C"/>
    <w:lvl w:ilvl="0" w:tplc="336E760E">
      <w:start w:val="1"/>
      <w:numFmt w:val="bullet"/>
      <w:lvlText w:val="-"/>
      <w:lvlJc w:val="left"/>
      <w:pPr>
        <w:ind w:left="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17EF5A8">
      <w:start w:val="1"/>
      <w:numFmt w:val="bullet"/>
      <w:lvlText w:val="o"/>
      <w:lvlJc w:val="left"/>
      <w:pPr>
        <w:ind w:left="10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76E09F6">
      <w:start w:val="1"/>
      <w:numFmt w:val="bullet"/>
      <w:lvlText w:val="▪"/>
      <w:lvlJc w:val="left"/>
      <w:pPr>
        <w:ind w:left="18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F12D096">
      <w:start w:val="1"/>
      <w:numFmt w:val="bullet"/>
      <w:lvlText w:val="•"/>
      <w:lvlJc w:val="left"/>
      <w:pPr>
        <w:ind w:left="25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3CA69FE">
      <w:start w:val="1"/>
      <w:numFmt w:val="bullet"/>
      <w:lvlText w:val="o"/>
      <w:lvlJc w:val="left"/>
      <w:pPr>
        <w:ind w:left="32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06A34C4">
      <w:start w:val="1"/>
      <w:numFmt w:val="bullet"/>
      <w:lvlText w:val="▪"/>
      <w:lvlJc w:val="left"/>
      <w:pPr>
        <w:ind w:left="3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5DA16F4">
      <w:start w:val="1"/>
      <w:numFmt w:val="bullet"/>
      <w:lvlText w:val="•"/>
      <w:lvlJc w:val="left"/>
      <w:pPr>
        <w:ind w:left="469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9E8CEE4">
      <w:start w:val="1"/>
      <w:numFmt w:val="bullet"/>
      <w:lvlText w:val="o"/>
      <w:lvlJc w:val="left"/>
      <w:pPr>
        <w:ind w:left="541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8B885C6">
      <w:start w:val="1"/>
      <w:numFmt w:val="bullet"/>
      <w:lvlText w:val="▪"/>
      <w:lvlJc w:val="left"/>
      <w:pPr>
        <w:ind w:left="61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nsid w:val="18437FB6"/>
    <w:multiLevelType w:val="hybridMultilevel"/>
    <w:tmpl w:val="9DE4C26E"/>
    <w:lvl w:ilvl="0" w:tplc="7A405B1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24D2A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EF0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2896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891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AA024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E35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83B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EC17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2F36CE5"/>
    <w:multiLevelType w:val="hybridMultilevel"/>
    <w:tmpl w:val="ABD8175E"/>
    <w:lvl w:ilvl="0" w:tplc="E6D627CC">
      <w:start w:val="1"/>
      <w:numFmt w:val="bullet"/>
      <w:lvlText w:val="-"/>
      <w:lvlJc w:val="left"/>
      <w:pPr>
        <w:ind w:left="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7CC9CCA">
      <w:start w:val="1"/>
      <w:numFmt w:val="bullet"/>
      <w:lvlText w:val="o"/>
      <w:lvlJc w:val="left"/>
      <w:pPr>
        <w:ind w:left="11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1206782">
      <w:start w:val="1"/>
      <w:numFmt w:val="bullet"/>
      <w:lvlText w:val="▪"/>
      <w:lvlJc w:val="left"/>
      <w:pPr>
        <w:ind w:left="19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34EEC60">
      <w:start w:val="1"/>
      <w:numFmt w:val="bullet"/>
      <w:lvlText w:val="•"/>
      <w:lvlJc w:val="left"/>
      <w:pPr>
        <w:ind w:left="26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05AF46A">
      <w:start w:val="1"/>
      <w:numFmt w:val="bullet"/>
      <w:lvlText w:val="o"/>
      <w:lvlJc w:val="left"/>
      <w:pPr>
        <w:ind w:left="33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59CE5BE">
      <w:start w:val="1"/>
      <w:numFmt w:val="bullet"/>
      <w:lvlText w:val="▪"/>
      <w:lvlJc w:val="left"/>
      <w:pPr>
        <w:ind w:left="40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56429A16">
      <w:start w:val="1"/>
      <w:numFmt w:val="bullet"/>
      <w:lvlText w:val="•"/>
      <w:lvlJc w:val="left"/>
      <w:pPr>
        <w:ind w:left="4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580EC12">
      <w:start w:val="1"/>
      <w:numFmt w:val="bullet"/>
      <w:lvlText w:val="o"/>
      <w:lvlJc w:val="left"/>
      <w:pPr>
        <w:ind w:left="5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A7A0FEA">
      <w:start w:val="1"/>
      <w:numFmt w:val="bullet"/>
      <w:lvlText w:val="▪"/>
      <w:lvlJc w:val="left"/>
      <w:pPr>
        <w:ind w:left="6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
    <w:nsid w:val="28156781"/>
    <w:multiLevelType w:val="hybridMultilevel"/>
    <w:tmpl w:val="188E441A"/>
    <w:lvl w:ilvl="0" w:tplc="0052A0D2">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D20DD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40165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66BEE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8C3D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5ECB1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2D0A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6A65D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2585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F341A1B"/>
    <w:multiLevelType w:val="multilevel"/>
    <w:tmpl w:val="5198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02F35E8"/>
    <w:multiLevelType w:val="hybridMultilevel"/>
    <w:tmpl w:val="ADA03FFC"/>
    <w:lvl w:ilvl="0" w:tplc="19F8AD5C">
      <w:start w:val="1"/>
      <w:numFmt w:val="bullet"/>
      <w:lvlText w:val="-"/>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61E0E68">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6A26936">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5FEF2A4">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2B49CC6">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5B40D1A">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0A82978">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BBC09A2">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74E94FC">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nsid w:val="36A75593"/>
    <w:multiLevelType w:val="hybridMultilevel"/>
    <w:tmpl w:val="3B1CF3A0"/>
    <w:lvl w:ilvl="0" w:tplc="070476A6">
      <w:start w:val="1"/>
      <w:numFmt w:val="bullet"/>
      <w:lvlText w:val="-"/>
      <w:lvlJc w:val="left"/>
      <w:pPr>
        <w:ind w:left="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0CEC438">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96C4BC2">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9D41292">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192D1A2">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3F02340">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CAA4F32">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838AB24">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FA894F2">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nsid w:val="370D3186"/>
    <w:multiLevelType w:val="hybridMultilevel"/>
    <w:tmpl w:val="514E7DE8"/>
    <w:lvl w:ilvl="0" w:tplc="9866101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B098A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C47CD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A205F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02B27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90C7B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AA055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34413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DC7A1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9F354FC"/>
    <w:multiLevelType w:val="hybridMultilevel"/>
    <w:tmpl w:val="0F2A0810"/>
    <w:lvl w:ilvl="0" w:tplc="AFB6559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EA69C">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63DBE">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AE47E">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B83E7C">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A0788">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EC4F12">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50C4FE">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3C3B14">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EBF6112"/>
    <w:multiLevelType w:val="hybridMultilevel"/>
    <w:tmpl w:val="6E4A911C"/>
    <w:lvl w:ilvl="0" w:tplc="475AB0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6C765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8A823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A0FA9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2B8D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06F9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097F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F8A24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F0A1B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A0C001D"/>
    <w:multiLevelType w:val="hybridMultilevel"/>
    <w:tmpl w:val="57AE4B24"/>
    <w:lvl w:ilvl="0" w:tplc="0F941D10">
      <w:start w:val="1"/>
      <w:numFmt w:val="decimal"/>
      <w:lvlText w:val="%1."/>
      <w:lvlJc w:val="left"/>
      <w:pPr>
        <w:ind w:left="1140" w:hanging="7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A1D7FF4"/>
    <w:multiLevelType w:val="hybridMultilevel"/>
    <w:tmpl w:val="2B2ED8B6"/>
    <w:lvl w:ilvl="0" w:tplc="5C047282">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5AE37F4">
      <w:start w:val="1"/>
      <w:numFmt w:val="bullet"/>
      <w:lvlRestart w:val="0"/>
      <w:lvlText w:val="-"/>
      <w:lvlJc w:val="left"/>
      <w:pPr>
        <w:ind w:left="9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8DCFBDE">
      <w:start w:val="1"/>
      <w:numFmt w:val="bullet"/>
      <w:lvlText w:val="▪"/>
      <w:lvlJc w:val="left"/>
      <w:pPr>
        <w:ind w:left="13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6E47402">
      <w:start w:val="1"/>
      <w:numFmt w:val="bullet"/>
      <w:lvlText w:val="•"/>
      <w:lvlJc w:val="left"/>
      <w:pPr>
        <w:ind w:left="20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598C3FE">
      <w:start w:val="1"/>
      <w:numFmt w:val="bullet"/>
      <w:lvlText w:val="o"/>
      <w:lvlJc w:val="left"/>
      <w:pPr>
        <w:ind w:left="27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B64C868">
      <w:start w:val="1"/>
      <w:numFmt w:val="bullet"/>
      <w:lvlText w:val="▪"/>
      <w:lvlJc w:val="left"/>
      <w:pPr>
        <w:ind w:left="34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402E0C2">
      <w:start w:val="1"/>
      <w:numFmt w:val="bullet"/>
      <w:lvlText w:val="•"/>
      <w:lvlJc w:val="left"/>
      <w:pPr>
        <w:ind w:left="42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D966C24">
      <w:start w:val="1"/>
      <w:numFmt w:val="bullet"/>
      <w:lvlText w:val="o"/>
      <w:lvlJc w:val="left"/>
      <w:pPr>
        <w:ind w:left="49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6A009C2">
      <w:start w:val="1"/>
      <w:numFmt w:val="bullet"/>
      <w:lvlText w:val="▪"/>
      <w:lvlJc w:val="left"/>
      <w:pPr>
        <w:ind w:left="56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nsid w:val="4BD74AC0"/>
    <w:multiLevelType w:val="hybridMultilevel"/>
    <w:tmpl w:val="DEAC2052"/>
    <w:lvl w:ilvl="0" w:tplc="4CE8B7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C7EC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0157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20C54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42AF3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05D2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86508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1E130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74DCD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C675FC4"/>
    <w:multiLevelType w:val="hybridMultilevel"/>
    <w:tmpl w:val="6A9A0AB8"/>
    <w:lvl w:ilvl="0" w:tplc="9866101E">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52BE7B8A"/>
    <w:multiLevelType w:val="hybridMultilevel"/>
    <w:tmpl w:val="6F6E345E"/>
    <w:lvl w:ilvl="0" w:tplc="53A09D72">
      <w:start w:val="1"/>
      <w:numFmt w:val="bullet"/>
      <w:lvlText w:val="-"/>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30EFB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F4F53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30CCB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AD7D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A597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9CBCF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0EE43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246A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DBD657B"/>
    <w:multiLevelType w:val="hybridMultilevel"/>
    <w:tmpl w:val="F33CD652"/>
    <w:lvl w:ilvl="0" w:tplc="7FC2BAEA">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6521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20944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B04D8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A08F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62CF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E804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4509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86978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1611E0F"/>
    <w:multiLevelType w:val="hybridMultilevel"/>
    <w:tmpl w:val="BD866FFC"/>
    <w:lvl w:ilvl="0" w:tplc="B016EADC">
      <w:start w:val="2003"/>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59F535E"/>
    <w:multiLevelType w:val="hybridMultilevel"/>
    <w:tmpl w:val="EBE8B66E"/>
    <w:lvl w:ilvl="0" w:tplc="38A6BD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2539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A54B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EE960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0301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92969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2F60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545E2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125E6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9D7263E"/>
    <w:multiLevelType w:val="hybridMultilevel"/>
    <w:tmpl w:val="B85663EE"/>
    <w:lvl w:ilvl="0" w:tplc="2D3EEDB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30C89A">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AE4ED8">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96F324">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32ED32">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EC466">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2413CA">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24494">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8579C">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40245B8"/>
    <w:multiLevelType w:val="hybridMultilevel"/>
    <w:tmpl w:val="B8F2C2AC"/>
    <w:lvl w:ilvl="0" w:tplc="B72EDD54">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2338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CC28C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6614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6214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0809E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1C1DD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06E8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D6022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4B648B6"/>
    <w:multiLevelType w:val="hybridMultilevel"/>
    <w:tmpl w:val="4ED4A2FE"/>
    <w:lvl w:ilvl="0" w:tplc="9866101E">
      <w:start w:val="1"/>
      <w:numFmt w:val="bullet"/>
      <w:lvlText w:val="-"/>
      <w:lvlJc w:val="left"/>
      <w:pPr>
        <w:ind w:left="142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3">
    <w:nsid w:val="76450DAF"/>
    <w:multiLevelType w:val="multilevel"/>
    <w:tmpl w:val="44F6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7542F33"/>
    <w:multiLevelType w:val="multilevel"/>
    <w:tmpl w:val="CDEE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A294011"/>
    <w:multiLevelType w:val="hybridMultilevel"/>
    <w:tmpl w:val="0A0E39BC"/>
    <w:lvl w:ilvl="0" w:tplc="333622F0">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8E7E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EA2F0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CA635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2BDC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543CD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2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8EB0D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C2896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AC47F43"/>
    <w:multiLevelType w:val="hybridMultilevel"/>
    <w:tmpl w:val="F51E10D2"/>
    <w:lvl w:ilvl="0" w:tplc="AD5AF436">
      <w:start w:val="1"/>
      <w:numFmt w:val="bullet"/>
      <w:lvlText w:val=""/>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55EA7928">
      <w:start w:val="1"/>
      <w:numFmt w:val="bullet"/>
      <w:lvlText w:val="o"/>
      <w:lvlJc w:val="left"/>
      <w:pPr>
        <w:ind w:left="1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B7E87FA">
      <w:start w:val="1"/>
      <w:numFmt w:val="bullet"/>
      <w:lvlText w:val="▪"/>
      <w:lvlJc w:val="left"/>
      <w:pPr>
        <w:ind w:left="2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4BE48A2">
      <w:start w:val="1"/>
      <w:numFmt w:val="bullet"/>
      <w:lvlText w:val="•"/>
      <w:lvlJc w:val="left"/>
      <w:pPr>
        <w:ind w:left="32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9460998">
      <w:start w:val="1"/>
      <w:numFmt w:val="bullet"/>
      <w:lvlText w:val="o"/>
      <w:lvlJc w:val="left"/>
      <w:pPr>
        <w:ind w:left="39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06A73B0">
      <w:start w:val="1"/>
      <w:numFmt w:val="bullet"/>
      <w:lvlText w:val="▪"/>
      <w:lvlJc w:val="left"/>
      <w:pPr>
        <w:ind w:left="46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B44B9C6">
      <w:start w:val="1"/>
      <w:numFmt w:val="bullet"/>
      <w:lvlText w:val="•"/>
      <w:lvlJc w:val="left"/>
      <w:pPr>
        <w:ind w:left="53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AE2F62C">
      <w:start w:val="1"/>
      <w:numFmt w:val="bullet"/>
      <w:lvlText w:val="o"/>
      <w:lvlJc w:val="left"/>
      <w:pPr>
        <w:ind w:left="61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37058C6">
      <w:start w:val="1"/>
      <w:numFmt w:val="bullet"/>
      <w:lvlText w:val="▪"/>
      <w:lvlJc w:val="left"/>
      <w:pPr>
        <w:ind w:left="6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nsid w:val="7B455127"/>
    <w:multiLevelType w:val="hybridMultilevel"/>
    <w:tmpl w:val="2214D0BE"/>
    <w:lvl w:ilvl="0" w:tplc="978E883A">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3E91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642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EE54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9297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25E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A8D0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7A36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C62A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F941DFC"/>
    <w:multiLevelType w:val="hybridMultilevel"/>
    <w:tmpl w:val="FE549696"/>
    <w:lvl w:ilvl="0" w:tplc="656655F4">
      <w:start w:val="5"/>
      <w:numFmt w:val="upperRoman"/>
      <w:lvlText w:val="%1."/>
      <w:lvlJc w:val="left"/>
      <w:pPr>
        <w:ind w:left="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D6B62E">
      <w:start w:val="1"/>
      <w:numFmt w:val="lowerLetter"/>
      <w:lvlText w:val="%2"/>
      <w:lvlJc w:val="left"/>
      <w:pPr>
        <w:ind w:left="39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FE0B32">
      <w:start w:val="1"/>
      <w:numFmt w:val="lowerRoman"/>
      <w:lvlText w:val="%3"/>
      <w:lvlJc w:val="left"/>
      <w:pPr>
        <w:ind w:left="46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D6DEE2">
      <w:start w:val="1"/>
      <w:numFmt w:val="decimal"/>
      <w:lvlText w:val="%4"/>
      <w:lvlJc w:val="left"/>
      <w:pPr>
        <w:ind w:left="5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48B796">
      <w:start w:val="1"/>
      <w:numFmt w:val="lowerLetter"/>
      <w:lvlText w:val="%5"/>
      <w:lvlJc w:val="left"/>
      <w:pPr>
        <w:ind w:left="60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00FCE8">
      <w:start w:val="1"/>
      <w:numFmt w:val="lowerRoman"/>
      <w:lvlText w:val="%6"/>
      <w:lvlJc w:val="left"/>
      <w:pPr>
        <w:ind w:left="6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2059F6">
      <w:start w:val="1"/>
      <w:numFmt w:val="decimal"/>
      <w:lvlText w:val="%7"/>
      <w:lvlJc w:val="left"/>
      <w:pPr>
        <w:ind w:left="75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FC603A">
      <w:start w:val="1"/>
      <w:numFmt w:val="lowerLetter"/>
      <w:lvlText w:val="%8"/>
      <w:lvlJc w:val="left"/>
      <w:pPr>
        <w:ind w:left="8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8C5DAC">
      <w:start w:val="1"/>
      <w:numFmt w:val="lowerRoman"/>
      <w:lvlText w:val="%9"/>
      <w:lvlJc w:val="left"/>
      <w:pPr>
        <w:ind w:left="8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26"/>
  </w:num>
  <w:num w:numId="3">
    <w:abstractNumId w:val="3"/>
  </w:num>
  <w:num w:numId="4">
    <w:abstractNumId w:val="28"/>
  </w:num>
  <w:num w:numId="5">
    <w:abstractNumId w:val="0"/>
  </w:num>
  <w:num w:numId="6">
    <w:abstractNumId w:val="27"/>
  </w:num>
  <w:num w:numId="7">
    <w:abstractNumId w:val="7"/>
  </w:num>
  <w:num w:numId="8">
    <w:abstractNumId w:val="2"/>
  </w:num>
  <w:num w:numId="9">
    <w:abstractNumId w:val="8"/>
  </w:num>
  <w:num w:numId="10">
    <w:abstractNumId w:val="13"/>
  </w:num>
  <w:num w:numId="11">
    <w:abstractNumId w:val="20"/>
  </w:num>
  <w:num w:numId="12">
    <w:abstractNumId w:val="10"/>
  </w:num>
  <w:num w:numId="13">
    <w:abstractNumId w:val="17"/>
  </w:num>
  <w:num w:numId="14">
    <w:abstractNumId w:val="5"/>
  </w:num>
  <w:num w:numId="15">
    <w:abstractNumId w:val="21"/>
  </w:num>
  <w:num w:numId="16">
    <w:abstractNumId w:val="16"/>
  </w:num>
  <w:num w:numId="17">
    <w:abstractNumId w:val="14"/>
  </w:num>
  <w:num w:numId="18">
    <w:abstractNumId w:val="25"/>
  </w:num>
  <w:num w:numId="19">
    <w:abstractNumId w:val="4"/>
  </w:num>
  <w:num w:numId="20">
    <w:abstractNumId w:val="1"/>
  </w:num>
  <w:num w:numId="21">
    <w:abstractNumId w:val="11"/>
  </w:num>
  <w:num w:numId="22">
    <w:abstractNumId w:val="1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4"/>
  </w:num>
  <w:num w:numId="26">
    <w:abstractNumId w:val="6"/>
  </w:num>
  <w:num w:numId="27">
    <w:abstractNumId w:val="23"/>
  </w:num>
  <w:num w:numId="28">
    <w:abstractNumId w:val="18"/>
  </w:num>
  <w:num w:numId="29">
    <w:abstractNumId w:val="15"/>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hyphenationZone w:val="425"/>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402FB"/>
    <w:rsid w:val="000915DC"/>
    <w:rsid w:val="00104133"/>
    <w:rsid w:val="00125237"/>
    <w:rsid w:val="00166BA9"/>
    <w:rsid w:val="001F2DA4"/>
    <w:rsid w:val="00226393"/>
    <w:rsid w:val="00227A38"/>
    <w:rsid w:val="00275C0A"/>
    <w:rsid w:val="002807DE"/>
    <w:rsid w:val="00323D9B"/>
    <w:rsid w:val="003243AB"/>
    <w:rsid w:val="003B1303"/>
    <w:rsid w:val="003F014B"/>
    <w:rsid w:val="004619D7"/>
    <w:rsid w:val="004A20ED"/>
    <w:rsid w:val="004B2DB2"/>
    <w:rsid w:val="005541D6"/>
    <w:rsid w:val="005635ED"/>
    <w:rsid w:val="005E1F69"/>
    <w:rsid w:val="005F09D9"/>
    <w:rsid w:val="00611FC9"/>
    <w:rsid w:val="0062473A"/>
    <w:rsid w:val="00625A40"/>
    <w:rsid w:val="006402FB"/>
    <w:rsid w:val="006736BE"/>
    <w:rsid w:val="006C0514"/>
    <w:rsid w:val="007062EE"/>
    <w:rsid w:val="007167AA"/>
    <w:rsid w:val="007231F3"/>
    <w:rsid w:val="007434D6"/>
    <w:rsid w:val="0076487F"/>
    <w:rsid w:val="007714B3"/>
    <w:rsid w:val="00790C2A"/>
    <w:rsid w:val="007D2F86"/>
    <w:rsid w:val="007F62CD"/>
    <w:rsid w:val="007F758D"/>
    <w:rsid w:val="008A7EE4"/>
    <w:rsid w:val="008B1AAB"/>
    <w:rsid w:val="008F46ED"/>
    <w:rsid w:val="0096200F"/>
    <w:rsid w:val="00966312"/>
    <w:rsid w:val="0096718E"/>
    <w:rsid w:val="00971B8A"/>
    <w:rsid w:val="00A37F60"/>
    <w:rsid w:val="00B27A10"/>
    <w:rsid w:val="00C21743"/>
    <w:rsid w:val="00C528B9"/>
    <w:rsid w:val="00C76B1C"/>
    <w:rsid w:val="00CB6CDA"/>
    <w:rsid w:val="00D0184A"/>
    <w:rsid w:val="00D3235B"/>
    <w:rsid w:val="00D3392D"/>
    <w:rsid w:val="00D549B4"/>
    <w:rsid w:val="00D81B54"/>
    <w:rsid w:val="00DA7738"/>
    <w:rsid w:val="00E61308"/>
    <w:rsid w:val="00E7678D"/>
    <w:rsid w:val="00EA2010"/>
    <w:rsid w:val="00F4070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DB2"/>
  </w:style>
  <w:style w:type="paragraph" w:styleId="1">
    <w:name w:val="heading 1"/>
    <w:next w:val="a"/>
    <w:link w:val="10"/>
    <w:uiPriority w:val="9"/>
    <w:unhideWhenUsed/>
    <w:qFormat/>
    <w:rsid w:val="006402FB"/>
    <w:pPr>
      <w:keepNext/>
      <w:keepLines/>
      <w:spacing w:after="17"/>
      <w:ind w:left="10" w:right="5" w:hanging="10"/>
      <w:jc w:val="center"/>
      <w:outlineLvl w:val="0"/>
    </w:pPr>
    <w:rPr>
      <w:rFonts w:eastAsia="Times New Roman" w:cs="Times New Roman"/>
      <w:b/>
      <w:color w:val="000000"/>
      <w:sz w:val="24"/>
      <w:lang w:val="en-US"/>
    </w:rPr>
  </w:style>
  <w:style w:type="paragraph" w:styleId="2">
    <w:name w:val="heading 2"/>
    <w:basedOn w:val="a"/>
    <w:next w:val="a"/>
    <w:link w:val="20"/>
    <w:uiPriority w:val="9"/>
    <w:semiHidden/>
    <w:unhideWhenUsed/>
    <w:qFormat/>
    <w:rsid w:val="006402FB"/>
    <w:pPr>
      <w:keepNext/>
      <w:keepLines/>
      <w:spacing w:before="200" w:after="0"/>
      <w:outlineLvl w:val="1"/>
    </w:pPr>
    <w:rPr>
      <w:rFonts w:asciiTheme="majorHAnsi" w:eastAsiaTheme="majorEastAsia" w:hAnsiTheme="majorHAnsi" w:cstheme="majorBidi"/>
      <w:b/>
      <w:bCs/>
      <w:color w:val="5B9BD5"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2FB"/>
    <w:rPr>
      <w:rFonts w:eastAsia="Times New Roman" w:cs="Times New Roman"/>
      <w:b/>
      <w:color w:val="000000"/>
      <w:sz w:val="24"/>
      <w:lang w:val="en-US"/>
    </w:rPr>
  </w:style>
  <w:style w:type="character" w:customStyle="1" w:styleId="20">
    <w:name w:val="Заголовок 2 Знак"/>
    <w:basedOn w:val="a0"/>
    <w:link w:val="2"/>
    <w:uiPriority w:val="9"/>
    <w:semiHidden/>
    <w:rsid w:val="006402FB"/>
    <w:rPr>
      <w:rFonts w:asciiTheme="majorHAnsi" w:eastAsiaTheme="majorEastAsia" w:hAnsiTheme="majorHAnsi" w:cstheme="majorBidi"/>
      <w:b/>
      <w:bCs/>
      <w:color w:val="5B9BD5" w:themeColor="accent1"/>
      <w:sz w:val="26"/>
      <w:szCs w:val="26"/>
      <w:lang w:val="en-US"/>
    </w:rPr>
  </w:style>
  <w:style w:type="numbering" w:customStyle="1" w:styleId="11">
    <w:name w:val="Нет списка1"/>
    <w:next w:val="a2"/>
    <w:uiPriority w:val="99"/>
    <w:semiHidden/>
    <w:unhideWhenUsed/>
    <w:rsid w:val="006402FB"/>
  </w:style>
  <w:style w:type="numbering" w:customStyle="1" w:styleId="110">
    <w:name w:val="Нет списка11"/>
    <w:next w:val="a2"/>
    <w:uiPriority w:val="99"/>
    <w:semiHidden/>
    <w:unhideWhenUsed/>
    <w:rsid w:val="006402FB"/>
  </w:style>
  <w:style w:type="table" w:customStyle="1" w:styleId="TableGrid">
    <w:name w:val="TableGrid"/>
    <w:rsid w:val="006402FB"/>
    <w:pPr>
      <w:spacing w:after="0" w:line="240" w:lineRule="auto"/>
    </w:pPr>
    <w:rPr>
      <w:rFonts w:asciiTheme="minorHAnsi" w:eastAsiaTheme="minorEastAsia" w:hAnsiTheme="minorHAnsi"/>
      <w:sz w:val="22"/>
      <w:lang w:val="en-US"/>
    </w:rPr>
    <w:tblPr>
      <w:tblCellMar>
        <w:top w:w="0" w:type="dxa"/>
        <w:left w:w="0" w:type="dxa"/>
        <w:bottom w:w="0" w:type="dxa"/>
        <w:right w:w="0" w:type="dxa"/>
      </w:tblCellMar>
    </w:tblPr>
  </w:style>
  <w:style w:type="paragraph" w:styleId="a3">
    <w:name w:val="List Paragraph"/>
    <w:basedOn w:val="a"/>
    <w:uiPriority w:val="34"/>
    <w:qFormat/>
    <w:rsid w:val="006402FB"/>
    <w:pPr>
      <w:ind w:left="720"/>
      <w:contextualSpacing/>
    </w:pPr>
    <w:rPr>
      <w:rFonts w:cs="Times New Roman"/>
      <w:sz w:val="24"/>
      <w:szCs w:val="24"/>
      <w:lang w:val="en-US"/>
    </w:rPr>
  </w:style>
  <w:style w:type="paragraph" w:styleId="a4">
    <w:name w:val="No Spacing"/>
    <w:uiPriority w:val="1"/>
    <w:qFormat/>
    <w:rsid w:val="006402FB"/>
    <w:pPr>
      <w:spacing w:after="0" w:line="240" w:lineRule="auto"/>
    </w:pPr>
    <w:rPr>
      <w:rFonts w:cs="Times New Roman"/>
      <w:sz w:val="24"/>
      <w:szCs w:val="24"/>
      <w:lang w:val="en-US"/>
    </w:rPr>
  </w:style>
  <w:style w:type="character" w:customStyle="1" w:styleId="lcgdw">
    <w:name w:val="lcgdw"/>
    <w:basedOn w:val="a0"/>
    <w:rsid w:val="00E61308"/>
  </w:style>
  <w:style w:type="character" w:styleId="a5">
    <w:name w:val="Hyperlink"/>
    <w:basedOn w:val="a0"/>
    <w:uiPriority w:val="99"/>
    <w:semiHidden/>
    <w:unhideWhenUsed/>
    <w:rsid w:val="00E61308"/>
    <w:rPr>
      <w:color w:val="0000FF"/>
      <w:u w:val="single"/>
    </w:rPr>
  </w:style>
  <w:style w:type="paragraph" w:styleId="a6">
    <w:name w:val="Body Text"/>
    <w:basedOn w:val="a"/>
    <w:link w:val="a7"/>
    <w:rsid w:val="007D2F86"/>
    <w:pPr>
      <w:spacing w:after="0" w:line="240" w:lineRule="auto"/>
      <w:jc w:val="both"/>
    </w:pPr>
    <w:rPr>
      <w:rFonts w:eastAsia="Times New Roman" w:cs="Times New Roman"/>
      <w:szCs w:val="20"/>
      <w:lang w:eastAsia="ru-RU"/>
    </w:rPr>
  </w:style>
  <w:style w:type="character" w:customStyle="1" w:styleId="a7">
    <w:name w:val="Основной текст Знак"/>
    <w:basedOn w:val="a0"/>
    <w:link w:val="a6"/>
    <w:rsid w:val="007D2F86"/>
    <w:rPr>
      <w:rFonts w:eastAsia="Times New Roman" w:cs="Times New Roman"/>
      <w:szCs w:val="20"/>
      <w:lang w:eastAsia="ru-RU"/>
    </w:rPr>
  </w:style>
  <w:style w:type="paragraph" w:styleId="21">
    <w:name w:val="Body Text Indent 2"/>
    <w:basedOn w:val="a"/>
    <w:link w:val="22"/>
    <w:rsid w:val="007D2F86"/>
    <w:pPr>
      <w:widowControl w:val="0"/>
      <w:autoSpaceDE w:val="0"/>
      <w:autoSpaceDN w:val="0"/>
      <w:adjustRightInd w:val="0"/>
      <w:spacing w:after="0" w:line="240" w:lineRule="auto"/>
      <w:ind w:firstLine="708"/>
      <w:jc w:val="both"/>
    </w:pPr>
    <w:rPr>
      <w:rFonts w:eastAsia="Times New Roman" w:cs="Times New Roman"/>
      <w:i/>
      <w:iCs/>
      <w:szCs w:val="24"/>
      <w:lang w:eastAsia="ru-RU"/>
    </w:rPr>
  </w:style>
  <w:style w:type="character" w:customStyle="1" w:styleId="22">
    <w:name w:val="Основной текст с отступом 2 Знак"/>
    <w:basedOn w:val="a0"/>
    <w:link w:val="21"/>
    <w:rsid w:val="007D2F86"/>
    <w:rPr>
      <w:rFonts w:eastAsia="Times New Roman" w:cs="Times New Roman"/>
      <w:i/>
      <w:iCs/>
      <w:szCs w:val="24"/>
      <w:lang w:eastAsia="ru-RU"/>
    </w:rPr>
  </w:style>
  <w:style w:type="paragraph" w:customStyle="1" w:styleId="Default">
    <w:name w:val="Default"/>
    <w:rsid w:val="007D2F86"/>
    <w:pPr>
      <w:autoSpaceDE w:val="0"/>
      <w:autoSpaceDN w:val="0"/>
      <w:adjustRightInd w:val="0"/>
      <w:spacing w:after="0" w:line="240" w:lineRule="auto"/>
    </w:pPr>
    <w:rPr>
      <w:rFonts w:eastAsia="Times New Roman" w:cs="Times New Roman"/>
      <w:color w:val="000000"/>
      <w:sz w:val="24"/>
      <w:szCs w:val="24"/>
      <w:lang w:eastAsia="uk-UA"/>
    </w:rPr>
  </w:style>
  <w:style w:type="paragraph" w:styleId="a8">
    <w:name w:val="header"/>
    <w:basedOn w:val="a"/>
    <w:link w:val="a9"/>
    <w:uiPriority w:val="99"/>
    <w:unhideWhenUsed/>
    <w:rsid w:val="00A37F6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37F6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np.gov.ua/informaciyni-materialy/vchytelyam/metodychni-rekomendaciyi/informaciyni-materialy-do-dnya-pamyati-zahysnykiv-ukrayiny-yaki-zagynuly-v-borotbi-za-nezalezhnist-suverenitet-i-terytorialnu-cilisnist-ukrayin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286/2019"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Ser_osv/62105/"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osvita.ua/legislation/other/88032/" TargetMode="External"/><Relationship Id="rId4" Type="http://schemas.openxmlformats.org/officeDocument/2006/relationships/webSettings" Target="webSettings.xml"/><Relationship Id="rId9" Type="http://schemas.openxmlformats.org/officeDocument/2006/relationships/hyperlink" Target="https://osvita.ua/legislation/Ser_osv/7099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21</Pages>
  <Words>6401</Words>
  <Characters>36490</Characters>
  <Application>Microsoft Office Word</Application>
  <DocSecurity>0</DocSecurity>
  <Lines>304</Lines>
  <Paragraphs>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Немеш</dc:creator>
  <cp:keywords/>
  <dc:description/>
  <cp:lastModifiedBy>Завучи</cp:lastModifiedBy>
  <cp:revision>13</cp:revision>
  <cp:lastPrinted>2023-12-06T11:40:00Z</cp:lastPrinted>
  <dcterms:created xsi:type="dcterms:W3CDTF">2023-11-29T01:27:00Z</dcterms:created>
  <dcterms:modified xsi:type="dcterms:W3CDTF">2023-12-06T11:40:00Z</dcterms:modified>
</cp:coreProperties>
</file>